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FB" w:rsidRDefault="001A6BFB" w:rsidP="0054797B">
      <w:pPr>
        <w:jc w:val="mediumKashida"/>
        <w:rPr>
          <w:rFonts w:cs="PT Bold Heading" w:hint="cs"/>
          <w:sz w:val="32"/>
          <w:szCs w:val="32"/>
          <w:rtl/>
          <w:lang w:bidi="ar-IQ"/>
        </w:rPr>
      </w:pPr>
    </w:p>
    <w:p w:rsidR="00FF4797" w:rsidRPr="00FF4797" w:rsidRDefault="00FF4797" w:rsidP="00FF4797">
      <w:pPr>
        <w:jc w:val="center"/>
        <w:rPr>
          <w:rFonts w:cs="PT Bold Heading"/>
          <w:b/>
          <w:bCs/>
          <w:sz w:val="74"/>
          <w:szCs w:val="74"/>
          <w:rtl/>
          <w:lang w:bidi="ar-IQ"/>
        </w:rPr>
      </w:pPr>
      <w:r w:rsidRPr="00FF4797">
        <w:rPr>
          <w:rFonts w:cs="PT Bold Heading" w:hint="cs"/>
          <w:b/>
          <w:bCs/>
          <w:noProof/>
          <w:sz w:val="74"/>
          <w:szCs w:val="74"/>
          <w:rtl/>
        </w:rPr>
        <mc:AlternateContent>
          <mc:Choice Requires="wps">
            <w:drawing>
              <wp:anchor distT="0" distB="0" distL="114300" distR="114300" simplePos="0" relativeHeight="251659264" behindDoc="1" locked="0" layoutInCell="1" allowOverlap="1" wp14:anchorId="3AF974C5" wp14:editId="0F016F7A">
                <wp:simplePos x="0" y="0"/>
                <wp:positionH relativeFrom="column">
                  <wp:posOffset>0</wp:posOffset>
                </wp:positionH>
                <wp:positionV relativeFrom="paragraph">
                  <wp:posOffset>-457200</wp:posOffset>
                </wp:positionV>
                <wp:extent cx="5257800" cy="1828800"/>
                <wp:effectExtent l="19050" t="9525" r="19050" b="9525"/>
                <wp:wrapNone/>
                <wp:docPr id="4" name="وسيلة شرح مع سهم إلى اليسار واليمين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1828800"/>
                        </a:xfrm>
                        <a:prstGeom prst="leftRightArrowCallout">
                          <a:avLst>
                            <a:gd name="adj1" fmla="val 25000"/>
                            <a:gd name="adj2" fmla="val 25000"/>
                            <a:gd name="adj3" fmla="val 35938"/>
                            <a:gd name="adj4" fmla="val 50000"/>
                          </a:avLst>
                        </a:prstGeom>
                        <a:solidFill>
                          <a:srgbClr val="C0C0C0">
                            <a:alpha val="3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وسيلة شرح مع سهم إلى اليسار واليمين 4" o:spid="_x0000_s1026" type="#_x0000_t81" style="position:absolute;left:0;text-align:left;margin-left:0;margin-top:-36pt;width:414pt;height:2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" fillcolor="silver">
                <v:fill opacity="19789f"/>
              </v:shape>
            </w:pict>
          </mc:Fallback>
        </mc:AlternateContent>
      </w:r>
      <w:r w:rsidRPr="00FF4797">
        <w:rPr>
          <w:rFonts w:cs="PT Bold Heading" w:hint="cs"/>
          <w:b/>
          <w:bCs/>
          <w:sz w:val="74"/>
          <w:szCs w:val="74"/>
          <w:rtl/>
          <w:lang w:bidi="ar-IQ"/>
        </w:rPr>
        <w:t xml:space="preserve">الباب الرابع </w:t>
      </w:r>
    </w:p>
    <w:p w:rsidR="00FF4797" w:rsidRDefault="00FF4797" w:rsidP="00FF4797">
      <w:pPr>
        <w:rPr>
          <w:rFonts w:cs="Monotype Koufi"/>
          <w:sz w:val="28"/>
          <w:szCs w:val="28"/>
          <w:lang w:bidi="ar-IQ"/>
        </w:rPr>
      </w:pPr>
    </w:p>
    <w:p w:rsidR="00FF4797" w:rsidRPr="00B956F7" w:rsidRDefault="00FF4797" w:rsidP="00FF4797">
      <w:pPr>
        <w:rPr>
          <w:rFonts w:cs="Monotype Koufi"/>
          <w:sz w:val="28"/>
          <w:szCs w:val="28"/>
          <w:lang w:bidi="ar-IQ"/>
        </w:rPr>
      </w:pPr>
    </w:p>
    <w:p w:rsidR="00FF4797" w:rsidRPr="00FF4797" w:rsidRDefault="00FF4797" w:rsidP="00FF4797">
      <w:pPr>
        <w:rPr>
          <w:rFonts w:cs="PT Bold Heading"/>
          <w:sz w:val="32"/>
          <w:szCs w:val="32"/>
          <w:lang w:bidi="ar-IQ"/>
        </w:rPr>
      </w:pPr>
    </w:p>
    <w:p w:rsidR="00FF4797" w:rsidRPr="00FF4797" w:rsidRDefault="00FF4797" w:rsidP="00FF4797">
      <w:pPr>
        <w:jc w:val="lowKashida"/>
        <w:rPr>
          <w:rFonts w:ascii="Simplified Arabic" w:hAnsi="Simplified Arabic" w:cs="PT Bold Heading"/>
          <w:sz w:val="32"/>
          <w:szCs w:val="32"/>
          <w:rtl/>
          <w:lang w:bidi="ar-IQ"/>
        </w:rPr>
      </w:pPr>
      <w:r w:rsidRPr="00FF4797">
        <w:rPr>
          <w:rFonts w:ascii="Simplified Arabic" w:hAnsi="Simplified Arabic" w:cs="PT Bold Heading" w:hint="cs"/>
          <w:sz w:val="32"/>
          <w:szCs w:val="32"/>
          <w:rtl/>
          <w:lang w:bidi="ar-IQ"/>
        </w:rPr>
        <w:t>4- عرض وتحلي</w:t>
      </w:r>
      <w:r>
        <w:rPr>
          <w:rFonts w:ascii="Simplified Arabic" w:hAnsi="Simplified Arabic" w:cs="PT Bold Heading" w:hint="cs"/>
          <w:sz w:val="32"/>
          <w:szCs w:val="32"/>
          <w:rtl/>
          <w:lang w:bidi="ar-IQ"/>
        </w:rPr>
        <w:t>ــ</w:t>
      </w:r>
      <w:r w:rsidRPr="00FF4797">
        <w:rPr>
          <w:rFonts w:ascii="Simplified Arabic" w:hAnsi="Simplified Arabic" w:cs="PT Bold Heading" w:hint="cs"/>
          <w:sz w:val="32"/>
          <w:szCs w:val="32"/>
          <w:rtl/>
          <w:lang w:bidi="ar-IQ"/>
        </w:rPr>
        <w:t>ل ومناق</w:t>
      </w:r>
      <w:r>
        <w:rPr>
          <w:rFonts w:ascii="Simplified Arabic" w:hAnsi="Simplified Arabic" w:cs="PT Bold Heading" w:hint="cs"/>
          <w:sz w:val="32"/>
          <w:szCs w:val="32"/>
          <w:rtl/>
          <w:lang w:bidi="ar-IQ"/>
        </w:rPr>
        <w:t>ــ</w:t>
      </w:r>
      <w:r w:rsidRPr="00FF4797">
        <w:rPr>
          <w:rFonts w:ascii="Simplified Arabic" w:hAnsi="Simplified Arabic" w:cs="PT Bold Heading" w:hint="cs"/>
          <w:sz w:val="32"/>
          <w:szCs w:val="32"/>
          <w:rtl/>
          <w:lang w:bidi="ar-IQ"/>
        </w:rPr>
        <w:t>شة النتائ</w:t>
      </w:r>
      <w:r>
        <w:rPr>
          <w:rFonts w:ascii="Simplified Arabic" w:hAnsi="Simplified Arabic" w:cs="PT Bold Heading" w:hint="cs"/>
          <w:sz w:val="32"/>
          <w:szCs w:val="32"/>
          <w:rtl/>
          <w:lang w:bidi="ar-IQ"/>
        </w:rPr>
        <w:t>ــــ</w:t>
      </w:r>
      <w:r w:rsidRPr="00FF4797">
        <w:rPr>
          <w:rFonts w:ascii="Simplified Arabic" w:hAnsi="Simplified Arabic" w:cs="PT Bold Heading" w:hint="cs"/>
          <w:sz w:val="32"/>
          <w:szCs w:val="32"/>
          <w:rtl/>
          <w:lang w:bidi="ar-IQ"/>
        </w:rPr>
        <w:t xml:space="preserve">ج </w:t>
      </w:r>
      <w:r>
        <w:rPr>
          <w:rFonts w:ascii="Simplified Arabic" w:hAnsi="Simplified Arabic" w:cs="PT Bold Heading" w:hint="cs"/>
          <w:sz w:val="32"/>
          <w:szCs w:val="32"/>
          <w:rtl/>
          <w:lang w:bidi="ar-IQ"/>
        </w:rPr>
        <w:t>.</w:t>
      </w:r>
    </w:p>
    <w:p w:rsidR="00FF4797" w:rsidRPr="00FF4797" w:rsidRDefault="00FF4797" w:rsidP="00592863">
      <w:pPr>
        <w:jc w:val="lowKashida"/>
        <w:rPr>
          <w:rFonts w:ascii="Simplified Arabic" w:hAnsi="Simplified Arabic" w:cs="PT Bold Heading"/>
          <w:sz w:val="32"/>
          <w:szCs w:val="32"/>
          <w:rtl/>
          <w:lang w:bidi="ar-IQ"/>
        </w:rPr>
      </w:pPr>
      <w:r w:rsidRPr="00FF4797">
        <w:rPr>
          <w:rFonts w:ascii="Simplified Arabic" w:hAnsi="Simplified Arabic" w:cs="PT Bold Heading" w:hint="cs"/>
          <w:sz w:val="32"/>
          <w:szCs w:val="32"/>
          <w:rtl/>
          <w:lang w:bidi="ar-IQ"/>
        </w:rPr>
        <w:t xml:space="preserve">4-1 عرض وتحليل </w:t>
      </w:r>
      <w:r>
        <w:rPr>
          <w:rFonts w:ascii="Simplified Arabic" w:hAnsi="Simplified Arabic" w:cs="PT Bold Heading" w:hint="cs"/>
          <w:sz w:val="32"/>
          <w:szCs w:val="32"/>
          <w:rtl/>
          <w:lang w:bidi="ar-IQ"/>
        </w:rPr>
        <w:t>ومناقشة المجــال الاول</w:t>
      </w:r>
      <w:r w:rsidR="00592863">
        <w:rPr>
          <w:rFonts w:ascii="Simplified Arabic" w:hAnsi="Simplified Arabic" w:cs="PT Bold Heading" w:hint="cs"/>
          <w:sz w:val="32"/>
          <w:szCs w:val="32"/>
          <w:rtl/>
          <w:lang w:bidi="ar-IQ"/>
        </w:rPr>
        <w:t xml:space="preserve"> (فلسفة المنهج).</w:t>
      </w:r>
    </w:p>
    <w:p w:rsidR="00FF4797" w:rsidRPr="00FF4797" w:rsidRDefault="00FF4797" w:rsidP="00592863">
      <w:pPr>
        <w:jc w:val="lowKashida"/>
        <w:rPr>
          <w:rFonts w:ascii="Simplified Arabic" w:hAnsi="Simplified Arabic" w:cs="PT Bold Heading"/>
          <w:sz w:val="32"/>
          <w:szCs w:val="32"/>
          <w:rtl/>
          <w:lang w:bidi="ar-IQ"/>
        </w:rPr>
      </w:pPr>
      <w:r w:rsidRPr="00FF4797">
        <w:rPr>
          <w:rFonts w:ascii="Simplified Arabic" w:hAnsi="Simplified Arabic" w:cs="PT Bold Heading" w:hint="cs"/>
          <w:sz w:val="32"/>
          <w:szCs w:val="32"/>
          <w:rtl/>
          <w:lang w:bidi="ar-IQ"/>
        </w:rPr>
        <w:t>4-</w:t>
      </w:r>
      <w:r>
        <w:rPr>
          <w:rFonts w:ascii="Simplified Arabic" w:hAnsi="Simplified Arabic" w:cs="PT Bold Heading" w:hint="cs"/>
          <w:sz w:val="32"/>
          <w:szCs w:val="32"/>
          <w:rtl/>
          <w:lang w:bidi="ar-IQ"/>
        </w:rPr>
        <w:t xml:space="preserve">2 </w:t>
      </w:r>
      <w:r w:rsidRPr="00FF4797">
        <w:rPr>
          <w:rFonts w:ascii="Simplified Arabic" w:hAnsi="Simplified Arabic" w:cs="PT Bold Heading" w:hint="cs"/>
          <w:sz w:val="32"/>
          <w:szCs w:val="32"/>
          <w:rtl/>
          <w:lang w:bidi="ar-IQ"/>
        </w:rPr>
        <w:t xml:space="preserve">عرض وتحليل </w:t>
      </w:r>
      <w:r w:rsidR="00592863">
        <w:rPr>
          <w:rFonts w:ascii="Simplified Arabic" w:hAnsi="Simplified Arabic" w:cs="PT Bold Heading" w:hint="cs"/>
          <w:sz w:val="32"/>
          <w:szCs w:val="32"/>
          <w:rtl/>
          <w:lang w:bidi="ar-IQ"/>
        </w:rPr>
        <w:t>ومناقشة المجال الثـاني(اهداف المنهج).</w:t>
      </w:r>
    </w:p>
    <w:p w:rsidR="00FF4797" w:rsidRPr="00FF4797" w:rsidRDefault="00FF4797" w:rsidP="00FF4797">
      <w:pPr>
        <w:jc w:val="lowKashida"/>
        <w:rPr>
          <w:rFonts w:ascii="Simplified Arabic" w:hAnsi="Simplified Arabic" w:cs="PT Bold Heading"/>
          <w:sz w:val="32"/>
          <w:szCs w:val="32"/>
          <w:rtl/>
          <w:lang w:bidi="ar-IQ"/>
        </w:rPr>
      </w:pPr>
      <w:r>
        <w:rPr>
          <w:rFonts w:ascii="Simplified Arabic" w:hAnsi="Simplified Arabic" w:cs="PT Bold Heading" w:hint="cs"/>
          <w:sz w:val="32"/>
          <w:szCs w:val="32"/>
          <w:rtl/>
          <w:lang w:bidi="ar-IQ"/>
        </w:rPr>
        <w:t xml:space="preserve">4-3 </w:t>
      </w:r>
      <w:r w:rsidRPr="00FF4797">
        <w:rPr>
          <w:rFonts w:ascii="Simplified Arabic" w:hAnsi="Simplified Arabic" w:cs="PT Bold Heading" w:hint="cs"/>
          <w:sz w:val="32"/>
          <w:szCs w:val="32"/>
          <w:rtl/>
          <w:lang w:bidi="ar-IQ"/>
        </w:rPr>
        <w:t xml:space="preserve">عرض وتحليل </w:t>
      </w:r>
      <w:r>
        <w:rPr>
          <w:rFonts w:ascii="Simplified Arabic" w:hAnsi="Simplified Arabic" w:cs="PT Bold Heading" w:hint="cs"/>
          <w:sz w:val="32"/>
          <w:szCs w:val="32"/>
          <w:rtl/>
          <w:lang w:bidi="ar-IQ"/>
        </w:rPr>
        <w:t>ومناقشة المجال الثـالث</w:t>
      </w:r>
      <w:r w:rsidR="00592863">
        <w:rPr>
          <w:rFonts w:ascii="Simplified Arabic" w:hAnsi="Simplified Arabic" w:cs="PT Bold Heading" w:hint="cs"/>
          <w:sz w:val="32"/>
          <w:szCs w:val="32"/>
          <w:rtl/>
          <w:lang w:bidi="ar-IQ"/>
        </w:rPr>
        <w:t>(محتوى المنهج).</w:t>
      </w:r>
    </w:p>
    <w:p w:rsidR="00FF4797" w:rsidRPr="00FF4797" w:rsidRDefault="00FF4797" w:rsidP="00FF4797">
      <w:pPr>
        <w:jc w:val="lowKashida"/>
        <w:rPr>
          <w:rFonts w:ascii="Simplified Arabic" w:hAnsi="Simplified Arabic" w:cs="PT Bold Heading"/>
          <w:sz w:val="32"/>
          <w:szCs w:val="32"/>
          <w:rtl/>
          <w:lang w:bidi="ar-IQ"/>
        </w:rPr>
      </w:pPr>
      <w:r w:rsidRPr="00FF4797">
        <w:rPr>
          <w:rFonts w:ascii="Simplified Arabic" w:hAnsi="Simplified Arabic" w:cs="PT Bold Heading" w:hint="cs"/>
          <w:sz w:val="32"/>
          <w:szCs w:val="32"/>
          <w:rtl/>
          <w:lang w:bidi="ar-IQ"/>
        </w:rPr>
        <w:t>4-</w:t>
      </w:r>
      <w:r>
        <w:rPr>
          <w:rFonts w:ascii="Simplified Arabic" w:hAnsi="Simplified Arabic" w:cs="PT Bold Heading" w:hint="cs"/>
          <w:sz w:val="32"/>
          <w:szCs w:val="32"/>
          <w:rtl/>
          <w:lang w:bidi="ar-IQ"/>
        </w:rPr>
        <w:t>4</w:t>
      </w:r>
      <w:r w:rsidRPr="00FF4797">
        <w:rPr>
          <w:rFonts w:ascii="Simplified Arabic" w:hAnsi="Simplified Arabic" w:cs="PT Bold Heading" w:hint="cs"/>
          <w:sz w:val="32"/>
          <w:szCs w:val="32"/>
          <w:rtl/>
          <w:lang w:bidi="ar-IQ"/>
        </w:rPr>
        <w:t xml:space="preserve"> عرض وتحليل </w:t>
      </w:r>
      <w:r>
        <w:rPr>
          <w:rFonts w:ascii="Simplified Arabic" w:hAnsi="Simplified Arabic" w:cs="PT Bold Heading" w:hint="cs"/>
          <w:sz w:val="32"/>
          <w:szCs w:val="32"/>
          <w:rtl/>
          <w:lang w:bidi="ar-IQ"/>
        </w:rPr>
        <w:t>ومناقشة المجال الرابــع</w:t>
      </w:r>
      <w:r w:rsidR="00592863">
        <w:rPr>
          <w:rFonts w:ascii="Simplified Arabic" w:hAnsi="Simplified Arabic" w:cs="PT Bold Heading" w:hint="cs"/>
          <w:sz w:val="32"/>
          <w:szCs w:val="32"/>
          <w:rtl/>
          <w:lang w:bidi="ar-IQ"/>
        </w:rPr>
        <w:t>(طرائق التدريس).</w:t>
      </w:r>
    </w:p>
    <w:p w:rsidR="00FF4797" w:rsidRPr="00FF4797" w:rsidRDefault="00FF4797" w:rsidP="00FF4797">
      <w:pPr>
        <w:jc w:val="lowKashida"/>
        <w:rPr>
          <w:rFonts w:ascii="Simplified Arabic" w:hAnsi="Simplified Arabic" w:cs="PT Bold Heading"/>
          <w:sz w:val="32"/>
          <w:szCs w:val="32"/>
          <w:rtl/>
          <w:lang w:bidi="ar-IQ"/>
        </w:rPr>
      </w:pPr>
      <w:r w:rsidRPr="00FF4797">
        <w:rPr>
          <w:rFonts w:ascii="Simplified Arabic" w:hAnsi="Simplified Arabic" w:cs="PT Bold Heading" w:hint="cs"/>
          <w:sz w:val="32"/>
          <w:szCs w:val="32"/>
          <w:rtl/>
          <w:lang w:bidi="ar-IQ"/>
        </w:rPr>
        <w:t>4-</w:t>
      </w:r>
      <w:r>
        <w:rPr>
          <w:rFonts w:ascii="Simplified Arabic" w:hAnsi="Simplified Arabic" w:cs="PT Bold Heading" w:hint="cs"/>
          <w:sz w:val="32"/>
          <w:szCs w:val="32"/>
          <w:rtl/>
          <w:lang w:bidi="ar-IQ"/>
        </w:rPr>
        <w:t>5</w:t>
      </w:r>
      <w:r w:rsidRPr="00FF4797">
        <w:rPr>
          <w:rFonts w:ascii="Simplified Arabic" w:hAnsi="Simplified Arabic" w:cs="PT Bold Heading" w:hint="cs"/>
          <w:sz w:val="32"/>
          <w:szCs w:val="32"/>
          <w:rtl/>
          <w:lang w:bidi="ar-IQ"/>
        </w:rPr>
        <w:t xml:space="preserve"> </w:t>
      </w:r>
      <w:r>
        <w:rPr>
          <w:rFonts w:ascii="Simplified Arabic" w:hAnsi="Simplified Arabic" w:cs="PT Bold Heading" w:hint="cs"/>
          <w:sz w:val="32"/>
          <w:szCs w:val="32"/>
          <w:rtl/>
          <w:lang w:bidi="ar-IQ"/>
        </w:rPr>
        <w:t xml:space="preserve"> </w:t>
      </w:r>
      <w:r w:rsidRPr="00FF4797">
        <w:rPr>
          <w:rFonts w:ascii="Simplified Arabic" w:hAnsi="Simplified Arabic" w:cs="PT Bold Heading" w:hint="cs"/>
          <w:sz w:val="32"/>
          <w:szCs w:val="32"/>
          <w:rtl/>
          <w:lang w:bidi="ar-IQ"/>
        </w:rPr>
        <w:t xml:space="preserve">عرض وتحليل </w:t>
      </w:r>
      <w:r>
        <w:rPr>
          <w:rFonts w:ascii="Simplified Arabic" w:hAnsi="Simplified Arabic" w:cs="PT Bold Heading" w:hint="cs"/>
          <w:sz w:val="32"/>
          <w:szCs w:val="32"/>
          <w:rtl/>
          <w:lang w:bidi="ar-IQ"/>
        </w:rPr>
        <w:t>ومناقشة المجال الخامس</w:t>
      </w:r>
      <w:r w:rsidR="00592863">
        <w:rPr>
          <w:rFonts w:ascii="Simplified Arabic" w:hAnsi="Simplified Arabic" w:cs="PT Bold Heading" w:hint="cs"/>
          <w:sz w:val="32"/>
          <w:szCs w:val="32"/>
          <w:rtl/>
          <w:lang w:bidi="ar-IQ"/>
        </w:rPr>
        <w:t>(الانشطة التعليمية ومصادر المعرفة).</w:t>
      </w:r>
    </w:p>
    <w:p w:rsidR="001A6BFB" w:rsidRPr="00FF4797" w:rsidRDefault="00FF4797" w:rsidP="00FF4797">
      <w:pPr>
        <w:jc w:val="mediumKashida"/>
        <w:rPr>
          <w:rFonts w:cs="PT Bold Heading"/>
          <w:sz w:val="32"/>
          <w:szCs w:val="32"/>
          <w:rtl/>
          <w:lang w:bidi="ar-IQ"/>
        </w:rPr>
      </w:pPr>
      <w:r w:rsidRPr="00FF4797">
        <w:rPr>
          <w:rFonts w:ascii="Simplified Arabic" w:hAnsi="Simplified Arabic" w:cs="PT Bold Heading" w:hint="cs"/>
          <w:sz w:val="32"/>
          <w:szCs w:val="32"/>
          <w:rtl/>
          <w:lang w:bidi="ar-IQ"/>
        </w:rPr>
        <w:t>4-</w:t>
      </w:r>
      <w:r>
        <w:rPr>
          <w:rFonts w:ascii="Simplified Arabic" w:hAnsi="Simplified Arabic" w:cs="PT Bold Heading" w:hint="cs"/>
          <w:sz w:val="32"/>
          <w:szCs w:val="32"/>
          <w:rtl/>
          <w:lang w:bidi="ar-IQ"/>
        </w:rPr>
        <w:t>6</w:t>
      </w:r>
      <w:r w:rsidRPr="00FF4797">
        <w:rPr>
          <w:rFonts w:ascii="Simplified Arabic" w:hAnsi="Simplified Arabic" w:cs="PT Bold Heading" w:hint="cs"/>
          <w:sz w:val="32"/>
          <w:szCs w:val="32"/>
          <w:rtl/>
          <w:lang w:bidi="ar-IQ"/>
        </w:rPr>
        <w:t xml:space="preserve"> عرض وتحليل </w:t>
      </w:r>
      <w:r>
        <w:rPr>
          <w:rFonts w:ascii="Simplified Arabic" w:hAnsi="Simplified Arabic" w:cs="PT Bold Heading" w:hint="cs"/>
          <w:sz w:val="32"/>
          <w:szCs w:val="32"/>
          <w:rtl/>
          <w:lang w:bidi="ar-IQ"/>
        </w:rPr>
        <w:t xml:space="preserve">ومناقشة المجال السادس </w:t>
      </w:r>
      <w:r w:rsidR="00592863">
        <w:rPr>
          <w:rFonts w:ascii="Simplified Arabic" w:hAnsi="Simplified Arabic" w:cs="PT Bold Heading" w:hint="cs"/>
          <w:sz w:val="32"/>
          <w:szCs w:val="32"/>
          <w:rtl/>
          <w:lang w:bidi="ar-IQ"/>
        </w:rPr>
        <w:t>( التقويم).</w:t>
      </w:r>
    </w:p>
    <w:p w:rsidR="001A6BFB" w:rsidRDefault="001A6BFB" w:rsidP="0054797B">
      <w:pPr>
        <w:jc w:val="mediumKashida"/>
        <w:rPr>
          <w:rFonts w:cs="PT Bold Heading"/>
          <w:sz w:val="32"/>
          <w:szCs w:val="32"/>
          <w:rtl/>
          <w:lang w:bidi="ar-IQ"/>
        </w:rPr>
      </w:pPr>
    </w:p>
    <w:p w:rsidR="00FF4797" w:rsidRDefault="00FF4797" w:rsidP="0054797B">
      <w:pPr>
        <w:jc w:val="mediumKashida"/>
        <w:rPr>
          <w:rFonts w:cs="PT Bold Heading"/>
          <w:sz w:val="32"/>
          <w:szCs w:val="32"/>
          <w:rtl/>
          <w:lang w:bidi="ar-IQ"/>
        </w:rPr>
      </w:pPr>
    </w:p>
    <w:p w:rsidR="00FF4797" w:rsidRDefault="00FF4797" w:rsidP="0054797B">
      <w:pPr>
        <w:jc w:val="mediumKashida"/>
        <w:rPr>
          <w:rFonts w:cs="PT Bold Heading"/>
          <w:sz w:val="32"/>
          <w:szCs w:val="32"/>
          <w:rtl/>
          <w:lang w:bidi="ar-IQ"/>
        </w:rPr>
      </w:pPr>
    </w:p>
    <w:p w:rsidR="00FF4797" w:rsidRDefault="00FF4797" w:rsidP="0054797B">
      <w:pPr>
        <w:jc w:val="mediumKashida"/>
        <w:rPr>
          <w:rFonts w:cs="PT Bold Heading"/>
          <w:sz w:val="32"/>
          <w:szCs w:val="32"/>
          <w:rtl/>
          <w:lang w:bidi="ar-IQ"/>
        </w:rPr>
      </w:pPr>
    </w:p>
    <w:p w:rsidR="00C2146A" w:rsidRDefault="00672215" w:rsidP="0054797B">
      <w:pPr>
        <w:jc w:val="mediumKashida"/>
        <w:rPr>
          <w:sz w:val="32"/>
          <w:szCs w:val="32"/>
          <w:rtl/>
          <w:lang w:bidi="ar-IQ"/>
        </w:rPr>
      </w:pPr>
      <w:r>
        <w:rPr>
          <w:rFonts w:cs="PT Bold Heading" w:hint="cs"/>
          <w:sz w:val="32"/>
          <w:szCs w:val="32"/>
          <w:rtl/>
          <w:lang w:bidi="ar-IQ"/>
        </w:rPr>
        <w:t>4</w:t>
      </w:r>
      <w:r w:rsidR="00180554" w:rsidRPr="00180554">
        <w:rPr>
          <w:rFonts w:cs="PT Bold Heading" w:hint="cs"/>
          <w:sz w:val="32"/>
          <w:szCs w:val="32"/>
          <w:rtl/>
          <w:lang w:bidi="ar-IQ"/>
        </w:rPr>
        <w:t xml:space="preserve">- </w:t>
      </w:r>
      <w:r w:rsidR="00C2146A" w:rsidRPr="00180554">
        <w:rPr>
          <w:rFonts w:cs="PT Bold Heading" w:hint="cs"/>
          <w:sz w:val="32"/>
          <w:szCs w:val="32"/>
          <w:rtl/>
          <w:lang w:bidi="ar-IQ"/>
        </w:rPr>
        <w:t xml:space="preserve">عرض </w:t>
      </w:r>
      <w:r w:rsidR="00852CD5">
        <w:rPr>
          <w:rFonts w:cs="PT Bold Heading" w:hint="cs"/>
          <w:sz w:val="32"/>
          <w:szCs w:val="32"/>
          <w:rtl/>
          <w:lang w:bidi="ar-IQ"/>
        </w:rPr>
        <w:t>وتحليل ومناقشة النتائج.</w:t>
      </w:r>
    </w:p>
    <w:p w:rsidR="00C2146A" w:rsidRPr="00180554" w:rsidRDefault="00C2146A" w:rsidP="00180554">
      <w:pPr>
        <w:jc w:val="mediumKashida"/>
        <w:rPr>
          <w:rFonts w:ascii="Simplified Arabic" w:hAnsi="Simplified Arabic" w:cs="Simplified Arabic"/>
          <w:sz w:val="32"/>
          <w:szCs w:val="32"/>
          <w:rtl/>
          <w:lang w:bidi="ar-IQ"/>
        </w:rPr>
      </w:pPr>
      <w:r>
        <w:rPr>
          <w:rFonts w:hint="cs"/>
          <w:sz w:val="32"/>
          <w:szCs w:val="32"/>
          <w:rtl/>
          <w:lang w:bidi="ar-IQ"/>
        </w:rPr>
        <w:t xml:space="preserve"> </w:t>
      </w:r>
      <w:r w:rsidR="00180554">
        <w:rPr>
          <w:rFonts w:hint="cs"/>
          <w:sz w:val="32"/>
          <w:szCs w:val="32"/>
          <w:rtl/>
          <w:lang w:bidi="ar-IQ"/>
        </w:rPr>
        <w:tab/>
      </w:r>
      <w:r>
        <w:rPr>
          <w:rFonts w:hint="cs"/>
          <w:sz w:val="32"/>
          <w:szCs w:val="32"/>
          <w:rtl/>
          <w:lang w:bidi="ar-IQ"/>
        </w:rPr>
        <w:t xml:space="preserve"> </w:t>
      </w:r>
      <w:r w:rsidRPr="00180554">
        <w:rPr>
          <w:rFonts w:ascii="Simplified Arabic" w:hAnsi="Simplified Arabic" w:cs="Simplified Arabic"/>
          <w:sz w:val="32"/>
          <w:szCs w:val="32"/>
          <w:rtl/>
          <w:lang w:bidi="ar-IQ"/>
        </w:rPr>
        <w:t xml:space="preserve">يتناول الباحث في هذا الباب استعراض وتحليل النتائج التي توصل اليها بعد اجراء المعالجات الاحصائية للبيانات التي تم تجميعها وتبويبها, حيث قام الباحث باستخراج الوسط المرجح والوزن المئوي </w:t>
      </w:r>
      <w:r w:rsidR="00180554" w:rsidRPr="00180554">
        <w:rPr>
          <w:rFonts w:ascii="Simplified Arabic" w:hAnsi="Simplified Arabic" w:cs="Simplified Arabic"/>
          <w:sz w:val="32"/>
          <w:szCs w:val="32"/>
          <w:rtl/>
          <w:lang w:bidi="ar-IQ"/>
        </w:rPr>
        <w:t xml:space="preserve">للمجالات الستة </w:t>
      </w:r>
      <w:r w:rsidR="00852CD5">
        <w:rPr>
          <w:rFonts w:ascii="Simplified Arabic" w:hAnsi="Simplified Arabic" w:cs="Simplified Arabic" w:hint="cs"/>
          <w:sz w:val="32"/>
          <w:szCs w:val="32"/>
          <w:rtl/>
          <w:lang w:bidi="ar-IQ"/>
        </w:rPr>
        <w:t xml:space="preserve">التي تمثل المقياس الخاص بتقويم عناصر منهج طرائق تدريس التربية الرياضية في ضوء معايير الجودة </w:t>
      </w:r>
      <w:r w:rsidR="00180554" w:rsidRPr="00180554">
        <w:rPr>
          <w:rFonts w:ascii="Simplified Arabic" w:hAnsi="Simplified Arabic" w:cs="Simplified Arabic"/>
          <w:sz w:val="32"/>
          <w:szCs w:val="32"/>
          <w:rtl/>
          <w:lang w:bidi="ar-IQ"/>
        </w:rPr>
        <w:t>من ا</w:t>
      </w:r>
      <w:r w:rsidRPr="00180554">
        <w:rPr>
          <w:rFonts w:ascii="Simplified Arabic" w:hAnsi="Simplified Arabic" w:cs="Simplified Arabic"/>
          <w:sz w:val="32"/>
          <w:szCs w:val="32"/>
          <w:rtl/>
          <w:lang w:bidi="ar-IQ"/>
        </w:rPr>
        <w:t>جابات افراد عينة البحث</w:t>
      </w:r>
      <w:r w:rsidR="001618E5">
        <w:rPr>
          <w:rFonts w:ascii="Simplified Arabic" w:hAnsi="Simplified Arabic" w:cs="Simplified Arabic" w:hint="cs"/>
          <w:sz w:val="32"/>
          <w:szCs w:val="32"/>
          <w:rtl/>
          <w:lang w:bidi="ar-IQ"/>
        </w:rPr>
        <w:t xml:space="preserve"> ومناقشتها بإسنادها الى مصادر علمية رصينة,</w:t>
      </w:r>
      <w:r w:rsidRPr="00180554">
        <w:rPr>
          <w:rFonts w:ascii="Simplified Arabic" w:hAnsi="Simplified Arabic" w:cs="Simplified Arabic"/>
          <w:sz w:val="32"/>
          <w:szCs w:val="32"/>
          <w:rtl/>
          <w:lang w:bidi="ar-IQ"/>
        </w:rPr>
        <w:t xml:space="preserve"> </w:t>
      </w:r>
      <w:r w:rsidR="00180554" w:rsidRPr="00180554">
        <w:rPr>
          <w:rFonts w:ascii="Simplified Arabic" w:hAnsi="Simplified Arabic" w:cs="Simplified Arabic"/>
          <w:sz w:val="32"/>
          <w:szCs w:val="32"/>
          <w:rtl/>
          <w:lang w:bidi="ar-IQ"/>
        </w:rPr>
        <w:t xml:space="preserve">ومن ثم </w:t>
      </w:r>
      <w:r w:rsidR="001618E5">
        <w:rPr>
          <w:rFonts w:ascii="Simplified Arabic" w:hAnsi="Simplified Arabic" w:cs="Simplified Arabic" w:hint="cs"/>
          <w:sz w:val="32"/>
          <w:szCs w:val="32"/>
          <w:rtl/>
          <w:lang w:bidi="ar-IQ"/>
        </w:rPr>
        <w:t xml:space="preserve">استخراج </w:t>
      </w:r>
      <w:r w:rsidR="00180554" w:rsidRPr="00180554">
        <w:rPr>
          <w:rFonts w:ascii="Simplified Arabic" w:hAnsi="Simplified Arabic" w:cs="Simplified Arabic"/>
          <w:sz w:val="32"/>
          <w:szCs w:val="32"/>
          <w:rtl/>
          <w:lang w:bidi="ar-IQ"/>
        </w:rPr>
        <w:t>الوسط المرجح والوزن المئوي ل</w:t>
      </w:r>
      <w:r w:rsidR="00FF7A7F">
        <w:rPr>
          <w:rFonts w:ascii="Simplified Arabic" w:hAnsi="Simplified Arabic" w:cs="Simplified Arabic"/>
          <w:sz w:val="32"/>
          <w:szCs w:val="32"/>
          <w:rtl/>
          <w:lang w:bidi="ar-IQ"/>
        </w:rPr>
        <w:t xml:space="preserve">كل فقرة من فقرات </w:t>
      </w:r>
      <w:r w:rsidR="00FF7A7F">
        <w:rPr>
          <w:rFonts w:ascii="Simplified Arabic" w:hAnsi="Simplified Arabic" w:cs="Simplified Arabic" w:hint="cs"/>
          <w:sz w:val="32"/>
          <w:szCs w:val="32"/>
          <w:rtl/>
          <w:lang w:bidi="ar-IQ"/>
        </w:rPr>
        <w:t xml:space="preserve">على </w:t>
      </w:r>
      <w:r w:rsidR="00FF7A7F">
        <w:rPr>
          <w:rFonts w:ascii="Simplified Arabic" w:hAnsi="Simplified Arabic" w:cs="Simplified Arabic"/>
          <w:sz w:val="32"/>
          <w:szCs w:val="32"/>
          <w:rtl/>
          <w:lang w:bidi="ar-IQ"/>
        </w:rPr>
        <w:t xml:space="preserve">وفق </w:t>
      </w:r>
      <w:r w:rsidRPr="00180554">
        <w:rPr>
          <w:rFonts w:ascii="Simplified Arabic" w:hAnsi="Simplified Arabic" w:cs="Simplified Arabic"/>
          <w:sz w:val="32"/>
          <w:szCs w:val="32"/>
          <w:rtl/>
          <w:lang w:bidi="ar-IQ"/>
        </w:rPr>
        <w:t>مجالات دراستها ومن ثم ترتيبها تنازليا مع اعتماد نسبة 27% من الفقرات العليا و نسبة 27% من الفقرات الدنيا . ومناقشتها لا</w:t>
      </w:r>
      <w:r w:rsidR="00180554" w:rsidRPr="00180554">
        <w:rPr>
          <w:rFonts w:ascii="Simplified Arabic" w:hAnsi="Simplified Arabic" w:cs="Simplified Arabic"/>
          <w:sz w:val="32"/>
          <w:szCs w:val="32"/>
          <w:rtl/>
          <w:lang w:bidi="ar-IQ"/>
        </w:rPr>
        <w:t>ن هذه النسبة تمثل اكثر كفاءة في</w:t>
      </w:r>
      <w:r w:rsidR="0054797B" w:rsidRPr="00180554">
        <w:rPr>
          <w:rFonts w:ascii="Simplified Arabic" w:hAnsi="Simplified Arabic" w:cs="Simplified Arabic"/>
          <w:sz w:val="32"/>
          <w:szCs w:val="32"/>
          <w:rtl/>
          <w:lang w:bidi="ar-IQ"/>
        </w:rPr>
        <w:t xml:space="preserve"> تحقيق </w:t>
      </w:r>
      <w:r w:rsidRPr="00180554">
        <w:rPr>
          <w:rFonts w:ascii="Simplified Arabic" w:hAnsi="Simplified Arabic" w:cs="Simplified Arabic"/>
          <w:sz w:val="32"/>
          <w:szCs w:val="32"/>
          <w:rtl/>
          <w:lang w:bidi="ar-IQ"/>
        </w:rPr>
        <w:t>شرط</w:t>
      </w:r>
      <w:r w:rsidR="00852CD5">
        <w:rPr>
          <w:rFonts w:ascii="Simplified Arabic" w:hAnsi="Simplified Arabic" w:cs="Simplified Arabic" w:hint="cs"/>
          <w:sz w:val="32"/>
          <w:szCs w:val="32"/>
          <w:rtl/>
          <w:lang w:bidi="ar-IQ"/>
        </w:rPr>
        <w:t xml:space="preserve">   </w:t>
      </w:r>
      <w:r w:rsidRPr="00180554">
        <w:rPr>
          <w:rFonts w:ascii="Simplified Arabic" w:hAnsi="Simplified Arabic" w:cs="Simplified Arabic"/>
          <w:sz w:val="32"/>
          <w:szCs w:val="32"/>
          <w:rtl/>
          <w:lang w:bidi="ar-IQ"/>
        </w:rPr>
        <w:t xml:space="preserve"> (</w:t>
      </w:r>
      <w:r w:rsidRPr="00180554">
        <w:rPr>
          <w:rFonts w:ascii="Simplified Arabic" w:hAnsi="Simplified Arabic" w:cs="Simplified Arabic"/>
          <w:sz w:val="32"/>
          <w:szCs w:val="32"/>
          <w:lang w:bidi="ar-IQ"/>
        </w:rPr>
        <w:t>Kelly</w:t>
      </w:r>
      <w:r w:rsidR="00852CD5">
        <w:rPr>
          <w:rFonts w:ascii="Simplified Arabic" w:hAnsi="Simplified Arabic" w:cs="Simplified Arabic"/>
          <w:sz w:val="32"/>
          <w:szCs w:val="32"/>
          <w:rtl/>
          <w:lang w:bidi="ar-IQ"/>
        </w:rPr>
        <w:t xml:space="preserve"> ) </w:t>
      </w:r>
      <w:r w:rsidRPr="00180554">
        <w:rPr>
          <w:rFonts w:ascii="Simplified Arabic" w:hAnsi="Simplified Arabic" w:cs="Simplified Arabic"/>
          <w:sz w:val="32"/>
          <w:szCs w:val="32"/>
          <w:rtl/>
          <w:lang w:bidi="ar-IQ"/>
        </w:rPr>
        <w:t>( يشير ان يكون الاختيار اكبر ما يمكن في الحجم واكثر ما يمكن في التطرف )</w:t>
      </w:r>
      <w:r w:rsidRPr="00180554">
        <w:rPr>
          <w:rFonts w:ascii="Simplified Arabic" w:hAnsi="Simplified Arabic" w:cs="Simplified Arabic"/>
          <w:sz w:val="32"/>
          <w:szCs w:val="32"/>
          <w:vertAlign w:val="superscript"/>
          <w:rtl/>
          <w:lang w:bidi="ar-IQ"/>
        </w:rPr>
        <w:t>(</w:t>
      </w:r>
      <w:r w:rsidRPr="00180554">
        <w:rPr>
          <w:rStyle w:val="a4"/>
          <w:rFonts w:ascii="Simplified Arabic" w:hAnsi="Simplified Arabic" w:cs="Simplified Arabic"/>
          <w:sz w:val="32"/>
          <w:szCs w:val="32"/>
          <w:rtl/>
          <w:lang w:bidi="ar-IQ"/>
        </w:rPr>
        <w:footnoteReference w:id="1"/>
      </w:r>
      <w:r w:rsidRPr="00180554">
        <w:rPr>
          <w:rFonts w:ascii="Simplified Arabic" w:hAnsi="Simplified Arabic" w:cs="Simplified Arabic"/>
          <w:sz w:val="32"/>
          <w:szCs w:val="32"/>
          <w:vertAlign w:val="superscript"/>
          <w:rtl/>
          <w:lang w:bidi="ar-IQ"/>
        </w:rPr>
        <w:t>)</w:t>
      </w:r>
      <w:r w:rsidRPr="00180554">
        <w:rPr>
          <w:rFonts w:ascii="Simplified Arabic" w:hAnsi="Simplified Arabic" w:cs="Simplified Arabic"/>
          <w:sz w:val="32"/>
          <w:szCs w:val="32"/>
          <w:rtl/>
          <w:lang w:bidi="ar-IQ"/>
        </w:rPr>
        <w:t>.</w:t>
      </w:r>
    </w:p>
    <w:p w:rsidR="0054797B" w:rsidRPr="00180554" w:rsidRDefault="00FF7A7F" w:rsidP="00220DA6">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وفي </w:t>
      </w:r>
      <w:proofErr w:type="spellStart"/>
      <w:r>
        <w:rPr>
          <w:rFonts w:ascii="Simplified Arabic" w:hAnsi="Simplified Arabic" w:cs="Simplified Arabic"/>
          <w:sz w:val="32"/>
          <w:szCs w:val="32"/>
          <w:rtl/>
          <w:lang w:bidi="ar-IQ"/>
        </w:rPr>
        <w:t>ماي</w:t>
      </w:r>
      <w:r>
        <w:rPr>
          <w:rFonts w:ascii="Simplified Arabic" w:hAnsi="Simplified Arabic" w:cs="Simplified Arabic" w:hint="cs"/>
          <w:sz w:val="32"/>
          <w:szCs w:val="32"/>
          <w:rtl/>
          <w:lang w:bidi="ar-IQ"/>
        </w:rPr>
        <w:t>ات</w:t>
      </w:r>
      <w:r w:rsidR="0054797B" w:rsidRPr="00180554">
        <w:rPr>
          <w:rFonts w:ascii="Simplified Arabic" w:hAnsi="Simplified Arabic" w:cs="Simplified Arabic"/>
          <w:sz w:val="32"/>
          <w:szCs w:val="32"/>
          <w:rtl/>
          <w:lang w:bidi="ar-IQ"/>
        </w:rPr>
        <w:t>ي</w:t>
      </w:r>
      <w:proofErr w:type="spellEnd"/>
      <w:r w:rsidR="0054797B" w:rsidRPr="00180554">
        <w:rPr>
          <w:rFonts w:ascii="Simplified Arabic" w:hAnsi="Simplified Arabic" w:cs="Simplified Arabic"/>
          <w:sz w:val="32"/>
          <w:szCs w:val="32"/>
          <w:rtl/>
          <w:lang w:bidi="ar-IQ"/>
        </w:rPr>
        <w:t xml:space="preserve"> عرض النتائج وتحليلها ومناقشتها مرتبة </w:t>
      </w:r>
      <w:r>
        <w:rPr>
          <w:rFonts w:ascii="Simplified Arabic" w:hAnsi="Simplified Arabic" w:cs="Simplified Arabic" w:hint="cs"/>
          <w:sz w:val="32"/>
          <w:szCs w:val="32"/>
          <w:rtl/>
          <w:lang w:bidi="ar-IQ"/>
        </w:rPr>
        <w:t>ب</w:t>
      </w:r>
      <w:r w:rsidR="0054797B" w:rsidRPr="00180554">
        <w:rPr>
          <w:rFonts w:ascii="Simplified Arabic" w:hAnsi="Simplified Arabic" w:cs="Simplified Arabic"/>
          <w:sz w:val="32"/>
          <w:szCs w:val="32"/>
          <w:rtl/>
          <w:lang w:bidi="ar-IQ"/>
        </w:rPr>
        <w:t xml:space="preserve">حسب المجالات المحددة لأداة البحث. </w:t>
      </w:r>
    </w:p>
    <w:p w:rsidR="00220DA6" w:rsidRDefault="00220DA6" w:rsidP="00220DA6">
      <w:pPr>
        <w:jc w:val="mediumKashida"/>
        <w:rPr>
          <w:sz w:val="32"/>
          <w:szCs w:val="32"/>
          <w:rtl/>
          <w:lang w:bidi="ar-IQ"/>
        </w:rPr>
      </w:pPr>
    </w:p>
    <w:p w:rsidR="00220DA6" w:rsidRDefault="00220DA6" w:rsidP="00220DA6">
      <w:pPr>
        <w:jc w:val="mediumKashida"/>
        <w:rPr>
          <w:sz w:val="32"/>
          <w:szCs w:val="32"/>
          <w:rtl/>
          <w:lang w:bidi="ar-IQ"/>
        </w:rPr>
      </w:pPr>
    </w:p>
    <w:p w:rsidR="00220DA6" w:rsidRDefault="00220DA6" w:rsidP="00220DA6">
      <w:pPr>
        <w:jc w:val="mediumKashida"/>
        <w:rPr>
          <w:sz w:val="32"/>
          <w:szCs w:val="32"/>
          <w:rtl/>
          <w:lang w:bidi="ar-IQ"/>
        </w:rPr>
      </w:pPr>
    </w:p>
    <w:p w:rsidR="00220DA6" w:rsidRDefault="00220DA6" w:rsidP="00220DA6">
      <w:pPr>
        <w:jc w:val="mediumKashida"/>
        <w:rPr>
          <w:sz w:val="32"/>
          <w:szCs w:val="32"/>
          <w:rtl/>
          <w:lang w:bidi="ar-IQ"/>
        </w:rPr>
      </w:pPr>
    </w:p>
    <w:p w:rsidR="00180554" w:rsidRDefault="00180554" w:rsidP="00220DA6">
      <w:pPr>
        <w:jc w:val="mediumKashida"/>
        <w:rPr>
          <w:sz w:val="32"/>
          <w:szCs w:val="32"/>
          <w:rtl/>
          <w:lang w:bidi="ar-IQ"/>
        </w:rPr>
      </w:pPr>
    </w:p>
    <w:p w:rsidR="00220DA6" w:rsidRPr="007F54D6" w:rsidRDefault="00180554" w:rsidP="00220DA6">
      <w:pPr>
        <w:jc w:val="mediumKashida"/>
        <w:rPr>
          <w:rFonts w:cs="PT Bold Heading"/>
          <w:b/>
          <w:bCs/>
          <w:sz w:val="32"/>
          <w:szCs w:val="32"/>
          <w:rtl/>
          <w:lang w:bidi="ar-IQ"/>
        </w:rPr>
      </w:pPr>
      <w:r>
        <w:rPr>
          <w:rFonts w:cs="PT Bold Heading" w:hint="cs"/>
          <w:b/>
          <w:bCs/>
          <w:sz w:val="32"/>
          <w:szCs w:val="32"/>
          <w:rtl/>
          <w:lang w:bidi="ar-IQ"/>
        </w:rPr>
        <w:lastRenderedPageBreak/>
        <w:t>4</w:t>
      </w:r>
      <w:r w:rsidR="00220DA6" w:rsidRPr="007F54D6">
        <w:rPr>
          <w:rFonts w:cs="PT Bold Heading" w:hint="cs"/>
          <w:b/>
          <w:bCs/>
          <w:sz w:val="32"/>
          <w:szCs w:val="32"/>
          <w:rtl/>
          <w:lang w:bidi="ar-IQ"/>
        </w:rPr>
        <w:t xml:space="preserve"> </w:t>
      </w:r>
      <w:r w:rsidR="00220DA6" w:rsidRPr="007F54D6">
        <w:rPr>
          <w:rFonts w:ascii="Times New Roman" w:hAnsi="Times New Roman" w:cs="Times New Roman" w:hint="cs"/>
          <w:b/>
          <w:bCs/>
          <w:sz w:val="32"/>
          <w:szCs w:val="32"/>
          <w:rtl/>
          <w:lang w:bidi="ar-IQ"/>
        </w:rPr>
        <w:t>–</w:t>
      </w:r>
      <w:r w:rsidR="00220DA6" w:rsidRPr="007F54D6">
        <w:rPr>
          <w:rFonts w:cs="PT Bold Heading" w:hint="cs"/>
          <w:b/>
          <w:bCs/>
          <w:sz w:val="32"/>
          <w:szCs w:val="32"/>
          <w:rtl/>
          <w:lang w:bidi="ar-IQ"/>
        </w:rPr>
        <w:t xml:space="preserve"> 1 عرض </w:t>
      </w:r>
      <w:r w:rsidR="00EC0254">
        <w:rPr>
          <w:rFonts w:cs="PT Bold Heading" w:hint="cs"/>
          <w:b/>
          <w:bCs/>
          <w:sz w:val="32"/>
          <w:szCs w:val="32"/>
          <w:rtl/>
          <w:lang w:bidi="ar-IQ"/>
        </w:rPr>
        <w:t xml:space="preserve">وتحليل </w:t>
      </w:r>
      <w:r w:rsidR="00220DA6" w:rsidRPr="007F54D6">
        <w:rPr>
          <w:rFonts w:cs="PT Bold Heading" w:hint="cs"/>
          <w:b/>
          <w:bCs/>
          <w:sz w:val="32"/>
          <w:szCs w:val="32"/>
          <w:rtl/>
          <w:lang w:bidi="ar-IQ"/>
        </w:rPr>
        <w:t>ومناقش</w:t>
      </w:r>
      <w:r w:rsidR="00852CD5">
        <w:rPr>
          <w:rFonts w:cs="PT Bold Heading" w:hint="cs"/>
          <w:b/>
          <w:bCs/>
          <w:sz w:val="32"/>
          <w:szCs w:val="32"/>
          <w:rtl/>
          <w:lang w:bidi="ar-IQ"/>
        </w:rPr>
        <w:t>ة</w:t>
      </w:r>
      <w:r w:rsidR="00220DA6" w:rsidRPr="007F54D6">
        <w:rPr>
          <w:rFonts w:cs="PT Bold Heading" w:hint="cs"/>
          <w:b/>
          <w:bCs/>
          <w:sz w:val="32"/>
          <w:szCs w:val="32"/>
          <w:rtl/>
          <w:lang w:bidi="ar-IQ"/>
        </w:rPr>
        <w:t xml:space="preserve"> نتائج المجال الاول ( فلسف</w:t>
      </w:r>
      <w:r w:rsidR="00FF7A7F">
        <w:rPr>
          <w:rFonts w:cs="PT Bold Heading" w:hint="cs"/>
          <w:b/>
          <w:bCs/>
          <w:sz w:val="32"/>
          <w:szCs w:val="32"/>
          <w:rtl/>
          <w:lang w:bidi="ar-IQ"/>
        </w:rPr>
        <w:t>ة</w:t>
      </w:r>
      <w:r w:rsidR="00220DA6" w:rsidRPr="007F54D6">
        <w:rPr>
          <w:rFonts w:cs="PT Bold Heading" w:hint="cs"/>
          <w:b/>
          <w:bCs/>
          <w:sz w:val="32"/>
          <w:szCs w:val="32"/>
          <w:rtl/>
          <w:lang w:bidi="ar-IQ"/>
        </w:rPr>
        <w:t xml:space="preserve"> المنهج ).</w:t>
      </w:r>
    </w:p>
    <w:tbl>
      <w:tblPr>
        <w:tblpPr w:leftFromText="180" w:rightFromText="180" w:vertAnchor="page" w:horzAnchor="margin" w:tblpY="5731"/>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950"/>
        <w:gridCol w:w="883"/>
        <w:gridCol w:w="1015"/>
      </w:tblGrid>
      <w:tr w:rsidR="00220DA6" w:rsidRPr="00685A24" w:rsidTr="00592863">
        <w:trPr>
          <w:trHeight w:val="670"/>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رقم الفقرة</w:t>
            </w:r>
          </w:p>
        </w:tc>
        <w:tc>
          <w:tcPr>
            <w:tcW w:w="4950"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الفقرات</w:t>
            </w:r>
          </w:p>
        </w:tc>
        <w:tc>
          <w:tcPr>
            <w:tcW w:w="883"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220DA6" w:rsidRPr="00685A24" w:rsidRDefault="00220DA6" w:rsidP="00592863">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220DA6" w:rsidRPr="00B2363E" w:rsidTr="00592863">
        <w:trPr>
          <w:trHeight w:val="518"/>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1</w:t>
            </w:r>
          </w:p>
        </w:tc>
        <w:tc>
          <w:tcPr>
            <w:tcW w:w="741" w:type="dxa"/>
            <w:shd w:val="clear" w:color="auto" w:fill="FFFF00"/>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w:t>
            </w:r>
          </w:p>
        </w:tc>
        <w:tc>
          <w:tcPr>
            <w:tcW w:w="4950" w:type="dxa"/>
            <w:shd w:val="clear" w:color="auto" w:fill="FFFF00"/>
          </w:tcPr>
          <w:p w:rsidR="00220DA6" w:rsidRPr="000E149D" w:rsidRDefault="00220DA6" w:rsidP="00592863">
            <w:pPr>
              <w:rPr>
                <w:rFonts w:ascii="Simplified Arabic" w:hAnsi="Simplified Arabic" w:cs="Simplified Arabic"/>
                <w:b/>
                <w:bCs/>
                <w:sz w:val="20"/>
                <w:szCs w:val="20"/>
                <w:rtl/>
              </w:rPr>
            </w:pPr>
            <w:r w:rsidRPr="000E149D">
              <w:rPr>
                <w:rFonts w:cs="Arial" w:hint="cs"/>
                <w:b/>
                <w:bCs/>
                <w:sz w:val="20"/>
                <w:szCs w:val="20"/>
                <w:rtl/>
              </w:rPr>
              <w:t>اتساق</w:t>
            </w:r>
            <w:r w:rsidRPr="000E149D">
              <w:rPr>
                <w:rFonts w:cs="Arial"/>
                <w:b/>
                <w:bCs/>
                <w:sz w:val="20"/>
                <w:szCs w:val="20"/>
                <w:rtl/>
              </w:rPr>
              <w:t xml:space="preserve"> </w:t>
            </w:r>
            <w:r w:rsidRPr="000E149D">
              <w:rPr>
                <w:rFonts w:cs="Arial" w:hint="cs"/>
                <w:b/>
                <w:bCs/>
                <w:sz w:val="20"/>
                <w:szCs w:val="20"/>
                <w:rtl/>
              </w:rPr>
              <w:t>فلسفة</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مع</w:t>
            </w:r>
            <w:r w:rsidRPr="000E149D">
              <w:rPr>
                <w:rFonts w:cs="Arial"/>
                <w:b/>
                <w:bCs/>
                <w:sz w:val="20"/>
                <w:szCs w:val="20"/>
                <w:rtl/>
              </w:rPr>
              <w:t xml:space="preserve"> </w:t>
            </w:r>
            <w:r w:rsidRPr="000E149D">
              <w:rPr>
                <w:rFonts w:cs="Arial" w:hint="cs"/>
                <w:b/>
                <w:bCs/>
                <w:sz w:val="20"/>
                <w:szCs w:val="20"/>
                <w:rtl/>
              </w:rPr>
              <w:t>الاتجاهات</w:t>
            </w:r>
            <w:r w:rsidRPr="000E149D">
              <w:rPr>
                <w:rFonts w:cs="Arial"/>
                <w:b/>
                <w:bCs/>
                <w:sz w:val="20"/>
                <w:szCs w:val="20"/>
                <w:rtl/>
              </w:rPr>
              <w:t xml:space="preserve"> </w:t>
            </w:r>
            <w:r w:rsidRPr="000E149D">
              <w:rPr>
                <w:rFonts w:cs="Arial" w:hint="cs"/>
                <w:b/>
                <w:bCs/>
                <w:sz w:val="20"/>
                <w:szCs w:val="20"/>
                <w:rtl/>
              </w:rPr>
              <w:t>التربوية</w:t>
            </w:r>
            <w:r w:rsidRPr="000E149D">
              <w:rPr>
                <w:rFonts w:cs="Arial"/>
                <w:b/>
                <w:bCs/>
                <w:sz w:val="20"/>
                <w:szCs w:val="20"/>
                <w:rtl/>
              </w:rPr>
              <w:t xml:space="preserve"> </w:t>
            </w:r>
            <w:r w:rsidRPr="000E149D">
              <w:rPr>
                <w:rFonts w:cs="Arial" w:hint="cs"/>
                <w:b/>
                <w:bCs/>
                <w:sz w:val="20"/>
                <w:szCs w:val="20"/>
                <w:rtl/>
              </w:rPr>
              <w:t>الحديثة</w:t>
            </w:r>
            <w:r w:rsidRPr="000E149D">
              <w:rPr>
                <w:rFonts w:cs="Arial"/>
                <w:b/>
                <w:bCs/>
                <w:sz w:val="20"/>
                <w:szCs w:val="20"/>
                <w:rtl/>
              </w:rPr>
              <w:t xml:space="preserve"> </w:t>
            </w:r>
            <w:r w:rsidRPr="000E149D">
              <w:rPr>
                <w:rFonts w:cs="Arial" w:hint="cs"/>
                <w:b/>
                <w:bCs/>
                <w:sz w:val="20"/>
                <w:szCs w:val="20"/>
                <w:rtl/>
              </w:rPr>
              <w:t>وروح</w:t>
            </w:r>
            <w:r w:rsidRPr="000E149D">
              <w:rPr>
                <w:rFonts w:cs="Arial"/>
                <w:b/>
                <w:bCs/>
                <w:sz w:val="20"/>
                <w:szCs w:val="20"/>
                <w:rtl/>
              </w:rPr>
              <w:t xml:space="preserve"> </w:t>
            </w:r>
            <w:r w:rsidRPr="000E149D">
              <w:rPr>
                <w:rFonts w:cs="Arial" w:hint="cs"/>
                <w:b/>
                <w:bCs/>
                <w:sz w:val="20"/>
                <w:szCs w:val="20"/>
                <w:rtl/>
              </w:rPr>
              <w:t>العصر</w:t>
            </w:r>
            <w:r w:rsidRPr="000E149D">
              <w:rPr>
                <w:rFonts w:cs="Arial"/>
                <w:b/>
                <w:bCs/>
                <w:sz w:val="20"/>
                <w:szCs w:val="20"/>
                <w:rtl/>
              </w:rPr>
              <w:t>.</w:t>
            </w:r>
          </w:p>
        </w:tc>
        <w:tc>
          <w:tcPr>
            <w:tcW w:w="883" w:type="dxa"/>
            <w:shd w:val="clear" w:color="auto" w:fill="FFFF00"/>
            <w:vAlign w:val="bottom"/>
          </w:tcPr>
          <w:p w:rsidR="00220DA6" w:rsidRPr="00B2363E" w:rsidRDefault="00750BC5" w:rsidP="00592863">
            <w:pPr>
              <w:spacing w:after="0" w:line="240" w:lineRule="auto"/>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2.63</w:t>
            </w:r>
          </w:p>
        </w:tc>
        <w:tc>
          <w:tcPr>
            <w:tcW w:w="1015"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87.76</w:t>
            </w:r>
          </w:p>
        </w:tc>
      </w:tr>
      <w:tr w:rsidR="00220DA6" w:rsidRPr="00B2363E" w:rsidTr="00592863">
        <w:trPr>
          <w:trHeight w:val="569"/>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2</w:t>
            </w:r>
          </w:p>
        </w:tc>
        <w:tc>
          <w:tcPr>
            <w:tcW w:w="741" w:type="dxa"/>
            <w:shd w:val="clear" w:color="auto" w:fill="FFFF00"/>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sidRPr="003C748D">
              <w:rPr>
                <w:rFonts w:ascii="Times New Roman" w:eastAsia="Times New Roman" w:hAnsi="Times New Roman" w:cs="Times New Roman" w:hint="cs"/>
                <w:b/>
                <w:bCs/>
                <w:color w:val="000000"/>
                <w:sz w:val="32"/>
                <w:szCs w:val="32"/>
                <w:rtl/>
                <w:lang w:bidi="ar-IQ"/>
              </w:rPr>
              <w:t>5</w:t>
            </w:r>
          </w:p>
        </w:tc>
        <w:tc>
          <w:tcPr>
            <w:tcW w:w="4950" w:type="dxa"/>
            <w:shd w:val="clear" w:color="auto" w:fill="FFFF00"/>
          </w:tcPr>
          <w:p w:rsidR="00220DA6" w:rsidRPr="000E149D" w:rsidRDefault="00220DA6" w:rsidP="00592863">
            <w:pPr>
              <w:rPr>
                <w:b/>
                <w:bCs/>
                <w:sz w:val="20"/>
                <w:szCs w:val="20"/>
                <w:rtl/>
                <w:lang w:bidi="ar-IQ"/>
              </w:rPr>
            </w:pPr>
            <w:r w:rsidRPr="000E149D">
              <w:rPr>
                <w:rFonts w:cs="Arial" w:hint="cs"/>
                <w:b/>
                <w:bCs/>
                <w:sz w:val="20"/>
                <w:szCs w:val="20"/>
                <w:rtl/>
              </w:rPr>
              <w:t>ارتباط</w:t>
            </w:r>
            <w:r w:rsidRPr="000E149D">
              <w:rPr>
                <w:rFonts w:cs="Arial"/>
                <w:b/>
                <w:bCs/>
                <w:sz w:val="20"/>
                <w:szCs w:val="20"/>
                <w:rtl/>
              </w:rPr>
              <w:t xml:space="preserve"> </w:t>
            </w:r>
            <w:r w:rsidRPr="000E149D">
              <w:rPr>
                <w:rFonts w:cs="Arial" w:hint="cs"/>
                <w:b/>
                <w:bCs/>
                <w:sz w:val="20"/>
                <w:szCs w:val="20"/>
                <w:rtl/>
              </w:rPr>
              <w:t>فلسفة</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بطبيعة</w:t>
            </w:r>
            <w:r w:rsidRPr="000E149D">
              <w:rPr>
                <w:rFonts w:cs="Arial"/>
                <w:b/>
                <w:bCs/>
                <w:sz w:val="20"/>
                <w:szCs w:val="20"/>
                <w:rtl/>
              </w:rPr>
              <w:t xml:space="preserve"> </w:t>
            </w:r>
            <w:r w:rsidRPr="000E149D">
              <w:rPr>
                <w:rFonts w:cs="Arial" w:hint="cs"/>
                <w:b/>
                <w:bCs/>
                <w:sz w:val="20"/>
                <w:szCs w:val="20"/>
                <w:rtl/>
              </w:rPr>
              <w:t>المتعلم</w:t>
            </w:r>
            <w:r w:rsidRPr="000E149D">
              <w:rPr>
                <w:rFonts w:cs="Arial"/>
                <w:b/>
                <w:bCs/>
                <w:sz w:val="20"/>
                <w:szCs w:val="20"/>
                <w:rtl/>
              </w:rPr>
              <w:t xml:space="preserve"> </w:t>
            </w:r>
            <w:r w:rsidRPr="000E149D">
              <w:rPr>
                <w:rFonts w:cs="Arial" w:hint="cs"/>
                <w:b/>
                <w:bCs/>
                <w:sz w:val="20"/>
                <w:szCs w:val="20"/>
                <w:rtl/>
              </w:rPr>
              <w:t>وخصائصه</w:t>
            </w:r>
            <w:r w:rsidRPr="000E149D">
              <w:rPr>
                <w:rFonts w:cs="Arial"/>
                <w:b/>
                <w:bCs/>
                <w:sz w:val="20"/>
                <w:szCs w:val="20"/>
                <w:rtl/>
              </w:rPr>
              <w:t>.</w:t>
            </w:r>
          </w:p>
        </w:tc>
        <w:tc>
          <w:tcPr>
            <w:tcW w:w="883"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 xml:space="preserve"> 2.</w:t>
            </w:r>
            <w:r w:rsidR="00997F85">
              <w:rPr>
                <w:rFonts w:ascii="Times New Roman" w:eastAsia="Times New Roman" w:hAnsi="Times New Roman" w:cs="Times New Roman" w:hint="cs"/>
                <w:b/>
                <w:bCs/>
                <w:color w:val="000000"/>
                <w:sz w:val="32"/>
                <w:szCs w:val="32"/>
                <w:rtl/>
                <w:lang w:bidi="ar-IQ"/>
              </w:rPr>
              <w:t>56</w:t>
            </w:r>
          </w:p>
        </w:tc>
        <w:tc>
          <w:tcPr>
            <w:tcW w:w="1015"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86.39</w:t>
            </w:r>
          </w:p>
        </w:tc>
      </w:tr>
      <w:tr w:rsidR="00220DA6" w:rsidRPr="00B2363E" w:rsidTr="00592863">
        <w:trPr>
          <w:trHeight w:val="574"/>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3</w:t>
            </w:r>
          </w:p>
        </w:tc>
        <w:tc>
          <w:tcPr>
            <w:tcW w:w="741" w:type="dxa"/>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3</w:t>
            </w:r>
          </w:p>
        </w:tc>
        <w:tc>
          <w:tcPr>
            <w:tcW w:w="4950" w:type="dxa"/>
          </w:tcPr>
          <w:p w:rsidR="00220DA6" w:rsidRPr="00675733" w:rsidRDefault="00220DA6" w:rsidP="00592863">
            <w:pPr>
              <w:rPr>
                <w:rFonts w:ascii="Simplified Arabic" w:hAnsi="Simplified Arabic" w:cs="Simplified Arabic"/>
                <w:b/>
                <w:bCs/>
                <w:sz w:val="20"/>
                <w:szCs w:val="20"/>
                <w:rtl/>
                <w:lang w:bidi="ar-IQ"/>
              </w:rPr>
            </w:pPr>
            <w:r w:rsidRPr="00675733">
              <w:rPr>
                <w:rFonts w:ascii="Simplified Arabic" w:hAnsi="Simplified Arabic" w:cs="Simplified Arabic"/>
                <w:b/>
                <w:bCs/>
                <w:sz w:val="20"/>
                <w:szCs w:val="20"/>
                <w:rtl/>
                <w:lang w:bidi="ar-IQ"/>
              </w:rPr>
              <w:t>يراعي المنهج توافق الصلة بين المؤسسات التعليمية والبيئة .</w:t>
            </w:r>
          </w:p>
        </w:tc>
        <w:tc>
          <w:tcPr>
            <w:tcW w:w="883" w:type="dxa"/>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sidRPr="003C748D">
              <w:rPr>
                <w:rFonts w:ascii="Times New Roman" w:eastAsia="Times New Roman" w:hAnsi="Times New Roman" w:cs="Times New Roman" w:hint="cs"/>
                <w:b/>
                <w:bCs/>
                <w:color w:val="000000"/>
                <w:sz w:val="32"/>
                <w:szCs w:val="32"/>
                <w:rtl/>
                <w:lang w:bidi="ar-IQ"/>
              </w:rPr>
              <w:t>2.</w:t>
            </w:r>
            <w:r w:rsidR="00750BC5">
              <w:rPr>
                <w:rFonts w:ascii="Times New Roman" w:eastAsia="Times New Roman" w:hAnsi="Times New Roman" w:cs="Times New Roman" w:hint="cs"/>
                <w:b/>
                <w:bCs/>
                <w:color w:val="000000"/>
                <w:sz w:val="32"/>
                <w:szCs w:val="32"/>
                <w:rtl/>
                <w:lang w:bidi="ar-IQ"/>
              </w:rPr>
              <w:t>31</w:t>
            </w:r>
          </w:p>
        </w:tc>
        <w:tc>
          <w:tcPr>
            <w:tcW w:w="1015" w:type="dxa"/>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77.27</w:t>
            </w:r>
          </w:p>
        </w:tc>
      </w:tr>
      <w:tr w:rsidR="00220DA6" w:rsidRPr="00B2363E" w:rsidTr="00592863">
        <w:trPr>
          <w:trHeight w:val="418"/>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4</w:t>
            </w:r>
          </w:p>
        </w:tc>
        <w:tc>
          <w:tcPr>
            <w:tcW w:w="741" w:type="dxa"/>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w:t>
            </w:r>
          </w:p>
        </w:tc>
        <w:tc>
          <w:tcPr>
            <w:tcW w:w="4950" w:type="dxa"/>
          </w:tcPr>
          <w:p w:rsidR="00220DA6" w:rsidRPr="000E149D" w:rsidRDefault="00220DA6" w:rsidP="00592863">
            <w:pPr>
              <w:rPr>
                <w:rFonts w:ascii="Simplified Arabic" w:hAnsi="Simplified Arabic" w:cs="Simplified Arabic"/>
                <w:b/>
                <w:bCs/>
                <w:sz w:val="20"/>
                <w:szCs w:val="20"/>
                <w:rtl/>
              </w:rPr>
            </w:pPr>
            <w:r w:rsidRPr="000E149D">
              <w:rPr>
                <w:rFonts w:cs="Arial" w:hint="cs"/>
                <w:b/>
                <w:bCs/>
                <w:sz w:val="20"/>
                <w:szCs w:val="20"/>
                <w:rtl/>
              </w:rPr>
              <w:t>استناد</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الى</w:t>
            </w:r>
            <w:r w:rsidRPr="000E149D">
              <w:rPr>
                <w:rFonts w:cs="Arial"/>
                <w:b/>
                <w:bCs/>
                <w:sz w:val="20"/>
                <w:szCs w:val="20"/>
                <w:rtl/>
              </w:rPr>
              <w:t xml:space="preserve"> </w:t>
            </w:r>
            <w:r w:rsidRPr="000E149D">
              <w:rPr>
                <w:rFonts w:cs="Arial" w:hint="cs"/>
                <w:b/>
                <w:bCs/>
                <w:sz w:val="20"/>
                <w:szCs w:val="20"/>
                <w:rtl/>
              </w:rPr>
              <w:t>فلسفة</w:t>
            </w:r>
            <w:r w:rsidRPr="000E149D">
              <w:rPr>
                <w:rFonts w:cs="Arial"/>
                <w:b/>
                <w:bCs/>
                <w:sz w:val="20"/>
                <w:szCs w:val="20"/>
                <w:rtl/>
              </w:rPr>
              <w:t xml:space="preserve"> </w:t>
            </w:r>
            <w:r w:rsidRPr="000E149D">
              <w:rPr>
                <w:rFonts w:cs="Arial" w:hint="cs"/>
                <w:b/>
                <w:bCs/>
                <w:sz w:val="20"/>
                <w:szCs w:val="20"/>
                <w:rtl/>
              </w:rPr>
              <w:t>تربوية</w:t>
            </w:r>
            <w:r w:rsidRPr="000E149D">
              <w:rPr>
                <w:rFonts w:cs="Arial"/>
                <w:b/>
                <w:bCs/>
                <w:sz w:val="20"/>
                <w:szCs w:val="20"/>
                <w:rtl/>
              </w:rPr>
              <w:t xml:space="preserve"> </w:t>
            </w:r>
            <w:r w:rsidRPr="000E149D">
              <w:rPr>
                <w:rFonts w:cs="Arial" w:hint="cs"/>
                <w:b/>
                <w:bCs/>
                <w:sz w:val="20"/>
                <w:szCs w:val="20"/>
                <w:rtl/>
              </w:rPr>
              <w:t>ترتبط</w:t>
            </w:r>
            <w:r w:rsidRPr="000E149D">
              <w:rPr>
                <w:rFonts w:cs="Arial"/>
                <w:b/>
                <w:bCs/>
                <w:sz w:val="20"/>
                <w:szCs w:val="20"/>
                <w:rtl/>
              </w:rPr>
              <w:t xml:space="preserve"> </w:t>
            </w:r>
            <w:r w:rsidRPr="000E149D">
              <w:rPr>
                <w:rFonts w:cs="Arial" w:hint="cs"/>
                <w:b/>
                <w:bCs/>
                <w:sz w:val="20"/>
                <w:szCs w:val="20"/>
                <w:rtl/>
              </w:rPr>
              <w:t>بفلسفة</w:t>
            </w:r>
            <w:r w:rsidRPr="000E149D">
              <w:rPr>
                <w:rFonts w:cs="Arial"/>
                <w:b/>
                <w:bCs/>
                <w:sz w:val="20"/>
                <w:szCs w:val="20"/>
                <w:rtl/>
              </w:rPr>
              <w:t xml:space="preserve"> </w:t>
            </w:r>
            <w:r w:rsidRPr="000E149D">
              <w:rPr>
                <w:rFonts w:cs="Arial" w:hint="cs"/>
                <w:b/>
                <w:bCs/>
                <w:sz w:val="20"/>
                <w:szCs w:val="20"/>
                <w:rtl/>
              </w:rPr>
              <w:t>المجتمع</w:t>
            </w:r>
            <w:r w:rsidRPr="000E149D">
              <w:rPr>
                <w:rFonts w:cs="Arial"/>
                <w:b/>
                <w:bCs/>
                <w:sz w:val="20"/>
                <w:szCs w:val="20"/>
                <w:rtl/>
              </w:rPr>
              <w:t xml:space="preserve"> .</w:t>
            </w:r>
          </w:p>
        </w:tc>
        <w:tc>
          <w:tcPr>
            <w:tcW w:w="883" w:type="dxa"/>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sidRPr="003C748D">
              <w:rPr>
                <w:rFonts w:ascii="Times New Roman" w:eastAsia="Times New Roman" w:hAnsi="Times New Roman" w:cs="Times New Roman" w:hint="cs"/>
                <w:b/>
                <w:bCs/>
                <w:color w:val="000000"/>
                <w:sz w:val="32"/>
                <w:szCs w:val="32"/>
                <w:rtl/>
                <w:lang w:bidi="ar-IQ"/>
              </w:rPr>
              <w:t>2.</w:t>
            </w:r>
            <w:r w:rsidR="00997F85">
              <w:rPr>
                <w:rFonts w:ascii="Times New Roman" w:eastAsia="Times New Roman" w:hAnsi="Times New Roman" w:cs="Times New Roman" w:hint="cs"/>
                <w:b/>
                <w:bCs/>
                <w:color w:val="000000"/>
                <w:sz w:val="32"/>
                <w:szCs w:val="32"/>
                <w:rtl/>
                <w:lang w:bidi="ar-IQ"/>
              </w:rPr>
              <w:t>23</w:t>
            </w:r>
          </w:p>
        </w:tc>
        <w:tc>
          <w:tcPr>
            <w:tcW w:w="1015" w:type="dxa"/>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74.39</w:t>
            </w:r>
          </w:p>
        </w:tc>
      </w:tr>
      <w:tr w:rsidR="00220DA6" w:rsidRPr="00B2363E" w:rsidTr="00592863">
        <w:trPr>
          <w:trHeight w:val="486"/>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5</w:t>
            </w:r>
          </w:p>
        </w:tc>
        <w:tc>
          <w:tcPr>
            <w:tcW w:w="741" w:type="dxa"/>
            <w:vAlign w:val="bottom"/>
          </w:tcPr>
          <w:p w:rsidR="00220DA6" w:rsidRPr="00B2363E" w:rsidRDefault="00220DA6" w:rsidP="00592863">
            <w:pPr>
              <w:bidi w:val="0"/>
              <w:spacing w:after="0" w:line="240" w:lineRule="auto"/>
              <w:jc w:val="center"/>
              <w:rPr>
                <w:rFonts w:ascii="Times New Roman" w:eastAsia="Times New Roman" w:hAnsi="Times New Roman" w:cs="Times New Roman"/>
                <w:b/>
                <w:bCs/>
                <w:color w:val="000000"/>
                <w:sz w:val="32"/>
                <w:szCs w:val="32"/>
                <w:lang w:bidi="ar-IQ"/>
              </w:rPr>
            </w:pPr>
            <w:r w:rsidRPr="003C748D">
              <w:rPr>
                <w:rFonts w:ascii="Times New Roman" w:eastAsia="Times New Roman" w:hAnsi="Times New Roman" w:cs="Times New Roman" w:hint="cs"/>
                <w:b/>
                <w:bCs/>
                <w:color w:val="000000"/>
                <w:sz w:val="32"/>
                <w:szCs w:val="32"/>
                <w:rtl/>
                <w:lang w:bidi="ar-IQ"/>
              </w:rPr>
              <w:t>6</w:t>
            </w:r>
          </w:p>
        </w:tc>
        <w:tc>
          <w:tcPr>
            <w:tcW w:w="4950" w:type="dxa"/>
          </w:tcPr>
          <w:p w:rsidR="00220DA6" w:rsidRPr="000E149D" w:rsidRDefault="00220DA6" w:rsidP="00592863">
            <w:pPr>
              <w:rPr>
                <w:rFonts w:ascii="Simplified Arabic" w:hAnsi="Simplified Arabic" w:cs="Simplified Arabic"/>
                <w:b/>
                <w:bCs/>
                <w:sz w:val="20"/>
                <w:szCs w:val="20"/>
                <w:rtl/>
              </w:rPr>
            </w:pPr>
            <w:r w:rsidRPr="000E149D">
              <w:rPr>
                <w:rFonts w:cs="Arial" w:hint="cs"/>
                <w:b/>
                <w:bCs/>
                <w:sz w:val="20"/>
                <w:szCs w:val="20"/>
                <w:rtl/>
              </w:rPr>
              <w:t>واقعية</w:t>
            </w:r>
            <w:r w:rsidRPr="000E149D">
              <w:rPr>
                <w:rFonts w:cs="Arial"/>
                <w:b/>
                <w:bCs/>
                <w:sz w:val="20"/>
                <w:szCs w:val="20"/>
                <w:rtl/>
              </w:rPr>
              <w:t xml:space="preserve"> </w:t>
            </w:r>
            <w:r w:rsidRPr="000E149D">
              <w:rPr>
                <w:rFonts w:cs="Arial" w:hint="cs"/>
                <w:b/>
                <w:bCs/>
                <w:sz w:val="20"/>
                <w:szCs w:val="20"/>
                <w:rtl/>
              </w:rPr>
              <w:t>فلسفة</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واستشرافها</w:t>
            </w:r>
            <w:r w:rsidRPr="000E149D">
              <w:rPr>
                <w:rFonts w:cs="Arial"/>
                <w:b/>
                <w:bCs/>
                <w:sz w:val="20"/>
                <w:szCs w:val="20"/>
                <w:rtl/>
              </w:rPr>
              <w:t xml:space="preserve"> </w:t>
            </w:r>
            <w:r w:rsidRPr="000E149D">
              <w:rPr>
                <w:rFonts w:cs="Arial" w:hint="cs"/>
                <w:b/>
                <w:bCs/>
                <w:sz w:val="20"/>
                <w:szCs w:val="20"/>
                <w:rtl/>
              </w:rPr>
              <w:t>للمستقبل</w:t>
            </w:r>
            <w:r w:rsidRPr="000E149D">
              <w:rPr>
                <w:rFonts w:cs="Arial"/>
                <w:b/>
                <w:bCs/>
                <w:sz w:val="20"/>
                <w:szCs w:val="20"/>
                <w:rtl/>
              </w:rPr>
              <w:t>.</w:t>
            </w:r>
          </w:p>
        </w:tc>
        <w:tc>
          <w:tcPr>
            <w:tcW w:w="883" w:type="dxa"/>
            <w:vAlign w:val="bottom"/>
          </w:tcPr>
          <w:p w:rsidR="00220DA6" w:rsidRPr="00B2363E" w:rsidRDefault="00220DA6" w:rsidP="00592863">
            <w:pPr>
              <w:bidi w:val="0"/>
              <w:spacing w:after="0" w:line="240" w:lineRule="auto"/>
              <w:jc w:val="center"/>
              <w:rPr>
                <w:rFonts w:ascii="Times New Roman" w:eastAsia="Times New Roman" w:hAnsi="Times New Roman" w:cs="Times New Roman"/>
                <w:b/>
                <w:bCs/>
                <w:color w:val="000000"/>
                <w:sz w:val="32"/>
                <w:szCs w:val="32"/>
              </w:rPr>
            </w:pPr>
            <w:r w:rsidRPr="003C748D">
              <w:rPr>
                <w:rFonts w:ascii="Times New Roman" w:eastAsia="Times New Roman" w:hAnsi="Times New Roman" w:cs="Times New Roman" w:hint="cs"/>
                <w:b/>
                <w:bCs/>
                <w:color w:val="000000"/>
                <w:sz w:val="32"/>
                <w:szCs w:val="32"/>
                <w:rtl/>
                <w:lang w:bidi="ar-IQ"/>
              </w:rPr>
              <w:t>2.</w:t>
            </w:r>
            <w:r w:rsidR="00750BC5">
              <w:rPr>
                <w:rFonts w:ascii="Times New Roman" w:eastAsia="Times New Roman" w:hAnsi="Times New Roman" w:cs="Times New Roman" w:hint="cs"/>
                <w:b/>
                <w:bCs/>
                <w:color w:val="000000"/>
                <w:sz w:val="32"/>
                <w:szCs w:val="32"/>
                <w:rtl/>
                <w:lang w:bidi="ar-IQ"/>
              </w:rPr>
              <w:t>15</w:t>
            </w:r>
          </w:p>
        </w:tc>
        <w:tc>
          <w:tcPr>
            <w:tcW w:w="1015" w:type="dxa"/>
            <w:vAlign w:val="bottom"/>
          </w:tcPr>
          <w:p w:rsidR="00220DA6" w:rsidRPr="00B2363E" w:rsidRDefault="00750BC5" w:rsidP="00592863">
            <w:pPr>
              <w:bidi w:val="0"/>
              <w:spacing w:after="0" w:line="240" w:lineRule="auto"/>
              <w:jc w:val="center"/>
              <w:rPr>
                <w:rFonts w:ascii="Times New Roman" w:eastAsia="Times New Roman" w:hAnsi="Times New Roman" w:cs="Times New Roman"/>
                <w:b/>
                <w:bCs/>
                <w:color w:val="000000"/>
                <w:sz w:val="32"/>
                <w:szCs w:val="32"/>
                <w:rtl/>
              </w:rPr>
            </w:pPr>
            <w:r>
              <w:rPr>
                <w:rFonts w:ascii="Times New Roman" w:eastAsia="Times New Roman" w:hAnsi="Times New Roman" w:cs="Times New Roman" w:hint="cs"/>
                <w:b/>
                <w:bCs/>
                <w:color w:val="000000"/>
                <w:sz w:val="32"/>
                <w:szCs w:val="32"/>
                <w:rtl/>
                <w:lang w:bidi="ar-IQ"/>
              </w:rPr>
              <w:t>71.96</w:t>
            </w:r>
          </w:p>
        </w:tc>
      </w:tr>
      <w:tr w:rsidR="00220DA6" w:rsidRPr="00B2363E" w:rsidTr="00592863">
        <w:trPr>
          <w:trHeight w:val="586"/>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6</w:t>
            </w:r>
          </w:p>
        </w:tc>
        <w:tc>
          <w:tcPr>
            <w:tcW w:w="741" w:type="dxa"/>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sidRPr="003C748D">
              <w:rPr>
                <w:rFonts w:ascii="Times New Roman" w:eastAsia="Times New Roman" w:hAnsi="Times New Roman" w:cs="Times New Roman" w:hint="cs"/>
                <w:b/>
                <w:bCs/>
                <w:color w:val="000000"/>
                <w:sz w:val="32"/>
                <w:szCs w:val="32"/>
                <w:rtl/>
                <w:lang w:bidi="ar-IQ"/>
              </w:rPr>
              <w:t>8</w:t>
            </w:r>
          </w:p>
        </w:tc>
        <w:tc>
          <w:tcPr>
            <w:tcW w:w="4950" w:type="dxa"/>
          </w:tcPr>
          <w:p w:rsidR="00220DA6" w:rsidRPr="00675733" w:rsidRDefault="00220DA6" w:rsidP="00592863">
            <w:pPr>
              <w:rPr>
                <w:rFonts w:ascii="Simplified Arabic" w:hAnsi="Simplified Arabic" w:cs="Simplified Arabic"/>
                <w:b/>
                <w:bCs/>
                <w:sz w:val="20"/>
                <w:szCs w:val="20"/>
                <w:rtl/>
                <w:lang w:bidi="ar-IQ"/>
              </w:rPr>
            </w:pPr>
            <w:r w:rsidRPr="00675733">
              <w:rPr>
                <w:rFonts w:ascii="Simplified Arabic" w:hAnsi="Simplified Arabic" w:cs="Simplified Arabic"/>
                <w:b/>
                <w:bCs/>
                <w:sz w:val="20"/>
                <w:szCs w:val="20"/>
                <w:rtl/>
                <w:lang w:bidi="ar-IQ"/>
              </w:rPr>
              <w:t>مراعاة فلسفة المنهج لطبيعة المواد الدراسية.</w:t>
            </w:r>
          </w:p>
        </w:tc>
        <w:tc>
          <w:tcPr>
            <w:tcW w:w="883" w:type="dxa"/>
            <w:vAlign w:val="bottom"/>
          </w:tcPr>
          <w:p w:rsidR="00220DA6" w:rsidRPr="00B2363E" w:rsidRDefault="00750BC5" w:rsidP="00592863">
            <w:pPr>
              <w:spacing w:after="0" w:line="240" w:lineRule="auto"/>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2.03</w:t>
            </w:r>
          </w:p>
        </w:tc>
        <w:tc>
          <w:tcPr>
            <w:tcW w:w="1015" w:type="dxa"/>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67.66</w:t>
            </w:r>
          </w:p>
        </w:tc>
      </w:tr>
      <w:tr w:rsidR="00220DA6" w:rsidRPr="00B2363E" w:rsidTr="004E0785">
        <w:trPr>
          <w:trHeight w:val="610"/>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7</w:t>
            </w:r>
          </w:p>
        </w:tc>
        <w:tc>
          <w:tcPr>
            <w:tcW w:w="741" w:type="dxa"/>
            <w:shd w:val="clear" w:color="auto" w:fill="FFFF00"/>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4</w:t>
            </w:r>
          </w:p>
        </w:tc>
        <w:tc>
          <w:tcPr>
            <w:tcW w:w="4950" w:type="dxa"/>
            <w:shd w:val="clear" w:color="auto" w:fill="FFFF00"/>
          </w:tcPr>
          <w:p w:rsidR="00220DA6" w:rsidRPr="000E149D" w:rsidRDefault="00220DA6" w:rsidP="00592863">
            <w:pPr>
              <w:rPr>
                <w:rFonts w:ascii="Simplified Arabic" w:hAnsi="Simplified Arabic" w:cs="Simplified Arabic"/>
                <w:b/>
                <w:bCs/>
                <w:sz w:val="20"/>
                <w:szCs w:val="20"/>
                <w:rtl/>
              </w:rPr>
            </w:pPr>
            <w:r w:rsidRPr="000E149D">
              <w:rPr>
                <w:rFonts w:cs="Arial" w:hint="cs"/>
                <w:b/>
                <w:bCs/>
                <w:sz w:val="20"/>
                <w:szCs w:val="20"/>
                <w:rtl/>
              </w:rPr>
              <w:t>يوفر</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أسس</w:t>
            </w:r>
            <w:r w:rsidRPr="000E149D">
              <w:rPr>
                <w:rFonts w:cs="Arial"/>
                <w:b/>
                <w:bCs/>
                <w:sz w:val="20"/>
                <w:szCs w:val="20"/>
                <w:rtl/>
              </w:rPr>
              <w:t xml:space="preserve"> </w:t>
            </w:r>
            <w:r w:rsidRPr="000E149D">
              <w:rPr>
                <w:rFonts w:cs="Arial" w:hint="cs"/>
                <w:b/>
                <w:bCs/>
                <w:sz w:val="20"/>
                <w:szCs w:val="20"/>
                <w:rtl/>
              </w:rPr>
              <w:t>الديمقراطية</w:t>
            </w:r>
            <w:r w:rsidRPr="000E149D">
              <w:rPr>
                <w:rFonts w:cs="Arial"/>
                <w:b/>
                <w:bCs/>
                <w:sz w:val="20"/>
                <w:szCs w:val="20"/>
                <w:rtl/>
              </w:rPr>
              <w:t xml:space="preserve"> </w:t>
            </w:r>
            <w:r w:rsidRPr="000E149D">
              <w:rPr>
                <w:rFonts w:cs="Arial" w:hint="cs"/>
                <w:b/>
                <w:bCs/>
                <w:sz w:val="20"/>
                <w:szCs w:val="20"/>
                <w:rtl/>
              </w:rPr>
              <w:t>في</w:t>
            </w:r>
            <w:r w:rsidRPr="000E149D">
              <w:rPr>
                <w:rFonts w:cs="Arial"/>
                <w:b/>
                <w:bCs/>
                <w:sz w:val="20"/>
                <w:szCs w:val="20"/>
                <w:rtl/>
              </w:rPr>
              <w:t xml:space="preserve"> </w:t>
            </w:r>
            <w:r w:rsidRPr="000E149D">
              <w:rPr>
                <w:rFonts w:cs="Arial" w:hint="cs"/>
                <w:b/>
                <w:bCs/>
                <w:sz w:val="20"/>
                <w:szCs w:val="20"/>
                <w:rtl/>
              </w:rPr>
              <w:t>نفوس</w:t>
            </w:r>
            <w:r w:rsidRPr="000E149D">
              <w:rPr>
                <w:rFonts w:cs="Arial"/>
                <w:b/>
                <w:bCs/>
                <w:sz w:val="20"/>
                <w:szCs w:val="20"/>
                <w:rtl/>
              </w:rPr>
              <w:t xml:space="preserve"> </w:t>
            </w:r>
            <w:r w:rsidRPr="000E149D">
              <w:rPr>
                <w:rFonts w:cs="Arial" w:hint="cs"/>
                <w:b/>
                <w:bCs/>
                <w:sz w:val="20"/>
                <w:szCs w:val="20"/>
                <w:rtl/>
              </w:rPr>
              <w:t>المتعلمين</w:t>
            </w:r>
            <w:r w:rsidRPr="000E149D">
              <w:rPr>
                <w:rFonts w:cs="Arial"/>
                <w:b/>
                <w:bCs/>
                <w:sz w:val="20"/>
                <w:szCs w:val="20"/>
                <w:rtl/>
              </w:rPr>
              <w:t xml:space="preserve"> .</w:t>
            </w:r>
          </w:p>
        </w:tc>
        <w:tc>
          <w:tcPr>
            <w:tcW w:w="883"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1.95</w:t>
            </w:r>
          </w:p>
        </w:tc>
        <w:tc>
          <w:tcPr>
            <w:tcW w:w="1015"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65.30</w:t>
            </w:r>
          </w:p>
        </w:tc>
      </w:tr>
      <w:tr w:rsidR="00220DA6" w:rsidRPr="00B2363E" w:rsidTr="00592863">
        <w:trPr>
          <w:trHeight w:val="418"/>
        </w:trPr>
        <w:tc>
          <w:tcPr>
            <w:tcW w:w="951" w:type="dxa"/>
            <w:shd w:val="clear" w:color="auto" w:fill="DBE5F1" w:themeFill="accent1" w:themeFillTint="33"/>
          </w:tcPr>
          <w:p w:rsidR="00220DA6" w:rsidRPr="00685A24" w:rsidRDefault="00220DA6" w:rsidP="00592863">
            <w:pPr>
              <w:jc w:val="center"/>
              <w:rPr>
                <w:b/>
                <w:bCs/>
                <w:sz w:val="28"/>
                <w:szCs w:val="28"/>
                <w:rtl/>
              </w:rPr>
            </w:pPr>
            <w:r w:rsidRPr="00685A24">
              <w:rPr>
                <w:rFonts w:hint="cs"/>
                <w:b/>
                <w:bCs/>
                <w:sz w:val="28"/>
                <w:szCs w:val="28"/>
                <w:rtl/>
              </w:rPr>
              <w:t>8</w:t>
            </w:r>
          </w:p>
        </w:tc>
        <w:tc>
          <w:tcPr>
            <w:tcW w:w="741" w:type="dxa"/>
            <w:shd w:val="clear" w:color="auto" w:fill="FFFF00"/>
            <w:vAlign w:val="bottom"/>
          </w:tcPr>
          <w:p w:rsidR="00220DA6" w:rsidRPr="00B2363E" w:rsidRDefault="00220DA6"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w:t>
            </w:r>
          </w:p>
        </w:tc>
        <w:tc>
          <w:tcPr>
            <w:tcW w:w="4950" w:type="dxa"/>
            <w:shd w:val="clear" w:color="auto" w:fill="FFFF00"/>
          </w:tcPr>
          <w:p w:rsidR="00220DA6" w:rsidRPr="000E149D" w:rsidRDefault="00220DA6" w:rsidP="00592863">
            <w:pPr>
              <w:rPr>
                <w:rFonts w:ascii="Simplified Arabic" w:hAnsi="Simplified Arabic" w:cs="Simplified Arabic"/>
                <w:b/>
                <w:bCs/>
                <w:sz w:val="20"/>
                <w:szCs w:val="20"/>
                <w:rtl/>
              </w:rPr>
            </w:pPr>
            <w:r w:rsidRPr="000E149D">
              <w:rPr>
                <w:rFonts w:cs="Arial" w:hint="cs"/>
                <w:b/>
                <w:bCs/>
                <w:sz w:val="20"/>
                <w:szCs w:val="20"/>
                <w:rtl/>
              </w:rPr>
              <w:t>مراعاة</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لحاجات</w:t>
            </w:r>
            <w:r w:rsidRPr="000E149D">
              <w:rPr>
                <w:rFonts w:cs="Arial"/>
                <w:b/>
                <w:bCs/>
                <w:sz w:val="20"/>
                <w:szCs w:val="20"/>
                <w:rtl/>
              </w:rPr>
              <w:t xml:space="preserve"> </w:t>
            </w:r>
            <w:r w:rsidRPr="000E149D">
              <w:rPr>
                <w:rFonts w:cs="Arial" w:hint="cs"/>
                <w:b/>
                <w:bCs/>
                <w:sz w:val="20"/>
                <w:szCs w:val="20"/>
                <w:rtl/>
              </w:rPr>
              <w:t>المتعلمين</w:t>
            </w:r>
            <w:r w:rsidRPr="000E149D">
              <w:rPr>
                <w:rFonts w:cs="Arial"/>
                <w:b/>
                <w:bCs/>
                <w:sz w:val="20"/>
                <w:szCs w:val="20"/>
                <w:rtl/>
              </w:rPr>
              <w:t xml:space="preserve"> </w:t>
            </w:r>
            <w:r w:rsidRPr="000E149D">
              <w:rPr>
                <w:rFonts w:cs="Arial" w:hint="cs"/>
                <w:b/>
                <w:bCs/>
                <w:sz w:val="20"/>
                <w:szCs w:val="20"/>
                <w:rtl/>
              </w:rPr>
              <w:t>المعرفية</w:t>
            </w:r>
            <w:r w:rsidRPr="000E149D">
              <w:rPr>
                <w:rFonts w:cs="Arial"/>
                <w:b/>
                <w:bCs/>
                <w:sz w:val="20"/>
                <w:szCs w:val="20"/>
                <w:rtl/>
              </w:rPr>
              <w:t xml:space="preserve"> </w:t>
            </w:r>
            <w:r w:rsidRPr="000E149D">
              <w:rPr>
                <w:rFonts w:cs="Arial" w:hint="cs"/>
                <w:b/>
                <w:bCs/>
                <w:sz w:val="20"/>
                <w:szCs w:val="20"/>
                <w:rtl/>
              </w:rPr>
              <w:t>والنفس</w:t>
            </w:r>
            <w:r w:rsidRPr="000E149D">
              <w:rPr>
                <w:rFonts w:cs="Arial"/>
                <w:b/>
                <w:bCs/>
                <w:sz w:val="20"/>
                <w:szCs w:val="20"/>
                <w:rtl/>
              </w:rPr>
              <w:t>_</w:t>
            </w:r>
            <w:r w:rsidRPr="000E149D">
              <w:rPr>
                <w:rFonts w:cs="Arial" w:hint="cs"/>
                <w:b/>
                <w:bCs/>
                <w:sz w:val="20"/>
                <w:szCs w:val="20"/>
                <w:rtl/>
              </w:rPr>
              <w:t>حركية</w:t>
            </w:r>
            <w:r w:rsidRPr="000E149D">
              <w:rPr>
                <w:rFonts w:cs="Arial"/>
                <w:b/>
                <w:bCs/>
                <w:sz w:val="20"/>
                <w:szCs w:val="20"/>
                <w:rtl/>
              </w:rPr>
              <w:t xml:space="preserve"> </w:t>
            </w:r>
            <w:r w:rsidRPr="000E149D">
              <w:rPr>
                <w:rFonts w:cs="Arial" w:hint="cs"/>
                <w:b/>
                <w:bCs/>
                <w:sz w:val="20"/>
                <w:szCs w:val="20"/>
                <w:rtl/>
              </w:rPr>
              <w:t>والوجدانية</w:t>
            </w:r>
            <w:r w:rsidRPr="000E149D">
              <w:rPr>
                <w:rFonts w:ascii="Simplified Arabic" w:hAnsi="Simplified Arabic" w:cs="Simplified Arabic" w:hint="cs"/>
                <w:b/>
                <w:bCs/>
                <w:sz w:val="20"/>
                <w:szCs w:val="20"/>
                <w:rtl/>
              </w:rPr>
              <w:t>.</w:t>
            </w:r>
          </w:p>
        </w:tc>
        <w:tc>
          <w:tcPr>
            <w:tcW w:w="883"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1.92</w:t>
            </w:r>
          </w:p>
        </w:tc>
        <w:tc>
          <w:tcPr>
            <w:tcW w:w="1015" w:type="dxa"/>
            <w:shd w:val="clear" w:color="auto" w:fill="FFFF00"/>
            <w:vAlign w:val="bottom"/>
          </w:tcPr>
          <w:p w:rsidR="00220DA6" w:rsidRPr="00B2363E" w:rsidRDefault="00750BC5" w:rsidP="0059286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64.09</w:t>
            </w:r>
          </w:p>
        </w:tc>
      </w:tr>
    </w:tbl>
    <w:p w:rsidR="00220DA6" w:rsidRPr="001618E5" w:rsidRDefault="005F05CF" w:rsidP="001618E5">
      <w:pPr>
        <w:jc w:val="mediumKashida"/>
        <w:rPr>
          <w:rFonts w:ascii="Simplified Arabic" w:hAnsi="Simplified Arabic" w:cs="Simplified Arabic"/>
          <w:sz w:val="32"/>
          <w:szCs w:val="32"/>
          <w:rtl/>
          <w:lang w:bidi="ar-IQ"/>
        </w:rPr>
      </w:pPr>
      <w:r>
        <w:rPr>
          <w:rFonts w:hint="cs"/>
          <w:sz w:val="32"/>
          <w:szCs w:val="32"/>
          <w:rtl/>
          <w:lang w:bidi="ar-IQ"/>
        </w:rPr>
        <w:t xml:space="preserve">  </w:t>
      </w:r>
      <w:r w:rsidR="00220DA6">
        <w:rPr>
          <w:rFonts w:hint="cs"/>
          <w:sz w:val="32"/>
          <w:szCs w:val="32"/>
          <w:rtl/>
          <w:lang w:bidi="ar-IQ"/>
        </w:rPr>
        <w:t xml:space="preserve"> </w:t>
      </w:r>
      <w:r w:rsidR="008053E2">
        <w:rPr>
          <w:rFonts w:hint="cs"/>
          <w:sz w:val="32"/>
          <w:szCs w:val="32"/>
          <w:rtl/>
          <w:lang w:bidi="ar-IQ"/>
        </w:rPr>
        <w:tab/>
      </w:r>
      <w:r w:rsidR="00FF7A7F">
        <w:rPr>
          <w:rFonts w:ascii="Simplified Arabic" w:hAnsi="Simplified Arabic" w:cs="Simplified Arabic"/>
          <w:sz w:val="32"/>
          <w:szCs w:val="32"/>
          <w:rtl/>
          <w:lang w:bidi="ar-IQ"/>
        </w:rPr>
        <w:t>كان</w:t>
      </w:r>
      <w:r w:rsidR="00220DA6" w:rsidRPr="001618E5">
        <w:rPr>
          <w:rFonts w:ascii="Simplified Arabic" w:hAnsi="Simplified Arabic" w:cs="Simplified Arabic"/>
          <w:sz w:val="32"/>
          <w:szCs w:val="32"/>
          <w:rtl/>
          <w:lang w:bidi="ar-IQ"/>
        </w:rPr>
        <w:t xml:space="preserve"> عدد فقرات هذا المجال هي (8) فقرات مرتبة ترتيبا تنازليا </w:t>
      </w:r>
      <w:r w:rsidR="00FF7A7F">
        <w:rPr>
          <w:rFonts w:ascii="Simplified Arabic" w:hAnsi="Simplified Arabic" w:cs="Simplified Arabic" w:hint="cs"/>
          <w:sz w:val="32"/>
          <w:szCs w:val="32"/>
          <w:rtl/>
          <w:lang w:bidi="ar-IQ"/>
        </w:rPr>
        <w:t>ب</w:t>
      </w:r>
      <w:r w:rsidR="00220DA6" w:rsidRPr="001618E5">
        <w:rPr>
          <w:rFonts w:ascii="Simplified Arabic" w:hAnsi="Simplified Arabic" w:cs="Simplified Arabic"/>
          <w:sz w:val="32"/>
          <w:szCs w:val="32"/>
          <w:rtl/>
          <w:lang w:bidi="ar-IQ"/>
        </w:rPr>
        <w:t>حسب اوساطها المرجحة واوزانها المئوية . كما في الجدول ادناه.</w:t>
      </w:r>
    </w:p>
    <w:tbl>
      <w:tblPr>
        <w:tblpPr w:leftFromText="180" w:rightFromText="180" w:vertAnchor="page" w:horzAnchor="margin" w:tblpY="10966"/>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0"/>
        <w:gridCol w:w="1910"/>
      </w:tblGrid>
      <w:tr w:rsidR="00056D46" w:rsidRPr="00056D46" w:rsidTr="008053E2">
        <w:trPr>
          <w:trHeight w:val="345"/>
        </w:trPr>
        <w:tc>
          <w:tcPr>
            <w:tcW w:w="6630" w:type="dxa"/>
            <w:shd w:val="clear" w:color="auto" w:fill="DBE5F1" w:themeFill="accent1" w:themeFillTint="33"/>
          </w:tcPr>
          <w:p w:rsidR="00056D46" w:rsidRPr="00056D46" w:rsidRDefault="00056D46" w:rsidP="008053E2">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p>
        </w:tc>
        <w:tc>
          <w:tcPr>
            <w:tcW w:w="1910" w:type="dxa"/>
            <w:shd w:val="clear" w:color="auto" w:fill="DBE5F1" w:themeFill="accent1" w:themeFillTint="33"/>
          </w:tcPr>
          <w:p w:rsidR="00056D46" w:rsidRPr="00056D46" w:rsidRDefault="00A10473" w:rsidP="008053E2">
            <w:pPr>
              <w:tabs>
                <w:tab w:val="left" w:pos="569"/>
                <w:tab w:val="center" w:pos="847"/>
              </w:tabs>
              <w:spacing w:line="360" w:lineRule="auto"/>
              <w:rPr>
                <w:rFonts w:ascii="Arial" w:hAnsi="Arial" w:cs="PT Bold Heading"/>
                <w:sz w:val="24"/>
                <w:szCs w:val="24"/>
                <w:rtl/>
                <w:lang w:bidi="ar-IQ"/>
              </w:rPr>
            </w:pPr>
            <w:r>
              <w:rPr>
                <w:rFonts w:ascii="Arial" w:hAnsi="Arial" w:cs="PT Bold Heading"/>
                <w:sz w:val="24"/>
                <w:szCs w:val="24"/>
                <w:rtl/>
                <w:lang w:bidi="ar-IQ"/>
              </w:rPr>
              <w:tab/>
            </w:r>
            <w:r>
              <w:rPr>
                <w:rFonts w:ascii="Arial" w:hAnsi="Arial" w:cs="PT Bold Heading"/>
                <w:sz w:val="24"/>
                <w:szCs w:val="24"/>
                <w:rtl/>
                <w:lang w:bidi="ar-IQ"/>
              </w:rPr>
              <w:tab/>
            </w:r>
            <w:r>
              <w:rPr>
                <w:rFonts w:ascii="Arial" w:hAnsi="Arial" w:cs="PT Bold Heading" w:hint="cs"/>
                <w:sz w:val="24"/>
                <w:szCs w:val="24"/>
                <w:rtl/>
                <w:lang w:bidi="ar-IQ"/>
              </w:rPr>
              <w:t>2,22</w:t>
            </w:r>
          </w:p>
        </w:tc>
      </w:tr>
      <w:tr w:rsidR="00056D46" w:rsidRPr="00056D46" w:rsidTr="008053E2">
        <w:trPr>
          <w:trHeight w:val="420"/>
        </w:trPr>
        <w:tc>
          <w:tcPr>
            <w:tcW w:w="6630" w:type="dxa"/>
            <w:tcBorders>
              <w:bottom w:val="single" w:sz="4" w:space="0" w:color="auto"/>
            </w:tcBorders>
            <w:shd w:val="clear" w:color="auto" w:fill="DBE5F1" w:themeFill="accent1" w:themeFillTint="33"/>
          </w:tcPr>
          <w:p w:rsidR="00056D46" w:rsidRPr="00056D46" w:rsidRDefault="00056D46" w:rsidP="008053E2">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10" w:type="dxa"/>
            <w:tcBorders>
              <w:bottom w:val="single" w:sz="4" w:space="0" w:color="auto"/>
            </w:tcBorders>
            <w:shd w:val="clear" w:color="auto" w:fill="DBE5F1" w:themeFill="accent1" w:themeFillTint="33"/>
          </w:tcPr>
          <w:p w:rsidR="00056D46" w:rsidRPr="00056D46" w:rsidRDefault="00A10473" w:rsidP="008053E2">
            <w:pPr>
              <w:spacing w:line="360" w:lineRule="auto"/>
              <w:jc w:val="center"/>
              <w:rPr>
                <w:rFonts w:ascii="Arial" w:hAnsi="Arial" w:cs="PT Bold Heading"/>
                <w:sz w:val="24"/>
                <w:szCs w:val="24"/>
                <w:rtl/>
              </w:rPr>
            </w:pPr>
            <w:r>
              <w:rPr>
                <w:rFonts w:ascii="Arial" w:hAnsi="Arial" w:cs="PT Bold Heading" w:hint="cs"/>
                <w:sz w:val="24"/>
                <w:szCs w:val="24"/>
                <w:rtl/>
              </w:rPr>
              <w:t>74</w:t>
            </w:r>
            <w:r w:rsidR="00056D46" w:rsidRPr="00056D46">
              <w:rPr>
                <w:rFonts w:ascii="Arial" w:hAnsi="Arial" w:cs="PT Bold Heading" w:hint="cs"/>
                <w:sz w:val="24"/>
                <w:szCs w:val="24"/>
                <w:rtl/>
              </w:rPr>
              <w:t>,</w:t>
            </w:r>
            <w:r>
              <w:rPr>
                <w:rFonts w:ascii="Arial" w:hAnsi="Arial" w:cs="PT Bold Heading" w:hint="cs"/>
                <w:sz w:val="24"/>
                <w:szCs w:val="24"/>
                <w:rtl/>
              </w:rPr>
              <w:t>35</w:t>
            </w:r>
          </w:p>
        </w:tc>
      </w:tr>
    </w:tbl>
    <w:p w:rsidR="00220DA6" w:rsidRDefault="008053E2" w:rsidP="008053E2">
      <w:pPr>
        <w:jc w:val="mediumKashida"/>
        <w:rPr>
          <w:sz w:val="32"/>
          <w:szCs w:val="32"/>
          <w:rtl/>
          <w:lang w:bidi="ar-IQ"/>
        </w:rPr>
      </w:pPr>
      <w:r>
        <w:rPr>
          <w:rFonts w:hint="cs"/>
          <w:sz w:val="32"/>
          <w:szCs w:val="32"/>
          <w:rtl/>
          <w:lang w:bidi="ar-IQ"/>
        </w:rPr>
        <w:t xml:space="preserve">جدول </w:t>
      </w:r>
      <w:r w:rsidR="00220DA6">
        <w:rPr>
          <w:rFonts w:hint="cs"/>
          <w:sz w:val="32"/>
          <w:szCs w:val="32"/>
          <w:rtl/>
          <w:lang w:bidi="ar-IQ"/>
        </w:rPr>
        <w:t>(</w:t>
      </w:r>
      <w:r w:rsidR="00C94061">
        <w:rPr>
          <w:rFonts w:hint="cs"/>
          <w:sz w:val="32"/>
          <w:szCs w:val="32"/>
          <w:rtl/>
          <w:lang w:bidi="ar-IQ"/>
        </w:rPr>
        <w:t>8</w:t>
      </w:r>
      <w:r w:rsidR="00220DA6">
        <w:rPr>
          <w:rFonts w:hint="cs"/>
          <w:sz w:val="32"/>
          <w:szCs w:val="32"/>
          <w:rtl/>
          <w:lang w:bidi="ar-IQ"/>
        </w:rPr>
        <w:t xml:space="preserve">) يبين مدى تحقق فقرات المجال مرتبة ترتيبا تنازليا </w:t>
      </w:r>
      <w:r w:rsidR="00FF7A7F">
        <w:rPr>
          <w:rFonts w:hint="cs"/>
          <w:sz w:val="32"/>
          <w:szCs w:val="32"/>
          <w:rtl/>
          <w:lang w:bidi="ar-IQ"/>
        </w:rPr>
        <w:t>ب</w:t>
      </w:r>
      <w:r w:rsidR="00220DA6">
        <w:rPr>
          <w:rFonts w:hint="cs"/>
          <w:sz w:val="32"/>
          <w:szCs w:val="32"/>
          <w:rtl/>
          <w:lang w:bidi="ar-IQ"/>
        </w:rPr>
        <w:t>حسب الوسط المرجح والوزن المئوي.</w:t>
      </w:r>
    </w:p>
    <w:p w:rsidR="00220DA6" w:rsidRDefault="00220DA6" w:rsidP="00220DA6">
      <w:pPr>
        <w:jc w:val="mediumKashida"/>
        <w:rPr>
          <w:sz w:val="32"/>
          <w:szCs w:val="32"/>
          <w:rtl/>
          <w:lang w:bidi="ar-IQ"/>
        </w:rPr>
      </w:pPr>
    </w:p>
    <w:p w:rsidR="00220DA6" w:rsidRDefault="00E85B6F" w:rsidP="00592863">
      <w:pPr>
        <w:ind w:firstLine="720"/>
        <w:jc w:val="mediumKashida"/>
        <w:rPr>
          <w:sz w:val="32"/>
          <w:szCs w:val="32"/>
          <w:rtl/>
          <w:lang w:bidi="ar-IQ"/>
        </w:rPr>
      </w:pPr>
      <w:r>
        <w:rPr>
          <w:rFonts w:ascii="Simplified Arabic" w:hAnsi="Simplified Arabic" w:cs="Simplified Arabic" w:hint="cs"/>
          <w:sz w:val="32"/>
          <w:szCs w:val="32"/>
          <w:rtl/>
          <w:lang w:bidi="ar-IQ"/>
        </w:rPr>
        <w:t xml:space="preserve">جاءت نتائج مجال فلسفة المنهج كما في الجدول اعلاه بوسط مرجح (2,22) وبوزن مئوي(74,35) هذا يعني ان هذا المجال قد لبى معايير الجودة في كليات التربية البدنية وعلوم الرياضة وكذلك ان هذه النتيجة تؤشر </w:t>
      </w:r>
      <w:r>
        <w:rPr>
          <w:rFonts w:ascii="Simplified Arabic" w:hAnsi="Simplified Arabic" w:cs="Simplified Arabic" w:hint="cs"/>
          <w:sz w:val="32"/>
          <w:szCs w:val="32"/>
          <w:rtl/>
          <w:lang w:bidi="ar-IQ"/>
        </w:rPr>
        <w:lastRenderedPageBreak/>
        <w:t xml:space="preserve">ان افراد عينة البحث قد اولوا اهتماماً الى هذا المجال ومدى اهميته لمواكبة مؤشرات الجودة ومن ثم انعكاسه على نوعية المتخرجين </w:t>
      </w:r>
      <w:r w:rsidRPr="00E85B6F">
        <w:rPr>
          <w:rFonts w:ascii="Simplified Arabic" w:hAnsi="Simplified Arabic" w:cs="Simplified Arabic" w:hint="cs"/>
          <w:sz w:val="32"/>
          <w:szCs w:val="32"/>
          <w:vertAlign w:val="superscript"/>
          <w:rtl/>
          <w:lang w:bidi="ar-IQ"/>
        </w:rPr>
        <w:t>(</w:t>
      </w:r>
      <w:r w:rsidRPr="00E85B6F">
        <w:rPr>
          <w:rStyle w:val="a4"/>
          <w:rFonts w:ascii="Simplified Arabic" w:hAnsi="Simplified Arabic" w:cs="Simplified Arabic"/>
          <w:sz w:val="32"/>
          <w:szCs w:val="32"/>
          <w:rtl/>
          <w:lang w:bidi="ar-IQ"/>
        </w:rPr>
        <w:footnoteReference w:id="2"/>
      </w:r>
      <w:r w:rsidRPr="00E85B6F">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w:t>
      </w:r>
    </w:p>
    <w:p w:rsidR="00220DA6" w:rsidRPr="00180554" w:rsidRDefault="00220DA6" w:rsidP="00E85B6F">
      <w:pPr>
        <w:jc w:val="mediumKashida"/>
        <w:rPr>
          <w:rFonts w:ascii="Simplified Arabic" w:hAnsi="Simplified Arabic" w:cs="Simplified Arabic"/>
          <w:sz w:val="32"/>
          <w:szCs w:val="32"/>
          <w:rtl/>
          <w:lang w:bidi="ar-IQ"/>
        </w:rPr>
      </w:pPr>
      <w:r>
        <w:rPr>
          <w:rFonts w:hint="cs"/>
          <w:sz w:val="32"/>
          <w:szCs w:val="32"/>
          <w:rtl/>
          <w:lang w:bidi="ar-IQ"/>
        </w:rPr>
        <w:t xml:space="preserve">  </w:t>
      </w:r>
      <w:r w:rsidR="00A673BC">
        <w:rPr>
          <w:rFonts w:hint="cs"/>
          <w:sz w:val="32"/>
          <w:szCs w:val="32"/>
          <w:rtl/>
          <w:lang w:bidi="ar-IQ"/>
        </w:rPr>
        <w:t xml:space="preserve">  </w:t>
      </w:r>
      <w:r w:rsidR="00E85B6F">
        <w:rPr>
          <w:rFonts w:hint="cs"/>
          <w:sz w:val="32"/>
          <w:szCs w:val="32"/>
          <w:rtl/>
          <w:lang w:bidi="ar-IQ"/>
        </w:rPr>
        <w:t xml:space="preserve">وبالرجوع الى العمل بشرط كيلي </w:t>
      </w:r>
      <w:r w:rsidR="00A673BC">
        <w:rPr>
          <w:rFonts w:hint="cs"/>
          <w:sz w:val="32"/>
          <w:szCs w:val="32"/>
          <w:rtl/>
          <w:lang w:bidi="ar-IQ"/>
        </w:rPr>
        <w:t xml:space="preserve"> </w:t>
      </w:r>
      <w:r w:rsidRPr="00180554">
        <w:rPr>
          <w:rFonts w:ascii="Simplified Arabic" w:hAnsi="Simplified Arabic" w:cs="Simplified Arabic"/>
          <w:sz w:val="32"/>
          <w:szCs w:val="32"/>
          <w:rtl/>
          <w:lang w:bidi="ar-IQ"/>
        </w:rPr>
        <w:t xml:space="preserve">حيث تم تحديد الفقرتين الاولى كفقرات تقع ضمن الفئات العليا والفقرتين </w:t>
      </w:r>
      <w:r w:rsidR="00A673BC" w:rsidRPr="00180554">
        <w:rPr>
          <w:rFonts w:ascii="Simplified Arabic" w:hAnsi="Simplified Arabic" w:cs="Simplified Arabic"/>
          <w:sz w:val="32"/>
          <w:szCs w:val="32"/>
          <w:rtl/>
          <w:lang w:bidi="ar-IQ"/>
        </w:rPr>
        <w:t xml:space="preserve">الاخيرتين كفقرات ضمن الفئة </w:t>
      </w:r>
      <w:r w:rsidR="00E85B6F">
        <w:rPr>
          <w:rFonts w:ascii="Simplified Arabic" w:hAnsi="Simplified Arabic" w:cs="Simplified Arabic" w:hint="cs"/>
          <w:sz w:val="32"/>
          <w:szCs w:val="32"/>
          <w:rtl/>
          <w:lang w:bidi="ar-IQ"/>
        </w:rPr>
        <w:t xml:space="preserve">من الجدول اعلاه </w:t>
      </w:r>
      <w:r w:rsidR="00A673BC" w:rsidRPr="00180554">
        <w:rPr>
          <w:rFonts w:ascii="Simplified Arabic" w:hAnsi="Simplified Arabic" w:cs="Simplified Arabic"/>
          <w:sz w:val="32"/>
          <w:szCs w:val="32"/>
          <w:rtl/>
          <w:lang w:bidi="ar-IQ"/>
        </w:rPr>
        <w:t>.</w:t>
      </w:r>
      <w:r w:rsidRPr="00180554">
        <w:rPr>
          <w:rFonts w:ascii="Simplified Arabic" w:hAnsi="Simplified Arabic" w:cs="Simplified Arabic"/>
          <w:sz w:val="32"/>
          <w:szCs w:val="32"/>
          <w:rtl/>
          <w:lang w:bidi="ar-IQ"/>
        </w:rPr>
        <w:t xml:space="preserve"> </w:t>
      </w:r>
    </w:p>
    <w:p w:rsidR="00A673BC" w:rsidRPr="00180554" w:rsidRDefault="00A673BC" w:rsidP="00180554">
      <w:pPr>
        <w:jc w:val="mediumKashida"/>
        <w:rPr>
          <w:rFonts w:ascii="Simplified Arabic" w:hAnsi="Simplified Arabic" w:cs="Simplified Arabic"/>
          <w:sz w:val="32"/>
          <w:szCs w:val="32"/>
          <w:rtl/>
          <w:lang w:bidi="ar-IQ"/>
        </w:rPr>
      </w:pPr>
      <w:r w:rsidRPr="00180554">
        <w:rPr>
          <w:rFonts w:ascii="Simplified Arabic" w:hAnsi="Simplified Arabic" w:cs="Simplified Arabic"/>
          <w:sz w:val="32"/>
          <w:szCs w:val="32"/>
          <w:rtl/>
          <w:lang w:bidi="ar-IQ"/>
        </w:rPr>
        <w:t>اولا :- فقرات الفئة العليا : حيث تم تحديد الف</w:t>
      </w:r>
      <w:r w:rsidR="00FF7A7F">
        <w:rPr>
          <w:rFonts w:ascii="Simplified Arabic" w:hAnsi="Simplified Arabic" w:cs="Simplified Arabic" w:hint="cs"/>
          <w:sz w:val="32"/>
          <w:szCs w:val="32"/>
          <w:rtl/>
          <w:lang w:bidi="ar-IQ"/>
        </w:rPr>
        <w:t>ق</w:t>
      </w:r>
      <w:r w:rsidRPr="00180554">
        <w:rPr>
          <w:rFonts w:ascii="Simplified Arabic" w:hAnsi="Simplified Arabic" w:cs="Simplified Arabic"/>
          <w:sz w:val="32"/>
          <w:szCs w:val="32"/>
          <w:rtl/>
          <w:lang w:bidi="ar-IQ"/>
        </w:rPr>
        <w:t>رت</w:t>
      </w:r>
      <w:r w:rsidR="00FF7A7F">
        <w:rPr>
          <w:rFonts w:ascii="Simplified Arabic" w:hAnsi="Simplified Arabic" w:cs="Simplified Arabic"/>
          <w:sz w:val="32"/>
          <w:szCs w:val="32"/>
          <w:rtl/>
          <w:lang w:bidi="ar-IQ"/>
        </w:rPr>
        <w:t>ين الأوليتين للفئة العليا بما ي</w:t>
      </w:r>
      <w:r w:rsidR="00FF7A7F">
        <w:rPr>
          <w:rFonts w:ascii="Simplified Arabic" w:hAnsi="Simplified Arabic" w:cs="Simplified Arabic" w:hint="cs"/>
          <w:sz w:val="32"/>
          <w:szCs w:val="32"/>
          <w:rtl/>
          <w:lang w:bidi="ar-IQ"/>
        </w:rPr>
        <w:t>ات</w:t>
      </w:r>
      <w:r w:rsidRPr="00180554">
        <w:rPr>
          <w:rFonts w:ascii="Simplified Arabic" w:hAnsi="Simplified Arabic" w:cs="Simplified Arabic"/>
          <w:sz w:val="32"/>
          <w:szCs w:val="32"/>
          <w:rtl/>
          <w:lang w:bidi="ar-IQ"/>
        </w:rPr>
        <w:t>ي.</w:t>
      </w:r>
    </w:p>
    <w:p w:rsidR="00B85832" w:rsidRPr="00180554" w:rsidRDefault="00A673BC" w:rsidP="00593441">
      <w:pPr>
        <w:jc w:val="mediumKashida"/>
        <w:rPr>
          <w:rFonts w:ascii="Simplified Arabic" w:hAnsi="Simplified Arabic" w:cs="Simplified Arabic"/>
          <w:sz w:val="32"/>
          <w:szCs w:val="32"/>
          <w:rtl/>
        </w:rPr>
      </w:pPr>
      <w:r w:rsidRPr="00180554">
        <w:rPr>
          <w:rFonts w:ascii="Simplified Arabic" w:hAnsi="Simplified Arabic" w:cs="Simplified Arabic"/>
          <w:sz w:val="32"/>
          <w:szCs w:val="32"/>
          <w:rtl/>
          <w:lang w:bidi="ar-IQ"/>
        </w:rPr>
        <w:t xml:space="preserve">أ . حصلت الفقرة -2- [  </w:t>
      </w:r>
      <w:r w:rsidRPr="00180554">
        <w:rPr>
          <w:rFonts w:ascii="Simplified Arabic" w:hAnsi="Simplified Arabic" w:cs="Simplified Arabic"/>
          <w:sz w:val="32"/>
          <w:szCs w:val="32"/>
          <w:rtl/>
        </w:rPr>
        <w:t>اتساق فلسفة المنهج مع الاتجاهات التربوية الحديثة وروح العصر ] على الترتيب الاول حيث حصلت على وسط مرجح (2.</w:t>
      </w:r>
      <w:r w:rsidR="00750BC5" w:rsidRPr="00180554">
        <w:rPr>
          <w:rFonts w:ascii="Simplified Arabic" w:hAnsi="Simplified Arabic" w:cs="Simplified Arabic"/>
          <w:sz w:val="32"/>
          <w:szCs w:val="32"/>
          <w:rtl/>
        </w:rPr>
        <w:t>63</w:t>
      </w:r>
      <w:r w:rsidRPr="00180554">
        <w:rPr>
          <w:rFonts w:ascii="Simplified Arabic" w:hAnsi="Simplified Arabic" w:cs="Simplified Arabic"/>
          <w:sz w:val="32"/>
          <w:szCs w:val="32"/>
          <w:rtl/>
        </w:rPr>
        <w:t>) ووزن مئوي (</w:t>
      </w:r>
      <w:r w:rsidR="00750BC5" w:rsidRPr="00180554">
        <w:rPr>
          <w:rFonts w:ascii="Simplified Arabic" w:hAnsi="Simplified Arabic" w:cs="Simplified Arabic"/>
          <w:sz w:val="32"/>
          <w:szCs w:val="32"/>
          <w:rtl/>
        </w:rPr>
        <w:t>87.76</w:t>
      </w:r>
      <w:r w:rsidRPr="00180554">
        <w:rPr>
          <w:rFonts w:ascii="Simplified Arabic" w:hAnsi="Simplified Arabic" w:cs="Simplified Arabic"/>
          <w:sz w:val="32"/>
          <w:szCs w:val="32"/>
          <w:rtl/>
        </w:rPr>
        <w:t xml:space="preserve">) وبهذا فان افراد عينة البحث يرون " ان من اسس نجاح تحقيق المناهج التعليمية هو اتساقها مع الاتجاهات التربوية الحديثة ومواكبتها للتقدم العلمي </w:t>
      </w:r>
      <w:r w:rsidR="00B85832" w:rsidRPr="00180554">
        <w:rPr>
          <w:rFonts w:ascii="Simplified Arabic" w:hAnsi="Simplified Arabic" w:cs="Simplified Arabic"/>
          <w:sz w:val="32"/>
          <w:szCs w:val="32"/>
          <w:rtl/>
        </w:rPr>
        <w:t xml:space="preserve">وبمختلف المجالات .... وحيث ان تبني فلسفة الجودة الشاملة في التعليم له الكثير من الفوائد التي تستلزمها طبيعة العصر وما يشهده من تغيرات في الصعد </w:t>
      </w:r>
      <w:r w:rsidR="00FF7A7F">
        <w:rPr>
          <w:rFonts w:ascii="Simplified Arabic" w:hAnsi="Simplified Arabic" w:cs="Simplified Arabic"/>
          <w:sz w:val="32"/>
          <w:szCs w:val="32"/>
          <w:rtl/>
        </w:rPr>
        <w:t>جميع</w:t>
      </w:r>
      <w:r w:rsidR="00FF7A7F">
        <w:rPr>
          <w:rFonts w:ascii="Simplified Arabic" w:hAnsi="Simplified Arabic" w:cs="Simplified Arabic" w:hint="cs"/>
          <w:sz w:val="32"/>
          <w:szCs w:val="32"/>
          <w:rtl/>
        </w:rPr>
        <w:t xml:space="preserve">ها </w:t>
      </w:r>
      <w:r w:rsidR="00B85832" w:rsidRPr="00180554">
        <w:rPr>
          <w:rFonts w:ascii="Simplified Arabic" w:hAnsi="Simplified Arabic" w:cs="Simplified Arabic"/>
          <w:sz w:val="32"/>
          <w:szCs w:val="32"/>
          <w:rtl/>
        </w:rPr>
        <w:t>ومنها :</w:t>
      </w:r>
    </w:p>
    <w:p w:rsidR="00E5535C" w:rsidRDefault="00B85832" w:rsidP="00E5535C">
      <w:pPr>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t xml:space="preserve">تحسين نوعية  الخدمات التعليمية المقدمة للطلبة </w:t>
      </w:r>
      <w:r w:rsidR="00E5535C">
        <w:rPr>
          <w:rFonts w:ascii="Simplified Arabic" w:hAnsi="Simplified Arabic" w:cs="Simplified Arabic"/>
          <w:sz w:val="32"/>
          <w:szCs w:val="32"/>
          <w:rtl/>
        </w:rPr>
        <w:t>ورفع مستوى العاملين في المدرسة</w:t>
      </w:r>
      <w:r w:rsidR="00E5535C">
        <w:rPr>
          <w:rFonts w:ascii="Simplified Arabic" w:hAnsi="Simplified Arabic" w:cs="Simplified Arabic" w:hint="cs"/>
          <w:sz w:val="32"/>
          <w:szCs w:val="32"/>
          <w:rtl/>
        </w:rPr>
        <w:t>.</w:t>
      </w:r>
      <w:r w:rsidRPr="00180554">
        <w:rPr>
          <w:rFonts w:ascii="Simplified Arabic" w:hAnsi="Simplified Arabic" w:cs="Simplified Arabic"/>
          <w:sz w:val="32"/>
          <w:szCs w:val="32"/>
          <w:rtl/>
        </w:rPr>
        <w:t xml:space="preserve"> </w:t>
      </w:r>
      <w:r w:rsidR="00E5535C">
        <w:rPr>
          <w:rFonts w:ascii="Simplified Arabic" w:hAnsi="Simplified Arabic" w:cs="Simplified Arabic" w:hint="cs"/>
          <w:sz w:val="32"/>
          <w:szCs w:val="32"/>
          <w:rtl/>
        </w:rPr>
        <w:tab/>
      </w:r>
    </w:p>
    <w:p w:rsidR="00A673BC" w:rsidRPr="00180554" w:rsidRDefault="00B85832" w:rsidP="00E5535C">
      <w:pPr>
        <w:ind w:firstLine="720"/>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t>وكذلك زيادة قدرة المؤسسة التعليمية على منافسة غيرها</w:t>
      </w:r>
      <w:r w:rsidR="008053E2">
        <w:rPr>
          <w:rFonts w:ascii="Simplified Arabic" w:hAnsi="Simplified Arabic" w:cs="Simplified Arabic" w:hint="cs"/>
          <w:sz w:val="32"/>
          <w:szCs w:val="32"/>
          <w:rtl/>
        </w:rPr>
        <w:t xml:space="preserve"> من </w:t>
      </w:r>
      <w:r w:rsidR="00E5535C">
        <w:rPr>
          <w:rFonts w:ascii="Simplified Arabic" w:hAnsi="Simplified Arabic" w:cs="Simplified Arabic" w:hint="cs"/>
          <w:sz w:val="32"/>
          <w:szCs w:val="32"/>
          <w:rtl/>
        </w:rPr>
        <w:t xml:space="preserve">   </w:t>
      </w:r>
      <w:r w:rsidRPr="00180554">
        <w:rPr>
          <w:rFonts w:ascii="Simplified Arabic" w:hAnsi="Simplified Arabic" w:cs="Simplified Arabic"/>
          <w:sz w:val="32"/>
          <w:szCs w:val="32"/>
          <w:rtl/>
        </w:rPr>
        <w:t xml:space="preserve">المؤسسات فيما تقدم من خدمات ومنتجات مميزة بين مخرجات المؤسسات الاخرى " </w:t>
      </w:r>
      <w:r w:rsidRPr="00180554">
        <w:rPr>
          <w:rFonts w:ascii="Simplified Arabic" w:hAnsi="Simplified Arabic" w:cs="Simplified Arabic"/>
          <w:sz w:val="32"/>
          <w:szCs w:val="32"/>
          <w:vertAlign w:val="superscript"/>
          <w:rtl/>
          <w:lang w:bidi="ar-IQ"/>
        </w:rPr>
        <w:t>(</w:t>
      </w:r>
      <w:r w:rsidRPr="00180554">
        <w:rPr>
          <w:rStyle w:val="a4"/>
          <w:rFonts w:ascii="Simplified Arabic" w:hAnsi="Simplified Arabic" w:cs="Simplified Arabic"/>
          <w:sz w:val="32"/>
          <w:szCs w:val="32"/>
          <w:rtl/>
          <w:lang w:bidi="ar-IQ"/>
        </w:rPr>
        <w:footnoteReference w:id="3"/>
      </w:r>
      <w:r w:rsidRPr="00180554">
        <w:rPr>
          <w:rFonts w:ascii="Simplified Arabic" w:hAnsi="Simplified Arabic" w:cs="Simplified Arabic"/>
          <w:sz w:val="32"/>
          <w:szCs w:val="32"/>
          <w:vertAlign w:val="superscript"/>
          <w:rtl/>
          <w:lang w:bidi="ar-IQ"/>
        </w:rPr>
        <w:t>)</w:t>
      </w:r>
      <w:r w:rsidRPr="00180554">
        <w:rPr>
          <w:rFonts w:ascii="Simplified Arabic" w:hAnsi="Simplified Arabic" w:cs="Simplified Arabic"/>
          <w:sz w:val="32"/>
          <w:szCs w:val="32"/>
          <w:rtl/>
        </w:rPr>
        <w:t>.</w:t>
      </w:r>
    </w:p>
    <w:p w:rsidR="00F15D3F" w:rsidRDefault="00060B9F" w:rsidP="00593441">
      <w:pPr>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lastRenderedPageBreak/>
        <w:t>ب . فيما جاءت الفقرة -5- [ارتباط فلسفة المنهج بطبيعة المتعلم وخصائصه</w:t>
      </w:r>
      <w:r w:rsidRPr="00180554">
        <w:rPr>
          <w:rFonts w:ascii="Simplified Arabic" w:hAnsi="Simplified Arabic" w:cs="Simplified Arabic"/>
          <w:b/>
          <w:bCs/>
          <w:sz w:val="20"/>
          <w:szCs w:val="20"/>
          <w:rtl/>
        </w:rPr>
        <w:t xml:space="preserve"> </w:t>
      </w:r>
      <w:r w:rsidRPr="00180554">
        <w:rPr>
          <w:rFonts w:ascii="Simplified Arabic" w:hAnsi="Simplified Arabic" w:cs="Simplified Arabic"/>
          <w:sz w:val="32"/>
          <w:szCs w:val="32"/>
          <w:rtl/>
        </w:rPr>
        <w:t>] بالترتيب الثاني حيث حصلت على وسط مرجح بلغ (2.</w:t>
      </w:r>
      <w:r w:rsidR="00750BC5" w:rsidRPr="00180554">
        <w:rPr>
          <w:rFonts w:ascii="Simplified Arabic" w:hAnsi="Simplified Arabic" w:cs="Simplified Arabic"/>
          <w:sz w:val="32"/>
          <w:szCs w:val="32"/>
          <w:rtl/>
        </w:rPr>
        <w:t>56</w:t>
      </w:r>
      <w:r w:rsidRPr="00180554">
        <w:rPr>
          <w:rFonts w:ascii="Simplified Arabic" w:hAnsi="Simplified Arabic" w:cs="Simplified Arabic"/>
          <w:sz w:val="32"/>
          <w:szCs w:val="32"/>
          <w:rtl/>
        </w:rPr>
        <w:t>) ووزن مئوي بلغ (</w:t>
      </w:r>
      <w:r w:rsidR="00750BC5" w:rsidRPr="00180554">
        <w:rPr>
          <w:rFonts w:ascii="Simplified Arabic" w:hAnsi="Simplified Arabic" w:cs="Simplified Arabic"/>
          <w:sz w:val="32"/>
          <w:szCs w:val="32"/>
          <w:rtl/>
        </w:rPr>
        <w:t>86.39</w:t>
      </w:r>
      <w:r w:rsidRPr="00180554">
        <w:rPr>
          <w:rFonts w:ascii="Simplified Arabic" w:hAnsi="Simplified Arabic" w:cs="Simplified Arabic"/>
          <w:sz w:val="32"/>
          <w:szCs w:val="32"/>
          <w:rtl/>
        </w:rPr>
        <w:t xml:space="preserve">). حيث يرى افراد العينة " ان من مقومات نجاح المناهج التعليمية هو ارتباطها بطبيعة المتعلم </w:t>
      </w:r>
      <w:r w:rsidR="00FF7A7F">
        <w:rPr>
          <w:rFonts w:ascii="Simplified Arabic" w:hAnsi="Simplified Arabic" w:cs="Simplified Arabic" w:hint="cs"/>
          <w:sz w:val="32"/>
          <w:szCs w:val="32"/>
          <w:rtl/>
        </w:rPr>
        <w:t>بوصفه</w:t>
      </w:r>
      <w:r w:rsidRPr="00180554">
        <w:rPr>
          <w:rFonts w:ascii="Simplified Arabic" w:hAnsi="Simplified Arabic" w:cs="Simplified Arabic"/>
          <w:sz w:val="32"/>
          <w:szCs w:val="32"/>
          <w:rtl/>
        </w:rPr>
        <w:t xml:space="preserve"> محورا للعملية التعليمية وان بناء المناهج وتنظيمها يجب ان يتم في ضوء فلسفة المجتمع وطبيعة افراده وتتناسق تلك ال</w:t>
      </w:r>
      <w:r w:rsidR="00FF7A7F">
        <w:rPr>
          <w:rFonts w:ascii="Simplified Arabic" w:hAnsi="Simplified Arabic" w:cs="Simplified Arabic"/>
          <w:sz w:val="32"/>
          <w:szCs w:val="32"/>
          <w:rtl/>
        </w:rPr>
        <w:t>مقومات بحيث يخرج لنا جيل متسلح بالعلم ممتلك</w:t>
      </w:r>
      <w:r w:rsidRPr="00180554">
        <w:rPr>
          <w:rFonts w:ascii="Simplified Arabic" w:hAnsi="Simplified Arabic" w:cs="Simplified Arabic"/>
          <w:sz w:val="32"/>
          <w:szCs w:val="32"/>
          <w:rtl/>
        </w:rPr>
        <w:t xml:space="preserve"> للعديد من المقومات كقدرته على التجريب والاستقراء والممارسة العملية وقدرته على التعلم والبحث المستند الى مشاورة الاخرين والتعاون معهم وكذلك قدرته على استثمار معارفه السابقة في التعليم الجديد , ودمج التعلم الجديد بالتعلم السابق</w:t>
      </w:r>
      <w:r w:rsidR="00F15D3F" w:rsidRPr="00180554">
        <w:rPr>
          <w:rFonts w:ascii="Simplified Arabic" w:hAnsi="Simplified Arabic" w:cs="Simplified Arabic"/>
          <w:sz w:val="32"/>
          <w:szCs w:val="32"/>
          <w:rtl/>
        </w:rPr>
        <w:t xml:space="preserve"> وقدرته على التفكير الناقد والابداعي وقبوله التطور نحو الافضل وايضا قدرته ان يكون عنصرا متفاعلا في الموقف التعليمي "</w:t>
      </w:r>
      <w:r w:rsidR="00F15D3F" w:rsidRPr="00180554">
        <w:rPr>
          <w:rFonts w:ascii="Simplified Arabic" w:hAnsi="Simplified Arabic" w:cs="Simplified Arabic"/>
          <w:sz w:val="32"/>
          <w:szCs w:val="32"/>
          <w:vertAlign w:val="superscript"/>
          <w:rtl/>
          <w:lang w:bidi="ar-IQ"/>
        </w:rPr>
        <w:t>(</w:t>
      </w:r>
      <w:r w:rsidR="00F15D3F" w:rsidRPr="00180554">
        <w:rPr>
          <w:rStyle w:val="a4"/>
          <w:rFonts w:ascii="Simplified Arabic" w:hAnsi="Simplified Arabic" w:cs="Simplified Arabic"/>
          <w:sz w:val="32"/>
          <w:szCs w:val="32"/>
          <w:rtl/>
          <w:lang w:bidi="ar-IQ"/>
        </w:rPr>
        <w:footnoteReference w:id="4"/>
      </w:r>
      <w:r w:rsidR="00F15D3F" w:rsidRPr="00180554">
        <w:rPr>
          <w:rFonts w:ascii="Simplified Arabic" w:hAnsi="Simplified Arabic" w:cs="Simplified Arabic"/>
          <w:sz w:val="32"/>
          <w:szCs w:val="32"/>
          <w:vertAlign w:val="superscript"/>
          <w:rtl/>
          <w:lang w:bidi="ar-IQ"/>
        </w:rPr>
        <w:t>)</w:t>
      </w:r>
      <w:r w:rsidR="00F15D3F" w:rsidRPr="00180554">
        <w:rPr>
          <w:rFonts w:ascii="Simplified Arabic" w:hAnsi="Simplified Arabic" w:cs="Simplified Arabic"/>
          <w:sz w:val="32"/>
          <w:szCs w:val="32"/>
          <w:vertAlign w:val="superscript"/>
          <w:rtl/>
        </w:rPr>
        <w:t xml:space="preserve"> .</w:t>
      </w:r>
    </w:p>
    <w:p w:rsidR="00B44DC0" w:rsidRDefault="00B44DC0" w:rsidP="00593441">
      <w:pPr>
        <w:jc w:val="mediumKashida"/>
        <w:rPr>
          <w:rFonts w:ascii="Simplified Arabic" w:hAnsi="Simplified Arabic" w:cs="Simplified Arabic"/>
          <w:sz w:val="32"/>
          <w:szCs w:val="32"/>
          <w:rtl/>
        </w:rPr>
      </w:pPr>
    </w:p>
    <w:p w:rsidR="00B44DC0" w:rsidRPr="00180554" w:rsidRDefault="00B44DC0" w:rsidP="00593441">
      <w:pPr>
        <w:jc w:val="mediumKashida"/>
        <w:rPr>
          <w:rFonts w:ascii="Simplified Arabic" w:hAnsi="Simplified Arabic" w:cs="Simplified Arabic"/>
          <w:sz w:val="32"/>
          <w:szCs w:val="32"/>
          <w:rtl/>
        </w:rPr>
      </w:pPr>
    </w:p>
    <w:p w:rsidR="00F15D3F" w:rsidRPr="00180554" w:rsidRDefault="00F15D3F" w:rsidP="00180554">
      <w:pPr>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t>ثانيا – فقرات الفئة الدنيا</w:t>
      </w:r>
      <w:r w:rsidR="0044358D" w:rsidRPr="00180554">
        <w:rPr>
          <w:rFonts w:ascii="Simplified Arabic" w:hAnsi="Simplified Arabic" w:cs="Simplified Arabic"/>
          <w:sz w:val="32"/>
          <w:szCs w:val="32"/>
          <w:rtl/>
        </w:rPr>
        <w:t xml:space="preserve"> :- اما بالنسبة لفقرات ا</w:t>
      </w:r>
      <w:r w:rsidR="00FF7A7F">
        <w:rPr>
          <w:rFonts w:ascii="Simplified Arabic" w:hAnsi="Simplified Arabic" w:cs="Simplified Arabic"/>
          <w:sz w:val="32"/>
          <w:szCs w:val="32"/>
          <w:rtl/>
        </w:rPr>
        <w:t>لفئة الدنيا فقد حددت بما ي</w:t>
      </w:r>
      <w:r w:rsidR="00FF7A7F">
        <w:rPr>
          <w:rFonts w:ascii="Simplified Arabic" w:hAnsi="Simplified Arabic" w:cs="Simplified Arabic" w:hint="cs"/>
          <w:sz w:val="32"/>
          <w:szCs w:val="32"/>
          <w:rtl/>
        </w:rPr>
        <w:t>ات</w:t>
      </w:r>
      <w:r w:rsidRPr="00180554">
        <w:rPr>
          <w:rFonts w:ascii="Simplified Arabic" w:hAnsi="Simplified Arabic" w:cs="Simplified Arabic"/>
          <w:sz w:val="32"/>
          <w:szCs w:val="32"/>
          <w:rtl/>
        </w:rPr>
        <w:t>ي .</w:t>
      </w:r>
    </w:p>
    <w:p w:rsidR="00E5535C" w:rsidRDefault="00F15D3F" w:rsidP="00593441">
      <w:pPr>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t xml:space="preserve">أ . حظيت الفقرة -4- [ يوفر المنهج أسس الديمقراطية في نفوس المتعلمين ] </w:t>
      </w:r>
      <w:r w:rsidR="00B37041" w:rsidRPr="00180554">
        <w:rPr>
          <w:rFonts w:ascii="Simplified Arabic" w:hAnsi="Simplified Arabic" w:cs="Simplified Arabic"/>
          <w:sz w:val="32"/>
          <w:szCs w:val="32"/>
          <w:rtl/>
        </w:rPr>
        <w:t>بوسط مرجح (</w:t>
      </w:r>
      <w:r w:rsidR="00750BC5" w:rsidRPr="00180554">
        <w:rPr>
          <w:rFonts w:ascii="Simplified Arabic" w:hAnsi="Simplified Arabic" w:cs="Simplified Arabic"/>
          <w:sz w:val="32"/>
          <w:szCs w:val="32"/>
          <w:rtl/>
        </w:rPr>
        <w:t>1.95</w:t>
      </w:r>
      <w:r w:rsidR="00B37041" w:rsidRPr="00180554">
        <w:rPr>
          <w:rFonts w:ascii="Simplified Arabic" w:hAnsi="Simplified Arabic" w:cs="Simplified Arabic"/>
          <w:sz w:val="32"/>
          <w:szCs w:val="32"/>
          <w:rtl/>
        </w:rPr>
        <w:t>) ووزن مئوي (</w:t>
      </w:r>
      <w:r w:rsidR="00750BC5" w:rsidRPr="00180554">
        <w:rPr>
          <w:rFonts w:ascii="Simplified Arabic" w:hAnsi="Simplified Arabic" w:cs="Simplified Arabic"/>
          <w:sz w:val="32"/>
          <w:szCs w:val="32"/>
          <w:rtl/>
        </w:rPr>
        <w:t>65.30</w:t>
      </w:r>
      <w:r w:rsidR="00B37041" w:rsidRPr="00180554">
        <w:rPr>
          <w:rFonts w:ascii="Simplified Arabic" w:hAnsi="Simplified Arabic" w:cs="Simplified Arabic"/>
          <w:sz w:val="32"/>
          <w:szCs w:val="32"/>
          <w:rtl/>
        </w:rPr>
        <w:t xml:space="preserve">) . </w:t>
      </w:r>
    </w:p>
    <w:p w:rsidR="00F15D3F" w:rsidRPr="00180554" w:rsidRDefault="00B37041" w:rsidP="00E5535C">
      <w:pPr>
        <w:ind w:firstLine="720"/>
        <w:jc w:val="mediumKashida"/>
        <w:rPr>
          <w:rFonts w:ascii="Simplified Arabic" w:hAnsi="Simplified Arabic" w:cs="Simplified Arabic"/>
          <w:sz w:val="32"/>
          <w:szCs w:val="32"/>
          <w:rtl/>
        </w:rPr>
      </w:pPr>
      <w:r w:rsidRPr="00180554">
        <w:rPr>
          <w:rFonts w:ascii="Simplified Arabic" w:hAnsi="Simplified Arabic" w:cs="Simplified Arabic"/>
          <w:sz w:val="32"/>
          <w:szCs w:val="32"/>
          <w:rtl/>
        </w:rPr>
        <w:lastRenderedPageBreak/>
        <w:t xml:space="preserve">وهذا ما يعطيها الترتيب الاول في الفئة الدنيا  </w:t>
      </w:r>
      <w:r w:rsidR="00E5535C">
        <w:rPr>
          <w:rFonts w:ascii="Simplified Arabic" w:hAnsi="Simplified Arabic" w:cs="Simplified Arabic"/>
          <w:sz w:val="32"/>
          <w:szCs w:val="32"/>
          <w:rtl/>
        </w:rPr>
        <w:t>"</w:t>
      </w:r>
      <w:r w:rsidR="00E5535C">
        <w:rPr>
          <w:rFonts w:ascii="Simplified Arabic" w:hAnsi="Simplified Arabic" w:cs="Simplified Arabic" w:hint="cs"/>
          <w:sz w:val="32"/>
          <w:szCs w:val="32"/>
          <w:rtl/>
        </w:rPr>
        <w:t xml:space="preserve"> </w:t>
      </w:r>
      <w:r w:rsidR="00E637AA" w:rsidRPr="00180554">
        <w:rPr>
          <w:rFonts w:ascii="Simplified Arabic" w:hAnsi="Simplified Arabic" w:cs="Simplified Arabic"/>
          <w:sz w:val="32"/>
          <w:szCs w:val="32"/>
          <w:rtl/>
        </w:rPr>
        <w:t>حيث ان يتعرف الم</w:t>
      </w:r>
      <w:r w:rsidRPr="00180554">
        <w:rPr>
          <w:rFonts w:ascii="Simplified Arabic" w:hAnsi="Simplified Arabic" w:cs="Simplified Arabic"/>
          <w:sz w:val="32"/>
          <w:szCs w:val="32"/>
          <w:rtl/>
        </w:rPr>
        <w:t xml:space="preserve">علم على تطبيق الاسس الديمقراطية في معاملة التلاميذ </w:t>
      </w:r>
      <w:r w:rsidR="00E637AA" w:rsidRPr="00180554">
        <w:rPr>
          <w:rFonts w:ascii="Simplified Arabic" w:hAnsi="Simplified Arabic" w:cs="Simplified Arabic"/>
          <w:sz w:val="32"/>
          <w:szCs w:val="32"/>
          <w:rtl/>
        </w:rPr>
        <w:t xml:space="preserve">مما يساعد على تنمية الاتجاهات الاجتماعية السليمة لديهم " </w:t>
      </w:r>
      <w:r w:rsidR="00E637AA" w:rsidRPr="00180554">
        <w:rPr>
          <w:rFonts w:ascii="Simplified Arabic" w:hAnsi="Simplified Arabic" w:cs="Simplified Arabic"/>
          <w:sz w:val="32"/>
          <w:szCs w:val="32"/>
          <w:vertAlign w:val="superscript"/>
          <w:rtl/>
          <w:lang w:bidi="ar-IQ"/>
        </w:rPr>
        <w:t>(</w:t>
      </w:r>
      <w:r w:rsidR="00E637AA" w:rsidRPr="00180554">
        <w:rPr>
          <w:rStyle w:val="a4"/>
          <w:rFonts w:ascii="Simplified Arabic" w:hAnsi="Simplified Arabic" w:cs="Simplified Arabic"/>
          <w:sz w:val="32"/>
          <w:szCs w:val="32"/>
          <w:rtl/>
          <w:lang w:bidi="ar-IQ"/>
        </w:rPr>
        <w:footnoteReference w:id="5"/>
      </w:r>
      <w:r w:rsidR="00E637AA" w:rsidRPr="00180554">
        <w:rPr>
          <w:rFonts w:ascii="Simplified Arabic" w:hAnsi="Simplified Arabic" w:cs="Simplified Arabic"/>
          <w:sz w:val="32"/>
          <w:szCs w:val="32"/>
          <w:vertAlign w:val="superscript"/>
          <w:rtl/>
          <w:lang w:bidi="ar-IQ"/>
        </w:rPr>
        <w:t>)</w:t>
      </w:r>
      <w:r w:rsidR="00E637AA" w:rsidRPr="00180554">
        <w:rPr>
          <w:rFonts w:ascii="Simplified Arabic" w:hAnsi="Simplified Arabic" w:cs="Simplified Arabic"/>
          <w:sz w:val="32"/>
          <w:szCs w:val="32"/>
          <w:rtl/>
          <w:lang w:bidi="ar-IQ"/>
        </w:rPr>
        <w:t>.</w:t>
      </w:r>
    </w:p>
    <w:p w:rsidR="00081CB4" w:rsidRPr="00180554" w:rsidRDefault="00E637AA" w:rsidP="00593441">
      <w:pPr>
        <w:jc w:val="mediumKashida"/>
        <w:rPr>
          <w:rFonts w:ascii="Simplified Arabic" w:hAnsi="Simplified Arabic" w:cs="Simplified Arabic"/>
          <w:sz w:val="32"/>
          <w:szCs w:val="32"/>
          <w:rtl/>
          <w:lang w:bidi="ar-IQ"/>
        </w:rPr>
      </w:pPr>
      <w:r w:rsidRPr="00180554">
        <w:rPr>
          <w:rFonts w:ascii="Simplified Arabic" w:hAnsi="Simplified Arabic" w:cs="Simplified Arabic"/>
          <w:sz w:val="32"/>
          <w:szCs w:val="32"/>
          <w:rtl/>
        </w:rPr>
        <w:t>ب . فيما جاءت الفقرة -7- [ مراعاة المنهج لحاجات المتعلمين المعرفية والنفس_حركية والوجدانية ]  بالترتيب الثاني والاخير في فقرات الفئة الدنيا بحصولها على وسط مرجح بلغ (</w:t>
      </w:r>
      <w:r w:rsidR="00750BC5" w:rsidRPr="00180554">
        <w:rPr>
          <w:rFonts w:ascii="Simplified Arabic" w:hAnsi="Simplified Arabic" w:cs="Simplified Arabic"/>
          <w:sz w:val="32"/>
          <w:szCs w:val="32"/>
          <w:rtl/>
        </w:rPr>
        <w:t>1.92</w:t>
      </w:r>
      <w:r w:rsidRPr="00180554">
        <w:rPr>
          <w:rFonts w:ascii="Simplified Arabic" w:hAnsi="Simplified Arabic" w:cs="Simplified Arabic"/>
          <w:sz w:val="32"/>
          <w:szCs w:val="32"/>
          <w:rtl/>
        </w:rPr>
        <w:t>) ووزن مئوي (</w:t>
      </w:r>
      <w:r w:rsidR="00750BC5" w:rsidRPr="00180554">
        <w:rPr>
          <w:rFonts w:ascii="Simplified Arabic" w:hAnsi="Simplified Arabic" w:cs="Simplified Arabic"/>
          <w:sz w:val="32"/>
          <w:szCs w:val="32"/>
          <w:rtl/>
        </w:rPr>
        <w:t>64.09</w:t>
      </w:r>
      <w:r w:rsidRPr="00180554">
        <w:rPr>
          <w:rFonts w:ascii="Simplified Arabic" w:hAnsi="Simplified Arabic" w:cs="Simplified Arabic"/>
          <w:sz w:val="32"/>
          <w:szCs w:val="32"/>
          <w:rtl/>
        </w:rPr>
        <w:t xml:space="preserve">) . وتشير نتيجة هذه الفقرة الى </w:t>
      </w:r>
      <w:r w:rsidR="00081CB4" w:rsidRPr="00180554">
        <w:rPr>
          <w:rFonts w:ascii="Simplified Arabic" w:hAnsi="Simplified Arabic" w:cs="Simplified Arabic"/>
          <w:sz w:val="32"/>
          <w:szCs w:val="32"/>
          <w:rtl/>
        </w:rPr>
        <w:t xml:space="preserve">" ما ذكره </w:t>
      </w:r>
      <w:r w:rsidR="00081CB4" w:rsidRPr="00180554">
        <w:rPr>
          <w:rFonts w:ascii="Simplified Arabic" w:hAnsi="Simplified Arabic" w:cs="Simplified Arabic"/>
          <w:sz w:val="32"/>
          <w:szCs w:val="32"/>
          <w:rtl/>
          <w:lang w:bidi="ar-IQ"/>
        </w:rPr>
        <w:t>(رالف تايلور 1962) أذا كان علينا أن نخطط منهاجا تربوياً وان نبذل جهوداً بتحسينه باستمرار ، فأنه من الضروري جداً أن يكون لدينا بعض ال</w:t>
      </w:r>
      <w:r w:rsidR="00FF7A7F">
        <w:rPr>
          <w:rFonts w:ascii="Simplified Arabic" w:hAnsi="Simplified Arabic" w:cs="Simplified Arabic"/>
          <w:sz w:val="32"/>
          <w:szCs w:val="32"/>
          <w:rtl/>
          <w:lang w:bidi="ar-IQ"/>
        </w:rPr>
        <w:t xml:space="preserve">إدراك للأهداف التي نريد أن نصل </w:t>
      </w:r>
      <w:r w:rsidR="00FF7A7F">
        <w:rPr>
          <w:rFonts w:ascii="Simplified Arabic" w:hAnsi="Simplified Arabic" w:cs="Simplified Arabic" w:hint="cs"/>
          <w:sz w:val="32"/>
          <w:szCs w:val="32"/>
          <w:rtl/>
          <w:lang w:bidi="ar-IQ"/>
        </w:rPr>
        <w:t>ا</w:t>
      </w:r>
      <w:r w:rsidR="00081CB4" w:rsidRPr="00180554">
        <w:rPr>
          <w:rFonts w:ascii="Simplified Arabic" w:hAnsi="Simplified Arabic" w:cs="Simplified Arabic"/>
          <w:sz w:val="32"/>
          <w:szCs w:val="32"/>
          <w:rtl/>
          <w:lang w:bidi="ar-IQ"/>
        </w:rPr>
        <w:t xml:space="preserve">ليها ، وتصبح هذه الأهداف التربوية هي </w:t>
      </w:r>
      <w:r w:rsidR="000C7903">
        <w:rPr>
          <w:rFonts w:ascii="Simplified Arabic" w:hAnsi="Simplified Arabic" w:cs="Simplified Arabic" w:hint="cs"/>
          <w:sz w:val="32"/>
          <w:szCs w:val="32"/>
          <w:rtl/>
          <w:lang w:bidi="ar-IQ"/>
        </w:rPr>
        <w:t>الغاية</w:t>
      </w:r>
      <w:r w:rsidR="00081CB4" w:rsidRPr="00180554">
        <w:rPr>
          <w:rFonts w:ascii="Simplified Arabic" w:hAnsi="Simplified Arabic" w:cs="Simplified Arabic"/>
          <w:sz w:val="32"/>
          <w:szCs w:val="32"/>
          <w:rtl/>
          <w:lang w:bidi="ar-IQ"/>
        </w:rPr>
        <w:t xml:space="preserve"> التي في ضوئها يتم اختيار المواد وتنظم محتوياتها ، وتعد أساليب التدريس والاختبارات والامتحانات  و جوانب المنهاج التربوي </w:t>
      </w:r>
      <w:r w:rsidR="00FF7A7F">
        <w:rPr>
          <w:rFonts w:ascii="Simplified Arabic" w:hAnsi="Simplified Arabic" w:cs="Simplified Arabic" w:hint="cs"/>
          <w:sz w:val="32"/>
          <w:szCs w:val="32"/>
          <w:rtl/>
          <w:lang w:bidi="ar-IQ"/>
        </w:rPr>
        <w:t xml:space="preserve">كلها </w:t>
      </w:r>
      <w:r w:rsidR="00081CB4" w:rsidRPr="00180554">
        <w:rPr>
          <w:rFonts w:ascii="Simplified Arabic" w:hAnsi="Simplified Arabic" w:cs="Simplified Arabic"/>
          <w:sz w:val="32"/>
          <w:szCs w:val="32"/>
          <w:rtl/>
          <w:lang w:bidi="ar-IQ"/>
        </w:rPr>
        <w:t xml:space="preserve">وسائل لتحقيق أهداف تربوية رئيسية ، وعلى ذلك أذا كان علينا أن ندرس منهاجا تربوياً معيناً دراسة منظمة وذكية ينبغي علينا أولاً أن نتأكد من معرفة الأهداف التربوية المراد تحقيقها </w:t>
      </w:r>
      <w:r w:rsidR="00081CB4" w:rsidRPr="00180554">
        <w:rPr>
          <w:rFonts w:ascii="Simplified Arabic" w:hAnsi="Simplified Arabic" w:cs="Simplified Arabic"/>
          <w:sz w:val="32"/>
          <w:szCs w:val="32"/>
          <w:vertAlign w:val="superscript"/>
          <w:rtl/>
          <w:lang w:bidi="ar-IQ"/>
        </w:rPr>
        <w:t>(</w:t>
      </w:r>
      <w:r w:rsidR="00081CB4" w:rsidRPr="00180554">
        <w:rPr>
          <w:rStyle w:val="a4"/>
          <w:rFonts w:ascii="Simplified Arabic" w:hAnsi="Simplified Arabic" w:cs="Simplified Arabic"/>
          <w:sz w:val="32"/>
          <w:szCs w:val="32"/>
          <w:rtl/>
          <w:lang w:bidi="ar-IQ"/>
        </w:rPr>
        <w:footnoteReference w:id="6"/>
      </w:r>
      <w:r w:rsidR="00081CB4" w:rsidRPr="00180554">
        <w:rPr>
          <w:rFonts w:ascii="Simplified Arabic" w:hAnsi="Simplified Arabic" w:cs="Simplified Arabic"/>
          <w:sz w:val="32"/>
          <w:szCs w:val="32"/>
          <w:vertAlign w:val="superscript"/>
          <w:rtl/>
          <w:lang w:bidi="ar-IQ"/>
        </w:rPr>
        <w:t>)</w:t>
      </w:r>
      <w:r w:rsidR="00081CB4" w:rsidRPr="00180554">
        <w:rPr>
          <w:rFonts w:ascii="Simplified Arabic" w:hAnsi="Simplified Arabic" w:cs="Simplified Arabic"/>
          <w:sz w:val="32"/>
          <w:szCs w:val="32"/>
          <w:rtl/>
          <w:lang w:bidi="ar-IQ"/>
        </w:rPr>
        <w:t>.</w:t>
      </w:r>
    </w:p>
    <w:p w:rsidR="00E5535C" w:rsidRDefault="00E5535C" w:rsidP="00091693">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081CB4" w:rsidRPr="00180554">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w:t>
      </w:r>
      <w:r w:rsidR="00081CB4" w:rsidRPr="00180554">
        <w:rPr>
          <w:rFonts w:ascii="Simplified Arabic" w:hAnsi="Simplified Arabic" w:cs="Simplified Arabic"/>
          <w:sz w:val="32"/>
          <w:szCs w:val="32"/>
          <w:rtl/>
          <w:lang w:bidi="ar-IQ"/>
        </w:rPr>
        <w:t xml:space="preserve">أن وضوح الاهداف وقابليتها للتنفيذ يساعد واضعي المناهج في عملية الاختيار من بين بدائل </w:t>
      </w:r>
      <w:r w:rsidR="007F54D6" w:rsidRPr="00180554">
        <w:rPr>
          <w:rFonts w:ascii="Simplified Arabic" w:hAnsi="Simplified Arabic" w:cs="Simplified Arabic"/>
          <w:sz w:val="32"/>
          <w:szCs w:val="32"/>
          <w:rtl/>
          <w:lang w:bidi="ar-IQ"/>
        </w:rPr>
        <w:t>واختيارات</w:t>
      </w:r>
      <w:r w:rsidR="00081CB4" w:rsidRPr="00180554">
        <w:rPr>
          <w:rFonts w:ascii="Simplified Arabic" w:hAnsi="Simplified Arabic" w:cs="Simplified Arabic"/>
          <w:sz w:val="32"/>
          <w:szCs w:val="32"/>
          <w:rtl/>
          <w:lang w:bidi="ar-IQ"/>
        </w:rPr>
        <w:t xml:space="preserve"> ف</w:t>
      </w:r>
      <w:r>
        <w:rPr>
          <w:rFonts w:ascii="Simplified Arabic" w:hAnsi="Simplified Arabic" w:cs="Simplified Arabic"/>
          <w:sz w:val="32"/>
          <w:szCs w:val="32"/>
          <w:rtl/>
          <w:lang w:bidi="ar-IQ"/>
        </w:rPr>
        <w:t>ي المحتوى ، وفي طريقة التنفيذ</w:t>
      </w:r>
      <w:r>
        <w:rPr>
          <w:rFonts w:ascii="Simplified Arabic" w:hAnsi="Simplified Arabic" w:cs="Simplified Arabic" w:hint="cs"/>
          <w:sz w:val="32"/>
          <w:szCs w:val="32"/>
          <w:rtl/>
          <w:lang w:bidi="ar-IQ"/>
        </w:rPr>
        <w:t>.</w:t>
      </w:r>
    </w:p>
    <w:p w:rsidR="00576E1A" w:rsidRPr="00091693" w:rsidRDefault="00081CB4" w:rsidP="00E5535C">
      <w:pPr>
        <w:ind w:firstLine="720"/>
        <w:jc w:val="mediumKashida"/>
        <w:rPr>
          <w:rFonts w:ascii="Simplified Arabic" w:hAnsi="Simplified Arabic" w:cs="Simplified Arabic"/>
          <w:sz w:val="32"/>
          <w:szCs w:val="32"/>
          <w:vertAlign w:val="superscript"/>
          <w:rtl/>
          <w:lang w:bidi="ar-IQ"/>
        </w:rPr>
      </w:pPr>
      <w:r w:rsidRPr="00180554">
        <w:rPr>
          <w:rFonts w:ascii="Simplified Arabic" w:hAnsi="Simplified Arabic" w:cs="Simplified Arabic"/>
          <w:sz w:val="32"/>
          <w:szCs w:val="32"/>
          <w:rtl/>
          <w:lang w:bidi="ar-IQ"/>
        </w:rPr>
        <w:lastRenderedPageBreak/>
        <w:t xml:space="preserve">كما أن وضوح الاهداف يعطي توجيهاً للمدرس في تخطيط وتنفيذ وتقييم نتائجه اذ انها تكون بمثابة بوصلة واضع الاسئلة و الاختبارات البدنية والفكرية للتمييز بين المهم والأقل أهمية فيما يقدمه </w:t>
      </w:r>
      <w:r w:rsidR="007F54D6" w:rsidRPr="00180554">
        <w:rPr>
          <w:rFonts w:ascii="Simplified Arabic" w:hAnsi="Simplified Arabic" w:cs="Simplified Arabic"/>
          <w:sz w:val="32"/>
          <w:szCs w:val="32"/>
          <w:rtl/>
        </w:rPr>
        <w:t xml:space="preserve">لطلابه </w:t>
      </w:r>
      <w:r w:rsidR="007F54D6" w:rsidRPr="00180554">
        <w:rPr>
          <w:rFonts w:ascii="Simplified Arabic" w:hAnsi="Simplified Arabic" w:cs="Simplified Arabic"/>
          <w:sz w:val="32"/>
          <w:szCs w:val="32"/>
          <w:vertAlign w:val="superscript"/>
          <w:rtl/>
          <w:lang w:bidi="ar-IQ"/>
        </w:rPr>
        <w:t>(</w:t>
      </w:r>
      <w:r w:rsidR="007F54D6" w:rsidRPr="00180554">
        <w:rPr>
          <w:rStyle w:val="a4"/>
          <w:rFonts w:ascii="Simplified Arabic" w:hAnsi="Simplified Arabic" w:cs="Simplified Arabic"/>
          <w:sz w:val="32"/>
          <w:szCs w:val="32"/>
          <w:rtl/>
          <w:lang w:bidi="ar-IQ"/>
        </w:rPr>
        <w:footnoteReference w:id="7"/>
      </w:r>
      <w:r w:rsidR="007F54D6" w:rsidRPr="00180554">
        <w:rPr>
          <w:rFonts w:ascii="Simplified Arabic" w:hAnsi="Simplified Arabic" w:cs="Simplified Arabic"/>
          <w:sz w:val="32"/>
          <w:szCs w:val="32"/>
          <w:vertAlign w:val="superscript"/>
          <w:rtl/>
          <w:lang w:bidi="ar-IQ"/>
        </w:rPr>
        <w:t>)</w:t>
      </w: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557477" w:rsidRDefault="00557477" w:rsidP="00220DA6">
      <w:pPr>
        <w:jc w:val="mediumKashida"/>
        <w:rPr>
          <w:sz w:val="32"/>
          <w:szCs w:val="32"/>
          <w:rtl/>
          <w:lang w:bidi="ar-IQ"/>
        </w:rPr>
      </w:pPr>
    </w:p>
    <w:p w:rsidR="00220DA6" w:rsidRPr="00EC0254" w:rsidRDefault="007F54D6" w:rsidP="00220DA6">
      <w:pPr>
        <w:jc w:val="mediumKashida"/>
        <w:rPr>
          <w:rFonts w:cs="PT Bold Heading"/>
          <w:sz w:val="32"/>
          <w:szCs w:val="32"/>
          <w:rtl/>
          <w:lang w:bidi="ar-IQ"/>
        </w:rPr>
      </w:pPr>
      <w:r w:rsidRPr="007F54D6">
        <w:rPr>
          <w:rFonts w:cs="PT Bold Heading" w:hint="cs"/>
          <w:sz w:val="32"/>
          <w:szCs w:val="32"/>
          <w:rtl/>
          <w:lang w:bidi="ar-IQ"/>
        </w:rPr>
        <w:lastRenderedPageBreak/>
        <w:t xml:space="preserve">4 </w:t>
      </w:r>
      <w:r w:rsidRPr="007F54D6">
        <w:rPr>
          <w:rFonts w:ascii="Times New Roman" w:hAnsi="Times New Roman" w:cs="Times New Roman" w:hint="cs"/>
          <w:sz w:val="32"/>
          <w:szCs w:val="32"/>
          <w:rtl/>
          <w:lang w:bidi="ar-IQ"/>
        </w:rPr>
        <w:t>–</w:t>
      </w:r>
      <w:r w:rsidR="00EC0254">
        <w:rPr>
          <w:rFonts w:cs="PT Bold Heading" w:hint="cs"/>
          <w:sz w:val="32"/>
          <w:szCs w:val="32"/>
          <w:rtl/>
          <w:lang w:bidi="ar-IQ"/>
        </w:rPr>
        <w:t xml:space="preserve"> 2ع</w:t>
      </w:r>
      <w:r w:rsidRPr="007F54D6">
        <w:rPr>
          <w:rFonts w:cs="PT Bold Heading" w:hint="cs"/>
          <w:sz w:val="32"/>
          <w:szCs w:val="32"/>
          <w:rtl/>
          <w:lang w:bidi="ar-IQ"/>
        </w:rPr>
        <w:t xml:space="preserve">رض </w:t>
      </w:r>
      <w:r w:rsidR="00EC0254">
        <w:rPr>
          <w:rFonts w:cs="PT Bold Heading" w:hint="cs"/>
          <w:sz w:val="32"/>
          <w:szCs w:val="32"/>
          <w:rtl/>
          <w:lang w:bidi="ar-IQ"/>
        </w:rPr>
        <w:t xml:space="preserve">وتحليل </w:t>
      </w:r>
      <w:r w:rsidRPr="007F54D6">
        <w:rPr>
          <w:rFonts w:cs="PT Bold Heading" w:hint="cs"/>
          <w:sz w:val="32"/>
          <w:szCs w:val="32"/>
          <w:rtl/>
          <w:lang w:bidi="ar-IQ"/>
        </w:rPr>
        <w:t xml:space="preserve">ومناقشة نتائج المجال الثاني ( </w:t>
      </w:r>
      <w:r w:rsidR="00EC0254">
        <w:rPr>
          <w:rFonts w:cs="PT Bold Heading" w:hint="cs"/>
          <w:sz w:val="32"/>
          <w:szCs w:val="32"/>
          <w:rtl/>
          <w:lang w:bidi="ar-IQ"/>
        </w:rPr>
        <w:t>اهداف المنهج)</w:t>
      </w:r>
    </w:p>
    <w:p w:rsidR="007F54D6" w:rsidRPr="00180554" w:rsidRDefault="007F54D6" w:rsidP="00180554">
      <w:pPr>
        <w:jc w:val="mediumKashida"/>
        <w:rPr>
          <w:rFonts w:ascii="Simplified Arabic" w:hAnsi="Simplified Arabic" w:cs="Simplified Arabic"/>
          <w:sz w:val="32"/>
          <w:szCs w:val="32"/>
          <w:rtl/>
          <w:lang w:bidi="ar-IQ"/>
        </w:rPr>
      </w:pPr>
      <w:r>
        <w:rPr>
          <w:rFonts w:asciiTheme="minorBidi" w:hAnsiTheme="minorBidi" w:hint="cs"/>
          <w:sz w:val="32"/>
          <w:szCs w:val="32"/>
          <w:rtl/>
          <w:lang w:bidi="ar-IQ"/>
        </w:rPr>
        <w:t xml:space="preserve">   </w:t>
      </w:r>
      <w:r w:rsidRPr="00180554">
        <w:rPr>
          <w:rFonts w:ascii="Simplified Arabic" w:hAnsi="Simplified Arabic" w:cs="Simplified Arabic"/>
          <w:sz w:val="32"/>
          <w:szCs w:val="32"/>
          <w:rtl/>
          <w:lang w:bidi="ar-IQ"/>
        </w:rPr>
        <w:t>بلغ عدد فقرات هذا المجال (8) فقرات مرتبة ترتيبا</w:t>
      </w:r>
      <w:r w:rsidR="00FF7A7F">
        <w:rPr>
          <w:rFonts w:ascii="Simplified Arabic" w:hAnsi="Simplified Arabic" w:cs="Simplified Arabic" w:hint="cs"/>
          <w:sz w:val="32"/>
          <w:szCs w:val="32"/>
          <w:rtl/>
          <w:lang w:bidi="ar-IQ"/>
        </w:rPr>
        <w:t>ً</w:t>
      </w:r>
      <w:r w:rsidRPr="00180554">
        <w:rPr>
          <w:rFonts w:ascii="Simplified Arabic" w:hAnsi="Simplified Arabic" w:cs="Simplified Arabic"/>
          <w:sz w:val="32"/>
          <w:szCs w:val="32"/>
          <w:rtl/>
          <w:lang w:bidi="ar-IQ"/>
        </w:rPr>
        <w:t xml:space="preserve"> تنازليا</w:t>
      </w:r>
      <w:r w:rsidR="00FF7A7F">
        <w:rPr>
          <w:rFonts w:ascii="Simplified Arabic" w:hAnsi="Simplified Arabic" w:cs="Simplified Arabic" w:hint="cs"/>
          <w:sz w:val="32"/>
          <w:szCs w:val="32"/>
          <w:rtl/>
          <w:lang w:bidi="ar-IQ"/>
        </w:rPr>
        <w:t>ً</w:t>
      </w:r>
      <w:r w:rsidRPr="00180554">
        <w:rPr>
          <w:rFonts w:ascii="Simplified Arabic" w:hAnsi="Simplified Arabic" w:cs="Simplified Arabic"/>
          <w:sz w:val="32"/>
          <w:szCs w:val="32"/>
          <w:rtl/>
          <w:lang w:bidi="ar-IQ"/>
        </w:rPr>
        <w:t xml:space="preserve"> بحسب اوساطها المرجحة واوزانها المئوية . كما في مبين في الجدول ادناه .</w:t>
      </w:r>
    </w:p>
    <w:p w:rsidR="00C671CA" w:rsidRPr="00180554" w:rsidRDefault="00C671CA" w:rsidP="00C56712">
      <w:pPr>
        <w:jc w:val="mediumKashida"/>
        <w:rPr>
          <w:rFonts w:ascii="Simplified Arabic" w:hAnsi="Simplified Arabic" w:cs="Simplified Arabic"/>
          <w:sz w:val="32"/>
          <w:szCs w:val="32"/>
          <w:rtl/>
          <w:lang w:bidi="ar-IQ"/>
        </w:rPr>
      </w:pPr>
      <w:r>
        <w:rPr>
          <w:rFonts w:asciiTheme="minorBidi" w:hAnsiTheme="minorBidi" w:hint="cs"/>
          <w:sz w:val="32"/>
          <w:szCs w:val="32"/>
          <w:rtl/>
          <w:lang w:bidi="ar-IQ"/>
        </w:rPr>
        <w:t xml:space="preserve">   </w:t>
      </w:r>
      <w:r w:rsidR="00C94061">
        <w:rPr>
          <w:rFonts w:ascii="Simplified Arabic" w:hAnsi="Simplified Arabic" w:cs="Simplified Arabic"/>
          <w:sz w:val="32"/>
          <w:szCs w:val="32"/>
          <w:rtl/>
          <w:lang w:bidi="ar-IQ"/>
        </w:rPr>
        <w:t>جدول رقم(</w:t>
      </w:r>
      <w:r w:rsidR="00C94061">
        <w:rPr>
          <w:rFonts w:ascii="Simplified Arabic" w:hAnsi="Simplified Arabic" w:cs="Simplified Arabic" w:hint="cs"/>
          <w:sz w:val="32"/>
          <w:szCs w:val="32"/>
          <w:rtl/>
          <w:lang w:bidi="ar-IQ"/>
        </w:rPr>
        <w:t>9</w:t>
      </w:r>
      <w:r w:rsidRPr="00180554">
        <w:rPr>
          <w:rFonts w:ascii="Simplified Arabic" w:hAnsi="Simplified Arabic" w:cs="Simplified Arabic"/>
          <w:sz w:val="32"/>
          <w:szCs w:val="32"/>
          <w:rtl/>
          <w:lang w:bidi="ar-IQ"/>
        </w:rPr>
        <w:t>) يبين مدى تحقق فقرات المجال مرتبة ترتيبا</w:t>
      </w:r>
      <w:r w:rsidR="00FF7A7F">
        <w:rPr>
          <w:rFonts w:ascii="Simplified Arabic" w:hAnsi="Simplified Arabic" w:cs="Simplified Arabic" w:hint="cs"/>
          <w:sz w:val="32"/>
          <w:szCs w:val="32"/>
          <w:rtl/>
          <w:lang w:bidi="ar-IQ"/>
        </w:rPr>
        <w:t>ً</w:t>
      </w:r>
      <w:r w:rsidRPr="00180554">
        <w:rPr>
          <w:rFonts w:ascii="Simplified Arabic" w:hAnsi="Simplified Arabic" w:cs="Simplified Arabic"/>
          <w:sz w:val="32"/>
          <w:szCs w:val="32"/>
          <w:rtl/>
          <w:lang w:bidi="ar-IQ"/>
        </w:rPr>
        <w:t xml:space="preserve"> تنازليا</w:t>
      </w:r>
      <w:r w:rsidR="00FF7A7F">
        <w:rPr>
          <w:rFonts w:ascii="Simplified Arabic" w:hAnsi="Simplified Arabic" w:cs="Simplified Arabic" w:hint="cs"/>
          <w:sz w:val="32"/>
          <w:szCs w:val="32"/>
          <w:rtl/>
          <w:lang w:bidi="ar-IQ"/>
        </w:rPr>
        <w:t>ً</w:t>
      </w:r>
      <w:r w:rsidRPr="00180554">
        <w:rPr>
          <w:rFonts w:ascii="Simplified Arabic" w:hAnsi="Simplified Arabic" w:cs="Simplified Arabic"/>
          <w:sz w:val="32"/>
          <w:szCs w:val="32"/>
          <w:rtl/>
          <w:lang w:bidi="ar-IQ"/>
        </w:rPr>
        <w:t xml:space="preserve"> </w:t>
      </w:r>
      <w:r w:rsidR="00FF7A7F">
        <w:rPr>
          <w:rFonts w:ascii="Simplified Arabic" w:hAnsi="Simplified Arabic" w:cs="Simplified Arabic" w:hint="cs"/>
          <w:sz w:val="32"/>
          <w:szCs w:val="32"/>
          <w:rtl/>
          <w:lang w:bidi="ar-IQ"/>
        </w:rPr>
        <w:t>ب</w:t>
      </w:r>
      <w:r w:rsidRPr="00180554">
        <w:rPr>
          <w:rFonts w:ascii="Simplified Arabic" w:hAnsi="Simplified Arabic" w:cs="Simplified Arabic"/>
          <w:sz w:val="32"/>
          <w:szCs w:val="32"/>
          <w:rtl/>
          <w:lang w:bidi="ar-IQ"/>
        </w:rPr>
        <w:t>حسب الوسط المرجح والوزن المئوي.</w:t>
      </w:r>
    </w:p>
    <w:tbl>
      <w:tblPr>
        <w:tblpPr w:leftFromText="180" w:rightFromText="180" w:vertAnchor="page" w:horzAnchor="margin" w:tblpY="5431"/>
        <w:bidiVisual/>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828"/>
        <w:gridCol w:w="970"/>
        <w:gridCol w:w="1015"/>
      </w:tblGrid>
      <w:tr w:rsidR="00EC0254" w:rsidTr="00EC0254">
        <w:trPr>
          <w:trHeight w:val="670"/>
        </w:trPr>
        <w:tc>
          <w:tcPr>
            <w:tcW w:w="951" w:type="dxa"/>
            <w:shd w:val="clear" w:color="auto" w:fill="DBE5F1" w:themeFill="accent1" w:themeFillTint="33"/>
          </w:tcPr>
          <w:p w:rsidR="00EC0254" w:rsidRPr="00685A24" w:rsidRDefault="00EC0254" w:rsidP="00EC0254">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EC0254" w:rsidRPr="00685A24" w:rsidRDefault="00EC0254" w:rsidP="00EC0254">
            <w:pPr>
              <w:jc w:val="center"/>
              <w:rPr>
                <w:b/>
                <w:bCs/>
                <w:sz w:val="28"/>
                <w:szCs w:val="28"/>
                <w:rtl/>
              </w:rPr>
            </w:pPr>
            <w:r w:rsidRPr="00685A24">
              <w:rPr>
                <w:rFonts w:hint="cs"/>
                <w:b/>
                <w:bCs/>
                <w:sz w:val="28"/>
                <w:szCs w:val="28"/>
                <w:rtl/>
              </w:rPr>
              <w:t>رقم الفقرة</w:t>
            </w:r>
          </w:p>
        </w:tc>
        <w:tc>
          <w:tcPr>
            <w:tcW w:w="4828" w:type="dxa"/>
            <w:shd w:val="clear" w:color="auto" w:fill="DBE5F1" w:themeFill="accent1" w:themeFillTint="33"/>
          </w:tcPr>
          <w:p w:rsidR="00EC0254" w:rsidRPr="00685A24" w:rsidRDefault="00EC0254" w:rsidP="00EC0254">
            <w:pPr>
              <w:jc w:val="center"/>
              <w:rPr>
                <w:b/>
                <w:bCs/>
                <w:sz w:val="28"/>
                <w:szCs w:val="28"/>
                <w:rtl/>
              </w:rPr>
            </w:pPr>
            <w:r w:rsidRPr="00685A24">
              <w:rPr>
                <w:rFonts w:hint="cs"/>
                <w:b/>
                <w:bCs/>
                <w:sz w:val="28"/>
                <w:szCs w:val="28"/>
                <w:rtl/>
              </w:rPr>
              <w:t>الفقرات</w:t>
            </w:r>
          </w:p>
        </w:tc>
        <w:tc>
          <w:tcPr>
            <w:tcW w:w="970" w:type="dxa"/>
            <w:shd w:val="clear" w:color="auto" w:fill="DBE5F1" w:themeFill="accent1" w:themeFillTint="33"/>
          </w:tcPr>
          <w:p w:rsidR="00EC0254" w:rsidRPr="00685A24" w:rsidRDefault="00EC0254" w:rsidP="00EC0254">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EC0254" w:rsidRPr="00685A24" w:rsidRDefault="00EC0254" w:rsidP="00EC0254">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EC0254" w:rsidTr="00EC0254">
        <w:trPr>
          <w:trHeight w:val="518"/>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1</w:t>
            </w:r>
          </w:p>
        </w:tc>
        <w:tc>
          <w:tcPr>
            <w:tcW w:w="741"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5</w:t>
            </w:r>
          </w:p>
        </w:tc>
        <w:tc>
          <w:tcPr>
            <w:tcW w:w="4828" w:type="dxa"/>
            <w:shd w:val="clear" w:color="auto" w:fill="FFFF00"/>
          </w:tcPr>
          <w:p w:rsidR="00EC0254" w:rsidRPr="00675733" w:rsidRDefault="00EC0254" w:rsidP="00EC0254">
            <w:pPr>
              <w:jc w:val="both"/>
              <w:rPr>
                <w:rFonts w:ascii="Simplified Arabic" w:hAnsi="Simplified Arabic" w:cs="Simplified Arabic"/>
                <w:b/>
                <w:bCs/>
                <w:sz w:val="20"/>
                <w:szCs w:val="20"/>
                <w:rtl/>
                <w:lang w:bidi="ar-IQ"/>
              </w:rPr>
            </w:pPr>
            <w:r w:rsidRPr="00675733">
              <w:rPr>
                <w:rFonts w:ascii="Simplified Arabic" w:hAnsi="Simplified Arabic" w:cs="Simplified Arabic"/>
                <w:b/>
                <w:bCs/>
                <w:sz w:val="20"/>
                <w:szCs w:val="20"/>
                <w:rtl/>
                <w:lang w:bidi="ar-IQ"/>
              </w:rPr>
              <w:t>واقعية اهداف المنهج وقابليتها للتحقيق.</w:t>
            </w:r>
          </w:p>
        </w:tc>
        <w:tc>
          <w:tcPr>
            <w:tcW w:w="970"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2.69</w:t>
            </w:r>
          </w:p>
        </w:tc>
        <w:tc>
          <w:tcPr>
            <w:tcW w:w="1015"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89.80</w:t>
            </w:r>
          </w:p>
        </w:tc>
      </w:tr>
      <w:tr w:rsidR="00EC0254" w:rsidTr="00EC0254">
        <w:trPr>
          <w:trHeight w:val="569"/>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2</w:t>
            </w:r>
          </w:p>
        </w:tc>
        <w:tc>
          <w:tcPr>
            <w:tcW w:w="741"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3</w:t>
            </w:r>
          </w:p>
        </w:tc>
        <w:tc>
          <w:tcPr>
            <w:tcW w:w="4828" w:type="dxa"/>
            <w:shd w:val="clear" w:color="auto" w:fill="FFFF00"/>
          </w:tcPr>
          <w:p w:rsidR="00EC0254" w:rsidRPr="00675733" w:rsidRDefault="00EC0254" w:rsidP="00EC0254">
            <w:pPr>
              <w:jc w:val="both"/>
              <w:rPr>
                <w:rFonts w:ascii="Simplified Arabic" w:hAnsi="Simplified Arabic" w:cs="Simplified Arabic"/>
                <w:b/>
                <w:bCs/>
                <w:sz w:val="20"/>
                <w:szCs w:val="20"/>
                <w:rtl/>
                <w:lang w:bidi="ar-IQ"/>
              </w:rPr>
            </w:pPr>
            <w:r w:rsidRPr="00675733">
              <w:rPr>
                <w:rFonts w:ascii="Simplified Arabic" w:hAnsi="Simplified Arabic" w:cs="Simplified Arabic"/>
                <w:b/>
                <w:bCs/>
                <w:sz w:val="20"/>
                <w:szCs w:val="20"/>
                <w:rtl/>
                <w:lang w:bidi="ar-IQ"/>
              </w:rPr>
              <w:t>شمول اهداف المنهج</w:t>
            </w:r>
            <w:r w:rsidRPr="00675733">
              <w:rPr>
                <w:rFonts w:ascii="Simplified Arabic" w:hAnsi="Simplified Arabic" w:cs="Simplified Arabic" w:hint="cs"/>
                <w:b/>
                <w:bCs/>
                <w:sz w:val="20"/>
                <w:szCs w:val="20"/>
                <w:rtl/>
                <w:lang w:bidi="ar-IQ"/>
              </w:rPr>
              <w:t xml:space="preserve"> </w:t>
            </w:r>
            <w:r w:rsidRPr="00675733">
              <w:rPr>
                <w:rFonts w:ascii="Simplified Arabic" w:hAnsi="Simplified Arabic" w:cs="Simplified Arabic"/>
                <w:b/>
                <w:bCs/>
                <w:sz w:val="20"/>
                <w:szCs w:val="20"/>
                <w:rtl/>
                <w:lang w:bidi="ar-IQ"/>
              </w:rPr>
              <w:t>واتساعها وتنوعها.</w:t>
            </w:r>
          </w:p>
        </w:tc>
        <w:tc>
          <w:tcPr>
            <w:tcW w:w="970"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2.60</w:t>
            </w:r>
          </w:p>
        </w:tc>
        <w:tc>
          <w:tcPr>
            <w:tcW w:w="1015"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87.39</w:t>
            </w:r>
          </w:p>
        </w:tc>
      </w:tr>
      <w:tr w:rsidR="00EC0254" w:rsidTr="00EC0254">
        <w:trPr>
          <w:trHeight w:val="469"/>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3</w:t>
            </w:r>
          </w:p>
        </w:tc>
        <w:tc>
          <w:tcPr>
            <w:tcW w:w="741" w:type="dxa"/>
            <w:vAlign w:val="bottom"/>
          </w:tcPr>
          <w:p w:rsidR="00EC0254" w:rsidRPr="003C748D" w:rsidRDefault="00EC0254" w:rsidP="00EC0254">
            <w:pPr>
              <w:spacing w:after="0" w:line="240" w:lineRule="auto"/>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 xml:space="preserve"> 4</w:t>
            </w:r>
          </w:p>
        </w:tc>
        <w:tc>
          <w:tcPr>
            <w:tcW w:w="4828" w:type="dxa"/>
          </w:tcPr>
          <w:p w:rsidR="00EC0254" w:rsidRPr="000E149D" w:rsidRDefault="00EC0254" w:rsidP="00EC0254">
            <w:pPr>
              <w:jc w:val="both"/>
              <w:rPr>
                <w:rFonts w:ascii="Simplified Arabic" w:hAnsi="Simplified Arabic" w:cs="Simplified Arabic"/>
                <w:b/>
                <w:bCs/>
                <w:sz w:val="20"/>
                <w:szCs w:val="20"/>
                <w:rtl/>
              </w:rPr>
            </w:pPr>
            <w:r w:rsidRPr="000E149D">
              <w:rPr>
                <w:rFonts w:cs="Arial" w:hint="cs"/>
                <w:b/>
                <w:bCs/>
                <w:rtl/>
              </w:rPr>
              <w:t>توائم</w:t>
            </w:r>
            <w:r w:rsidRPr="000E149D">
              <w:rPr>
                <w:rFonts w:cs="Arial"/>
                <w:b/>
                <w:bCs/>
                <w:rtl/>
              </w:rPr>
              <w:t xml:space="preserve"> </w:t>
            </w:r>
            <w:r w:rsidRPr="000E149D">
              <w:rPr>
                <w:rFonts w:cs="Arial" w:hint="cs"/>
                <w:b/>
                <w:bCs/>
                <w:rtl/>
              </w:rPr>
              <w:t>اهداف</w:t>
            </w:r>
            <w:r w:rsidRPr="000E149D">
              <w:rPr>
                <w:rFonts w:cs="Arial"/>
                <w:b/>
                <w:bCs/>
                <w:rtl/>
              </w:rPr>
              <w:t xml:space="preserve"> </w:t>
            </w:r>
            <w:r w:rsidRPr="000E149D">
              <w:rPr>
                <w:rFonts w:cs="Arial" w:hint="cs"/>
                <w:b/>
                <w:bCs/>
                <w:rtl/>
              </w:rPr>
              <w:t>المنهج</w:t>
            </w:r>
            <w:r w:rsidRPr="000E149D">
              <w:rPr>
                <w:rFonts w:cs="Arial"/>
                <w:b/>
                <w:bCs/>
                <w:rtl/>
              </w:rPr>
              <w:t xml:space="preserve"> </w:t>
            </w:r>
            <w:r w:rsidRPr="000E149D">
              <w:rPr>
                <w:rFonts w:cs="Arial" w:hint="cs"/>
                <w:b/>
                <w:bCs/>
                <w:rtl/>
              </w:rPr>
              <w:t>بين</w:t>
            </w:r>
            <w:r w:rsidRPr="000E149D">
              <w:rPr>
                <w:rFonts w:cs="Arial"/>
                <w:b/>
                <w:bCs/>
                <w:rtl/>
              </w:rPr>
              <w:t xml:space="preserve"> </w:t>
            </w:r>
            <w:r w:rsidRPr="000E149D">
              <w:rPr>
                <w:rFonts w:cs="Arial" w:hint="cs"/>
                <w:b/>
                <w:bCs/>
                <w:rtl/>
              </w:rPr>
              <w:t>التعليم</w:t>
            </w:r>
            <w:r w:rsidRPr="000E149D">
              <w:rPr>
                <w:rFonts w:cs="Arial"/>
                <w:b/>
                <w:bCs/>
                <w:rtl/>
              </w:rPr>
              <w:t xml:space="preserve"> </w:t>
            </w:r>
            <w:r w:rsidRPr="000E149D">
              <w:rPr>
                <w:rFonts w:cs="Arial" w:hint="cs"/>
                <w:b/>
                <w:bCs/>
                <w:rtl/>
              </w:rPr>
              <w:t>الاكاديمي</w:t>
            </w:r>
            <w:r w:rsidRPr="000E149D">
              <w:rPr>
                <w:rFonts w:cs="Arial"/>
                <w:b/>
                <w:bCs/>
                <w:rtl/>
              </w:rPr>
              <w:t xml:space="preserve"> </w:t>
            </w:r>
            <w:r w:rsidRPr="000E149D">
              <w:rPr>
                <w:rFonts w:cs="Arial" w:hint="cs"/>
                <w:b/>
                <w:bCs/>
                <w:rtl/>
              </w:rPr>
              <w:t>وقطاعات</w:t>
            </w:r>
            <w:r w:rsidRPr="000E149D">
              <w:rPr>
                <w:rFonts w:cs="Arial"/>
                <w:b/>
                <w:bCs/>
                <w:rtl/>
              </w:rPr>
              <w:t xml:space="preserve"> </w:t>
            </w:r>
            <w:r w:rsidRPr="000E149D">
              <w:rPr>
                <w:rFonts w:cs="Arial" w:hint="cs"/>
                <w:b/>
                <w:bCs/>
                <w:rtl/>
              </w:rPr>
              <w:t>العمل</w:t>
            </w:r>
            <w:r w:rsidRPr="000E149D">
              <w:rPr>
                <w:rFonts w:cs="Arial"/>
                <w:b/>
                <w:bCs/>
                <w:rtl/>
              </w:rPr>
              <w:t xml:space="preserve"> </w:t>
            </w:r>
            <w:r w:rsidRPr="000E149D">
              <w:rPr>
                <w:rFonts w:cs="Arial" w:hint="cs"/>
                <w:b/>
                <w:bCs/>
                <w:rtl/>
              </w:rPr>
              <w:t>وحاجات</w:t>
            </w:r>
            <w:r w:rsidRPr="000E149D">
              <w:rPr>
                <w:rFonts w:cs="Arial"/>
                <w:b/>
                <w:bCs/>
                <w:rtl/>
              </w:rPr>
              <w:t xml:space="preserve"> </w:t>
            </w:r>
            <w:r w:rsidRPr="000E149D">
              <w:rPr>
                <w:rFonts w:cs="Arial" w:hint="cs"/>
                <w:b/>
                <w:bCs/>
                <w:rtl/>
              </w:rPr>
              <w:t>السوق</w:t>
            </w:r>
            <w:r w:rsidRPr="000E149D">
              <w:rPr>
                <w:rFonts w:cs="Arial"/>
                <w:b/>
                <w:bCs/>
                <w:rtl/>
              </w:rPr>
              <w:t xml:space="preserve"> .</w:t>
            </w:r>
          </w:p>
        </w:tc>
        <w:tc>
          <w:tcPr>
            <w:tcW w:w="970"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tl/>
              </w:rPr>
            </w:pPr>
            <w:r>
              <w:rPr>
                <w:rFonts w:asciiTheme="majorBidi" w:eastAsia="Times New Roman" w:hAnsiTheme="majorBidi" w:cstheme="majorBidi" w:hint="cs"/>
                <w:b/>
                <w:bCs/>
                <w:color w:val="000000"/>
                <w:sz w:val="32"/>
                <w:szCs w:val="32"/>
                <w:rtl/>
                <w:lang w:bidi="ar-IQ"/>
              </w:rPr>
              <w:t>2.50</w:t>
            </w:r>
          </w:p>
        </w:tc>
        <w:tc>
          <w:tcPr>
            <w:tcW w:w="1015"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tl/>
              </w:rPr>
            </w:pPr>
            <w:r>
              <w:rPr>
                <w:rFonts w:asciiTheme="majorBidi" w:eastAsia="Times New Roman" w:hAnsiTheme="majorBidi" w:cstheme="majorBidi" w:hint="cs"/>
                <w:b/>
                <w:bCs/>
                <w:color w:val="000000"/>
                <w:sz w:val="32"/>
                <w:szCs w:val="32"/>
                <w:rtl/>
                <w:lang w:bidi="ar-IQ"/>
              </w:rPr>
              <w:t>83.33</w:t>
            </w:r>
          </w:p>
        </w:tc>
      </w:tr>
      <w:tr w:rsidR="00EC0254" w:rsidTr="00EC0254">
        <w:trPr>
          <w:trHeight w:val="418"/>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4</w:t>
            </w:r>
          </w:p>
        </w:tc>
        <w:tc>
          <w:tcPr>
            <w:tcW w:w="741" w:type="dxa"/>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6</w:t>
            </w:r>
          </w:p>
        </w:tc>
        <w:tc>
          <w:tcPr>
            <w:tcW w:w="4828" w:type="dxa"/>
          </w:tcPr>
          <w:p w:rsidR="00EC0254" w:rsidRPr="00675733" w:rsidRDefault="00EC0254" w:rsidP="00EC0254">
            <w:pPr>
              <w:jc w:val="both"/>
              <w:rPr>
                <w:rFonts w:ascii="Simplified Arabic" w:hAnsi="Simplified Arabic" w:cs="Simplified Arabic"/>
                <w:b/>
                <w:bCs/>
                <w:sz w:val="20"/>
                <w:szCs w:val="20"/>
                <w:rtl/>
                <w:lang w:bidi="ar-IQ"/>
              </w:rPr>
            </w:pPr>
            <w:r w:rsidRPr="00675733">
              <w:rPr>
                <w:rFonts w:ascii="Simplified Arabic" w:hAnsi="Simplified Arabic" w:cs="Simplified Arabic" w:hint="cs"/>
                <w:b/>
                <w:bCs/>
                <w:sz w:val="20"/>
                <w:szCs w:val="20"/>
                <w:rtl/>
                <w:lang w:bidi="ar-IQ"/>
              </w:rPr>
              <w:t xml:space="preserve">تضمين اهداف المنهج المساهمة في معرفة واستعمال وسائل التكنولوجيا المتقدمة .  </w:t>
            </w:r>
          </w:p>
        </w:tc>
        <w:tc>
          <w:tcPr>
            <w:tcW w:w="970"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Pr>
            </w:pPr>
            <w:r>
              <w:rPr>
                <w:rFonts w:asciiTheme="majorBidi" w:eastAsia="Times New Roman" w:hAnsiTheme="majorBidi" w:cstheme="majorBidi" w:hint="cs"/>
                <w:b/>
                <w:bCs/>
                <w:color w:val="000000"/>
                <w:sz w:val="32"/>
                <w:szCs w:val="32"/>
                <w:rtl/>
                <w:lang w:bidi="ar-IQ"/>
              </w:rPr>
              <w:t>2.45</w:t>
            </w:r>
          </w:p>
        </w:tc>
        <w:tc>
          <w:tcPr>
            <w:tcW w:w="1015"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81.96</w:t>
            </w:r>
          </w:p>
        </w:tc>
      </w:tr>
      <w:tr w:rsidR="00EC0254" w:rsidTr="00EC0254">
        <w:trPr>
          <w:trHeight w:val="486"/>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5</w:t>
            </w:r>
          </w:p>
        </w:tc>
        <w:tc>
          <w:tcPr>
            <w:tcW w:w="741" w:type="dxa"/>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7</w:t>
            </w:r>
          </w:p>
        </w:tc>
        <w:tc>
          <w:tcPr>
            <w:tcW w:w="4828" w:type="dxa"/>
          </w:tcPr>
          <w:p w:rsidR="00EC0254" w:rsidRPr="000E149D" w:rsidRDefault="00EC0254" w:rsidP="00EC0254">
            <w:pPr>
              <w:rPr>
                <w:b/>
                <w:bCs/>
                <w:rtl/>
                <w:lang w:bidi="ar-IQ"/>
              </w:rPr>
            </w:pPr>
            <w:r w:rsidRPr="000E149D">
              <w:rPr>
                <w:rFonts w:cs="Arial" w:hint="cs"/>
                <w:b/>
                <w:bCs/>
                <w:rtl/>
              </w:rPr>
              <w:t>تواكب</w:t>
            </w:r>
            <w:r w:rsidRPr="000E149D">
              <w:rPr>
                <w:rFonts w:cs="Arial"/>
                <w:b/>
                <w:bCs/>
                <w:rtl/>
              </w:rPr>
              <w:t xml:space="preserve"> </w:t>
            </w:r>
            <w:r w:rsidRPr="000E149D">
              <w:rPr>
                <w:rFonts w:cs="Arial" w:hint="cs"/>
                <w:b/>
                <w:bCs/>
                <w:rtl/>
              </w:rPr>
              <w:t>اهداف</w:t>
            </w:r>
            <w:r w:rsidRPr="000E149D">
              <w:rPr>
                <w:rFonts w:cs="Arial"/>
                <w:b/>
                <w:bCs/>
                <w:rtl/>
              </w:rPr>
              <w:t xml:space="preserve"> </w:t>
            </w:r>
            <w:r w:rsidRPr="000E149D">
              <w:rPr>
                <w:rFonts w:cs="Arial" w:hint="cs"/>
                <w:b/>
                <w:bCs/>
                <w:rtl/>
              </w:rPr>
              <w:t>المنهج</w:t>
            </w:r>
            <w:r w:rsidRPr="000E149D">
              <w:rPr>
                <w:rFonts w:cs="Arial"/>
                <w:b/>
                <w:bCs/>
                <w:rtl/>
              </w:rPr>
              <w:t xml:space="preserve"> </w:t>
            </w:r>
            <w:r w:rsidRPr="000E149D">
              <w:rPr>
                <w:rFonts w:cs="Arial" w:hint="cs"/>
                <w:b/>
                <w:bCs/>
                <w:rtl/>
              </w:rPr>
              <w:t>تطورات</w:t>
            </w:r>
            <w:r w:rsidRPr="000E149D">
              <w:rPr>
                <w:rFonts w:cs="Arial"/>
                <w:b/>
                <w:bCs/>
                <w:rtl/>
              </w:rPr>
              <w:t xml:space="preserve"> </w:t>
            </w:r>
            <w:r w:rsidRPr="000E149D">
              <w:rPr>
                <w:rFonts w:cs="Arial" w:hint="cs"/>
                <w:b/>
                <w:bCs/>
                <w:rtl/>
              </w:rPr>
              <w:t>العصر</w:t>
            </w:r>
            <w:r w:rsidRPr="000E149D">
              <w:rPr>
                <w:rFonts w:cs="Arial"/>
                <w:b/>
                <w:bCs/>
                <w:rtl/>
              </w:rPr>
              <w:t xml:space="preserve"> </w:t>
            </w:r>
            <w:r w:rsidRPr="000E149D">
              <w:rPr>
                <w:rFonts w:cs="Arial" w:hint="cs"/>
                <w:b/>
                <w:bCs/>
                <w:rtl/>
              </w:rPr>
              <w:t>وتتماشى</w:t>
            </w:r>
            <w:r w:rsidRPr="000E149D">
              <w:rPr>
                <w:rFonts w:cs="Arial"/>
                <w:b/>
                <w:bCs/>
                <w:rtl/>
              </w:rPr>
              <w:t xml:space="preserve"> </w:t>
            </w:r>
            <w:r w:rsidRPr="000E149D">
              <w:rPr>
                <w:rFonts w:cs="Arial" w:hint="cs"/>
                <w:b/>
                <w:bCs/>
                <w:rtl/>
              </w:rPr>
              <w:t>مع</w:t>
            </w:r>
            <w:r w:rsidRPr="000E149D">
              <w:rPr>
                <w:rFonts w:cs="Arial"/>
                <w:b/>
                <w:bCs/>
                <w:rtl/>
              </w:rPr>
              <w:t xml:space="preserve"> </w:t>
            </w:r>
            <w:r w:rsidRPr="000E149D">
              <w:rPr>
                <w:rFonts w:cs="Arial" w:hint="cs"/>
                <w:b/>
                <w:bCs/>
                <w:rtl/>
              </w:rPr>
              <w:t>جودته</w:t>
            </w:r>
            <w:r w:rsidRPr="000E149D">
              <w:rPr>
                <w:rFonts w:cs="Arial"/>
                <w:b/>
                <w:bCs/>
                <w:rtl/>
              </w:rPr>
              <w:t xml:space="preserve"> .</w:t>
            </w:r>
          </w:p>
        </w:tc>
        <w:tc>
          <w:tcPr>
            <w:tcW w:w="970" w:type="dxa"/>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2.35</w:t>
            </w:r>
          </w:p>
        </w:tc>
        <w:tc>
          <w:tcPr>
            <w:tcW w:w="1015" w:type="dxa"/>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78.33</w:t>
            </w:r>
          </w:p>
        </w:tc>
      </w:tr>
      <w:tr w:rsidR="00EC0254" w:rsidTr="00EC0254">
        <w:trPr>
          <w:trHeight w:val="586"/>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6</w:t>
            </w:r>
          </w:p>
        </w:tc>
        <w:tc>
          <w:tcPr>
            <w:tcW w:w="741" w:type="dxa"/>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8</w:t>
            </w:r>
          </w:p>
        </w:tc>
        <w:tc>
          <w:tcPr>
            <w:tcW w:w="4828" w:type="dxa"/>
          </w:tcPr>
          <w:p w:rsidR="00EC0254" w:rsidRPr="000E149D" w:rsidRDefault="00EC0254" w:rsidP="00EC0254">
            <w:pPr>
              <w:rPr>
                <w:b/>
                <w:bCs/>
                <w:rtl/>
                <w:lang w:bidi="ar-IQ"/>
              </w:rPr>
            </w:pPr>
            <w:r w:rsidRPr="000E149D">
              <w:rPr>
                <w:rFonts w:cs="Arial" w:hint="cs"/>
                <w:b/>
                <w:bCs/>
                <w:rtl/>
              </w:rPr>
              <w:t>تتصف</w:t>
            </w:r>
            <w:r w:rsidRPr="000E149D">
              <w:rPr>
                <w:rFonts w:cs="Arial"/>
                <w:b/>
                <w:bCs/>
                <w:rtl/>
              </w:rPr>
              <w:t xml:space="preserve"> </w:t>
            </w:r>
            <w:r w:rsidRPr="000E149D">
              <w:rPr>
                <w:rFonts w:cs="Arial" w:hint="cs"/>
                <w:b/>
                <w:bCs/>
                <w:rtl/>
              </w:rPr>
              <w:t>اهداف</w:t>
            </w:r>
            <w:r w:rsidRPr="000E149D">
              <w:rPr>
                <w:rFonts w:cs="Arial"/>
                <w:b/>
                <w:bCs/>
                <w:rtl/>
              </w:rPr>
              <w:t xml:space="preserve"> </w:t>
            </w:r>
            <w:r w:rsidRPr="000E149D">
              <w:rPr>
                <w:rFonts w:cs="Arial" w:hint="cs"/>
                <w:b/>
                <w:bCs/>
                <w:rtl/>
              </w:rPr>
              <w:t>المنهج</w:t>
            </w:r>
            <w:r w:rsidRPr="000E149D">
              <w:rPr>
                <w:rFonts w:cs="Arial"/>
                <w:b/>
                <w:bCs/>
                <w:rtl/>
              </w:rPr>
              <w:t xml:space="preserve"> </w:t>
            </w:r>
            <w:r w:rsidRPr="000E149D">
              <w:rPr>
                <w:rFonts w:cs="Arial" w:hint="cs"/>
                <w:b/>
                <w:bCs/>
                <w:rtl/>
              </w:rPr>
              <w:t>بقابليتها</w:t>
            </w:r>
            <w:r w:rsidRPr="000E149D">
              <w:rPr>
                <w:rFonts w:cs="Arial"/>
                <w:b/>
                <w:bCs/>
                <w:rtl/>
              </w:rPr>
              <w:t xml:space="preserve"> </w:t>
            </w:r>
            <w:r w:rsidRPr="000E149D">
              <w:rPr>
                <w:rFonts w:cs="Arial" w:hint="cs"/>
                <w:b/>
                <w:bCs/>
                <w:rtl/>
              </w:rPr>
              <w:t>على</w:t>
            </w:r>
            <w:r w:rsidRPr="000E149D">
              <w:rPr>
                <w:rFonts w:cs="Arial"/>
                <w:b/>
                <w:bCs/>
                <w:rtl/>
              </w:rPr>
              <w:t xml:space="preserve"> </w:t>
            </w:r>
            <w:r w:rsidRPr="000E149D">
              <w:rPr>
                <w:rFonts w:cs="Arial" w:hint="cs"/>
                <w:b/>
                <w:bCs/>
                <w:rtl/>
              </w:rPr>
              <w:t>التطبيق</w:t>
            </w:r>
            <w:r w:rsidRPr="000E149D">
              <w:rPr>
                <w:rFonts w:cs="Arial"/>
                <w:b/>
                <w:bCs/>
                <w:rtl/>
              </w:rPr>
              <w:t xml:space="preserve"> </w:t>
            </w:r>
            <w:r w:rsidRPr="000E149D">
              <w:rPr>
                <w:rFonts w:cs="Arial" w:hint="cs"/>
                <w:b/>
                <w:bCs/>
                <w:rtl/>
              </w:rPr>
              <w:t>الميداني</w:t>
            </w:r>
            <w:r w:rsidRPr="000E149D">
              <w:rPr>
                <w:rFonts w:cs="Arial"/>
                <w:b/>
                <w:bCs/>
                <w:rtl/>
              </w:rPr>
              <w:t xml:space="preserve"> </w:t>
            </w:r>
            <w:r w:rsidRPr="000E149D">
              <w:rPr>
                <w:rFonts w:cs="Arial" w:hint="cs"/>
                <w:b/>
                <w:bCs/>
                <w:rtl/>
              </w:rPr>
              <w:t>كمشاريع</w:t>
            </w:r>
            <w:r w:rsidRPr="000E149D">
              <w:rPr>
                <w:rFonts w:cs="Arial"/>
                <w:b/>
                <w:bCs/>
                <w:rtl/>
              </w:rPr>
              <w:t xml:space="preserve"> </w:t>
            </w:r>
            <w:r w:rsidRPr="000E149D">
              <w:rPr>
                <w:rFonts w:cs="Arial" w:hint="cs"/>
                <w:b/>
                <w:bCs/>
                <w:rtl/>
              </w:rPr>
              <w:t>تطبيقية</w:t>
            </w:r>
            <w:r w:rsidRPr="000E149D">
              <w:rPr>
                <w:rFonts w:cs="Arial"/>
                <w:b/>
                <w:bCs/>
                <w:rtl/>
              </w:rPr>
              <w:t>.</w:t>
            </w:r>
          </w:p>
        </w:tc>
        <w:tc>
          <w:tcPr>
            <w:tcW w:w="970"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Pr>
            </w:pPr>
            <w:r>
              <w:rPr>
                <w:rFonts w:asciiTheme="majorBidi" w:eastAsia="Times New Roman" w:hAnsiTheme="majorBidi" w:cstheme="majorBidi" w:hint="cs"/>
                <w:b/>
                <w:bCs/>
                <w:color w:val="000000"/>
                <w:sz w:val="32"/>
                <w:szCs w:val="32"/>
                <w:rtl/>
                <w:lang w:bidi="ar-IQ"/>
              </w:rPr>
              <w:t>2.27</w:t>
            </w:r>
          </w:p>
        </w:tc>
        <w:tc>
          <w:tcPr>
            <w:tcW w:w="1015" w:type="dxa"/>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tl/>
              </w:rPr>
            </w:pPr>
            <w:r>
              <w:rPr>
                <w:rFonts w:asciiTheme="majorBidi" w:eastAsia="Times New Roman" w:hAnsiTheme="majorBidi" w:cstheme="majorBidi" w:hint="cs"/>
                <w:b/>
                <w:bCs/>
                <w:color w:val="000000"/>
                <w:sz w:val="32"/>
                <w:szCs w:val="32"/>
                <w:rtl/>
                <w:lang w:bidi="ar-IQ"/>
              </w:rPr>
              <w:t>75.90</w:t>
            </w:r>
          </w:p>
        </w:tc>
      </w:tr>
      <w:tr w:rsidR="00EC0254" w:rsidTr="00EC0254">
        <w:trPr>
          <w:trHeight w:val="469"/>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7</w:t>
            </w:r>
          </w:p>
        </w:tc>
        <w:tc>
          <w:tcPr>
            <w:tcW w:w="741"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1</w:t>
            </w:r>
          </w:p>
        </w:tc>
        <w:tc>
          <w:tcPr>
            <w:tcW w:w="4828" w:type="dxa"/>
            <w:shd w:val="clear" w:color="auto" w:fill="FFFF00"/>
          </w:tcPr>
          <w:p w:rsidR="00EC0254" w:rsidRPr="000E149D" w:rsidRDefault="00EC0254" w:rsidP="00EC0254">
            <w:pPr>
              <w:jc w:val="both"/>
              <w:rPr>
                <w:rFonts w:ascii="Simplified Arabic" w:hAnsi="Simplified Arabic" w:cs="Simplified Arabic"/>
                <w:b/>
                <w:bCs/>
                <w:sz w:val="20"/>
                <w:szCs w:val="20"/>
                <w:rtl/>
              </w:rPr>
            </w:pPr>
            <w:r w:rsidRPr="000E149D">
              <w:rPr>
                <w:rFonts w:cs="Arial" w:hint="cs"/>
                <w:b/>
                <w:bCs/>
                <w:sz w:val="20"/>
                <w:szCs w:val="20"/>
                <w:rtl/>
              </w:rPr>
              <w:t>مراجعة</w:t>
            </w:r>
            <w:r w:rsidRPr="000E149D">
              <w:rPr>
                <w:rFonts w:cs="Arial"/>
                <w:b/>
                <w:bCs/>
                <w:sz w:val="20"/>
                <w:szCs w:val="20"/>
                <w:rtl/>
              </w:rPr>
              <w:t xml:space="preserve"> </w:t>
            </w:r>
            <w:r w:rsidRPr="000E149D">
              <w:rPr>
                <w:rFonts w:cs="Arial" w:hint="cs"/>
                <w:b/>
                <w:bCs/>
                <w:sz w:val="20"/>
                <w:szCs w:val="20"/>
                <w:rtl/>
              </w:rPr>
              <w:t>اهداف</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بشكل</w:t>
            </w:r>
            <w:r w:rsidRPr="000E149D">
              <w:rPr>
                <w:rFonts w:cs="Arial"/>
                <w:b/>
                <w:bCs/>
                <w:sz w:val="20"/>
                <w:szCs w:val="20"/>
                <w:rtl/>
              </w:rPr>
              <w:t xml:space="preserve"> </w:t>
            </w:r>
            <w:r w:rsidRPr="000E149D">
              <w:rPr>
                <w:rFonts w:cs="Arial" w:hint="cs"/>
                <w:b/>
                <w:bCs/>
                <w:sz w:val="20"/>
                <w:szCs w:val="20"/>
                <w:rtl/>
              </w:rPr>
              <w:t>دوري</w:t>
            </w:r>
            <w:r w:rsidRPr="000E149D">
              <w:rPr>
                <w:rFonts w:cs="Arial"/>
                <w:b/>
                <w:bCs/>
                <w:sz w:val="20"/>
                <w:szCs w:val="20"/>
                <w:rtl/>
              </w:rPr>
              <w:t xml:space="preserve"> </w:t>
            </w:r>
            <w:r w:rsidRPr="000E149D">
              <w:rPr>
                <w:rFonts w:cs="Arial" w:hint="cs"/>
                <w:b/>
                <w:bCs/>
                <w:sz w:val="20"/>
                <w:szCs w:val="20"/>
                <w:rtl/>
              </w:rPr>
              <w:t>مع</w:t>
            </w:r>
            <w:r w:rsidRPr="000E149D">
              <w:rPr>
                <w:rFonts w:cs="Arial"/>
                <w:b/>
                <w:bCs/>
                <w:sz w:val="20"/>
                <w:szCs w:val="20"/>
                <w:rtl/>
              </w:rPr>
              <w:t xml:space="preserve"> </w:t>
            </w:r>
            <w:r w:rsidRPr="000E149D">
              <w:rPr>
                <w:rFonts w:cs="Arial" w:hint="cs"/>
                <w:b/>
                <w:bCs/>
                <w:sz w:val="20"/>
                <w:szCs w:val="20"/>
                <w:rtl/>
              </w:rPr>
              <w:t>تحديثها</w:t>
            </w:r>
            <w:r w:rsidRPr="000E149D">
              <w:rPr>
                <w:rFonts w:cs="Arial"/>
                <w:b/>
                <w:bCs/>
                <w:sz w:val="20"/>
                <w:szCs w:val="20"/>
                <w:rtl/>
              </w:rPr>
              <w:t xml:space="preserve"> </w:t>
            </w:r>
            <w:r w:rsidRPr="000E149D">
              <w:rPr>
                <w:rFonts w:cs="Arial" w:hint="cs"/>
                <w:b/>
                <w:bCs/>
                <w:sz w:val="20"/>
                <w:szCs w:val="20"/>
                <w:rtl/>
              </w:rPr>
              <w:t>باستمرار</w:t>
            </w:r>
            <w:r w:rsidRPr="000E149D">
              <w:rPr>
                <w:rFonts w:cs="Arial"/>
                <w:b/>
                <w:bCs/>
                <w:sz w:val="20"/>
                <w:szCs w:val="20"/>
                <w:rtl/>
              </w:rPr>
              <w:t xml:space="preserve"> .</w:t>
            </w:r>
          </w:p>
        </w:tc>
        <w:tc>
          <w:tcPr>
            <w:tcW w:w="970"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2.10</w:t>
            </w:r>
          </w:p>
        </w:tc>
        <w:tc>
          <w:tcPr>
            <w:tcW w:w="1015"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70.00</w:t>
            </w:r>
          </w:p>
        </w:tc>
      </w:tr>
      <w:tr w:rsidR="00EC0254" w:rsidTr="00EC0254">
        <w:trPr>
          <w:trHeight w:val="658"/>
        </w:trPr>
        <w:tc>
          <w:tcPr>
            <w:tcW w:w="951" w:type="dxa"/>
            <w:shd w:val="clear" w:color="auto" w:fill="DBE5F1" w:themeFill="accent1" w:themeFillTint="33"/>
          </w:tcPr>
          <w:p w:rsidR="00EC0254" w:rsidRPr="00685A24" w:rsidRDefault="00EC0254" w:rsidP="00EC0254">
            <w:pPr>
              <w:rPr>
                <w:b/>
                <w:bCs/>
                <w:sz w:val="28"/>
                <w:szCs w:val="28"/>
                <w:rtl/>
              </w:rPr>
            </w:pPr>
            <w:r w:rsidRPr="00685A24">
              <w:rPr>
                <w:rFonts w:hint="cs"/>
                <w:b/>
                <w:bCs/>
                <w:sz w:val="28"/>
                <w:szCs w:val="28"/>
                <w:rtl/>
              </w:rPr>
              <w:t>8</w:t>
            </w:r>
          </w:p>
        </w:tc>
        <w:tc>
          <w:tcPr>
            <w:tcW w:w="741" w:type="dxa"/>
            <w:shd w:val="clear" w:color="auto" w:fill="FFFF00"/>
            <w:vAlign w:val="bottom"/>
          </w:tcPr>
          <w:p w:rsidR="00EC0254" w:rsidRPr="003C748D" w:rsidRDefault="00EC0254" w:rsidP="00EC0254">
            <w:pPr>
              <w:spacing w:after="0" w:line="240" w:lineRule="auto"/>
              <w:jc w:val="center"/>
              <w:rPr>
                <w:rFonts w:asciiTheme="majorBidi" w:eastAsia="Times New Roman" w:hAnsiTheme="majorBidi" w:cstheme="majorBidi"/>
                <w:b/>
                <w:bCs/>
                <w:color w:val="000000"/>
                <w:sz w:val="32"/>
                <w:szCs w:val="32"/>
                <w:rtl/>
                <w:lang w:bidi="ar-IQ"/>
              </w:rPr>
            </w:pPr>
            <w:r>
              <w:rPr>
                <w:rFonts w:asciiTheme="majorBidi" w:eastAsia="Times New Roman" w:hAnsiTheme="majorBidi" w:cstheme="majorBidi" w:hint="cs"/>
                <w:b/>
                <w:bCs/>
                <w:color w:val="000000"/>
                <w:sz w:val="32"/>
                <w:szCs w:val="32"/>
                <w:rtl/>
                <w:lang w:bidi="ar-IQ"/>
              </w:rPr>
              <w:t>2</w:t>
            </w:r>
          </w:p>
        </w:tc>
        <w:tc>
          <w:tcPr>
            <w:tcW w:w="4828" w:type="dxa"/>
            <w:shd w:val="clear" w:color="auto" w:fill="FFFF00"/>
          </w:tcPr>
          <w:p w:rsidR="00EC0254" w:rsidRPr="000E149D" w:rsidRDefault="00EC0254" w:rsidP="00EC0254">
            <w:pPr>
              <w:jc w:val="both"/>
              <w:rPr>
                <w:rFonts w:ascii="Simplified Arabic" w:hAnsi="Simplified Arabic" w:cs="Simplified Arabic"/>
                <w:b/>
                <w:bCs/>
                <w:sz w:val="20"/>
                <w:szCs w:val="20"/>
                <w:rtl/>
              </w:rPr>
            </w:pPr>
            <w:r>
              <w:rPr>
                <w:rFonts w:cs="Arial" w:hint="cs"/>
                <w:b/>
                <w:bCs/>
                <w:sz w:val="20"/>
                <w:szCs w:val="20"/>
                <w:rtl/>
              </w:rPr>
              <w:t>ملاء</w:t>
            </w:r>
            <w:r w:rsidRPr="000E149D">
              <w:rPr>
                <w:rFonts w:cs="Arial" w:hint="cs"/>
                <w:b/>
                <w:bCs/>
                <w:sz w:val="20"/>
                <w:szCs w:val="20"/>
                <w:rtl/>
              </w:rPr>
              <w:t>مة</w:t>
            </w:r>
            <w:r w:rsidRPr="000E149D">
              <w:rPr>
                <w:rFonts w:cs="Arial"/>
                <w:b/>
                <w:bCs/>
                <w:sz w:val="20"/>
                <w:szCs w:val="20"/>
                <w:rtl/>
              </w:rPr>
              <w:t xml:space="preserve"> </w:t>
            </w:r>
            <w:r w:rsidRPr="000E149D">
              <w:rPr>
                <w:rFonts w:cs="Arial" w:hint="cs"/>
                <w:b/>
                <w:bCs/>
                <w:sz w:val="20"/>
                <w:szCs w:val="20"/>
                <w:rtl/>
              </w:rPr>
              <w:t>اهداف</w:t>
            </w:r>
            <w:r w:rsidRPr="000E149D">
              <w:rPr>
                <w:rFonts w:cs="Arial"/>
                <w:b/>
                <w:bCs/>
                <w:sz w:val="20"/>
                <w:szCs w:val="20"/>
                <w:rtl/>
              </w:rPr>
              <w:t xml:space="preserve"> </w:t>
            </w:r>
            <w:r w:rsidRPr="000E149D">
              <w:rPr>
                <w:rFonts w:cs="Arial" w:hint="cs"/>
                <w:b/>
                <w:bCs/>
                <w:sz w:val="20"/>
                <w:szCs w:val="20"/>
                <w:rtl/>
              </w:rPr>
              <w:t>المنهج</w:t>
            </w:r>
            <w:r w:rsidRPr="000E149D">
              <w:rPr>
                <w:rFonts w:cs="Arial"/>
                <w:b/>
                <w:bCs/>
                <w:sz w:val="20"/>
                <w:szCs w:val="20"/>
                <w:rtl/>
              </w:rPr>
              <w:t xml:space="preserve"> </w:t>
            </w:r>
            <w:r w:rsidRPr="000E149D">
              <w:rPr>
                <w:rFonts w:cs="Arial" w:hint="cs"/>
                <w:b/>
                <w:bCs/>
                <w:sz w:val="20"/>
                <w:szCs w:val="20"/>
                <w:rtl/>
              </w:rPr>
              <w:t>مع</w:t>
            </w:r>
            <w:r w:rsidRPr="000E149D">
              <w:rPr>
                <w:rFonts w:cs="Arial"/>
                <w:b/>
                <w:bCs/>
                <w:sz w:val="20"/>
                <w:szCs w:val="20"/>
                <w:rtl/>
              </w:rPr>
              <w:t xml:space="preserve"> </w:t>
            </w:r>
            <w:r w:rsidRPr="000E149D">
              <w:rPr>
                <w:rFonts w:cs="Arial" w:hint="cs"/>
                <w:b/>
                <w:bCs/>
                <w:sz w:val="20"/>
                <w:szCs w:val="20"/>
                <w:rtl/>
              </w:rPr>
              <w:t>عناصره</w:t>
            </w:r>
            <w:r w:rsidRPr="000E149D">
              <w:rPr>
                <w:rFonts w:cs="Arial"/>
                <w:b/>
                <w:bCs/>
                <w:sz w:val="20"/>
                <w:szCs w:val="20"/>
                <w:rtl/>
              </w:rPr>
              <w:t xml:space="preserve"> </w:t>
            </w:r>
            <w:r w:rsidRPr="000E149D">
              <w:rPr>
                <w:rFonts w:cs="Arial" w:hint="cs"/>
                <w:b/>
                <w:bCs/>
                <w:sz w:val="20"/>
                <w:szCs w:val="20"/>
                <w:rtl/>
              </w:rPr>
              <w:t>وتوازنها</w:t>
            </w:r>
            <w:r w:rsidRPr="000E149D">
              <w:rPr>
                <w:rFonts w:cs="Arial"/>
                <w:b/>
                <w:bCs/>
                <w:sz w:val="20"/>
                <w:szCs w:val="20"/>
                <w:rtl/>
              </w:rPr>
              <w:t xml:space="preserve"> </w:t>
            </w:r>
            <w:r w:rsidRPr="000E149D">
              <w:rPr>
                <w:rFonts w:cs="Arial" w:hint="cs"/>
                <w:b/>
                <w:bCs/>
                <w:sz w:val="20"/>
                <w:szCs w:val="20"/>
                <w:rtl/>
              </w:rPr>
              <w:t>وتكاملها</w:t>
            </w:r>
            <w:r>
              <w:rPr>
                <w:rFonts w:cs="Arial" w:hint="cs"/>
                <w:b/>
                <w:bCs/>
                <w:sz w:val="20"/>
                <w:szCs w:val="20"/>
                <w:rtl/>
              </w:rPr>
              <w:t xml:space="preserve"> .</w:t>
            </w:r>
          </w:p>
        </w:tc>
        <w:tc>
          <w:tcPr>
            <w:tcW w:w="970" w:type="dxa"/>
            <w:shd w:val="clear" w:color="auto" w:fill="FFFF00"/>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Pr>
            </w:pPr>
            <w:r>
              <w:rPr>
                <w:rFonts w:asciiTheme="majorBidi" w:eastAsia="Times New Roman" w:hAnsiTheme="majorBidi" w:cstheme="majorBidi" w:hint="cs"/>
                <w:b/>
                <w:bCs/>
                <w:color w:val="000000"/>
                <w:sz w:val="32"/>
                <w:szCs w:val="32"/>
                <w:rtl/>
                <w:lang w:bidi="ar-IQ"/>
              </w:rPr>
              <w:t>2.00</w:t>
            </w:r>
          </w:p>
        </w:tc>
        <w:tc>
          <w:tcPr>
            <w:tcW w:w="1015" w:type="dxa"/>
            <w:shd w:val="clear" w:color="auto" w:fill="FFFF00"/>
            <w:vAlign w:val="bottom"/>
          </w:tcPr>
          <w:p w:rsidR="00EC0254" w:rsidRPr="003C748D" w:rsidRDefault="00EC0254" w:rsidP="00EC0254">
            <w:pPr>
              <w:bidi w:val="0"/>
              <w:spacing w:after="0" w:line="240" w:lineRule="auto"/>
              <w:jc w:val="center"/>
              <w:rPr>
                <w:rFonts w:asciiTheme="majorBidi" w:eastAsia="Times New Roman" w:hAnsiTheme="majorBidi" w:cstheme="majorBidi"/>
                <w:b/>
                <w:bCs/>
                <w:color w:val="000000"/>
                <w:sz w:val="32"/>
                <w:szCs w:val="32"/>
                <w:rtl/>
              </w:rPr>
            </w:pPr>
            <w:r>
              <w:rPr>
                <w:rFonts w:asciiTheme="majorBidi" w:eastAsia="Times New Roman" w:hAnsiTheme="majorBidi" w:cstheme="majorBidi" w:hint="cs"/>
                <w:b/>
                <w:bCs/>
                <w:color w:val="000000"/>
                <w:sz w:val="32"/>
                <w:szCs w:val="32"/>
                <w:rtl/>
                <w:lang w:bidi="ar-IQ"/>
              </w:rPr>
              <w:t>66.96</w:t>
            </w:r>
          </w:p>
        </w:tc>
      </w:tr>
    </w:tbl>
    <w:tbl>
      <w:tblPr>
        <w:tblpPr w:leftFromText="180" w:rightFromText="180" w:vertAnchor="page" w:horzAnchor="margin" w:tblpY="11956"/>
        <w:bidiVisual/>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1985"/>
      </w:tblGrid>
      <w:tr w:rsidR="00EC0254" w:rsidRPr="00056D46" w:rsidTr="00EC0254">
        <w:trPr>
          <w:trHeight w:val="345"/>
        </w:trPr>
        <w:tc>
          <w:tcPr>
            <w:tcW w:w="6520" w:type="dxa"/>
            <w:shd w:val="clear" w:color="auto" w:fill="DBE5F1" w:themeFill="accent1" w:themeFillTint="33"/>
          </w:tcPr>
          <w:p w:rsidR="00EC0254" w:rsidRPr="00056D46" w:rsidRDefault="00EC0254" w:rsidP="00EC0254">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r>
              <w:rPr>
                <w:rFonts w:ascii="Arial" w:hAnsi="Arial" w:cs="PT Bold Heading" w:hint="cs"/>
                <w:sz w:val="24"/>
                <w:szCs w:val="24"/>
                <w:rtl/>
              </w:rPr>
              <w:t xml:space="preserve">                                                </w:t>
            </w:r>
          </w:p>
        </w:tc>
        <w:tc>
          <w:tcPr>
            <w:tcW w:w="1985" w:type="dxa"/>
            <w:shd w:val="clear" w:color="auto" w:fill="DBE5F1" w:themeFill="accent1" w:themeFillTint="33"/>
          </w:tcPr>
          <w:p w:rsidR="00EC0254" w:rsidRPr="00056D46" w:rsidRDefault="00EC0254" w:rsidP="00EC0254">
            <w:pPr>
              <w:spacing w:line="360" w:lineRule="auto"/>
              <w:jc w:val="center"/>
              <w:rPr>
                <w:rFonts w:ascii="Arial" w:hAnsi="Arial" w:cs="PT Bold Heading"/>
                <w:sz w:val="24"/>
                <w:szCs w:val="24"/>
                <w:rtl/>
                <w:lang w:bidi="ar-IQ"/>
              </w:rPr>
            </w:pPr>
            <w:r>
              <w:rPr>
                <w:rFonts w:ascii="Arial" w:hAnsi="Arial" w:cs="PT Bold Heading" w:hint="cs"/>
                <w:sz w:val="24"/>
                <w:szCs w:val="24"/>
                <w:rtl/>
                <w:lang w:bidi="ar-IQ"/>
              </w:rPr>
              <w:t>2,37</w:t>
            </w:r>
          </w:p>
        </w:tc>
      </w:tr>
      <w:tr w:rsidR="00EC0254" w:rsidRPr="00056D46" w:rsidTr="00EC0254">
        <w:trPr>
          <w:trHeight w:val="420"/>
        </w:trPr>
        <w:tc>
          <w:tcPr>
            <w:tcW w:w="6520" w:type="dxa"/>
            <w:tcBorders>
              <w:bottom w:val="single" w:sz="4" w:space="0" w:color="auto"/>
            </w:tcBorders>
            <w:shd w:val="clear" w:color="auto" w:fill="DBE5F1" w:themeFill="accent1" w:themeFillTint="33"/>
          </w:tcPr>
          <w:p w:rsidR="00EC0254" w:rsidRPr="00056D46" w:rsidRDefault="00EC0254" w:rsidP="00EC0254">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85" w:type="dxa"/>
            <w:tcBorders>
              <w:bottom w:val="single" w:sz="4" w:space="0" w:color="auto"/>
            </w:tcBorders>
            <w:shd w:val="clear" w:color="auto" w:fill="DBE5F1" w:themeFill="accent1" w:themeFillTint="33"/>
          </w:tcPr>
          <w:p w:rsidR="00EC0254" w:rsidRPr="00056D46" w:rsidRDefault="00EC0254" w:rsidP="00EC0254">
            <w:pPr>
              <w:spacing w:line="360" w:lineRule="auto"/>
              <w:jc w:val="center"/>
              <w:rPr>
                <w:rFonts w:ascii="Arial" w:hAnsi="Arial" w:cs="PT Bold Heading"/>
                <w:sz w:val="24"/>
                <w:szCs w:val="24"/>
                <w:rtl/>
              </w:rPr>
            </w:pPr>
            <w:r>
              <w:rPr>
                <w:rFonts w:ascii="Arial" w:hAnsi="Arial" w:cs="PT Bold Heading" w:hint="cs"/>
                <w:sz w:val="24"/>
                <w:szCs w:val="24"/>
                <w:rtl/>
              </w:rPr>
              <w:t>79</w:t>
            </w:r>
            <w:r w:rsidRPr="00056D46">
              <w:rPr>
                <w:rFonts w:ascii="Arial" w:hAnsi="Arial" w:cs="PT Bold Heading" w:hint="cs"/>
                <w:sz w:val="24"/>
                <w:szCs w:val="24"/>
                <w:rtl/>
              </w:rPr>
              <w:t>,</w:t>
            </w:r>
            <w:r>
              <w:rPr>
                <w:rFonts w:ascii="Arial" w:hAnsi="Arial" w:cs="PT Bold Heading" w:hint="cs"/>
                <w:sz w:val="24"/>
                <w:szCs w:val="24"/>
                <w:rtl/>
              </w:rPr>
              <w:t>20</w:t>
            </w:r>
          </w:p>
        </w:tc>
      </w:tr>
    </w:tbl>
    <w:p w:rsidR="00576E1A" w:rsidRDefault="00576E1A" w:rsidP="00EC0254">
      <w:pPr>
        <w:jc w:val="mediumKashida"/>
        <w:rPr>
          <w:sz w:val="32"/>
          <w:szCs w:val="32"/>
          <w:rtl/>
          <w:lang w:bidi="ar-IQ"/>
        </w:rPr>
      </w:pPr>
      <w:r>
        <w:rPr>
          <w:rFonts w:ascii="Simplified Arabic" w:hAnsi="Simplified Arabic" w:cs="Simplified Arabic" w:hint="cs"/>
          <w:sz w:val="32"/>
          <w:szCs w:val="32"/>
          <w:rtl/>
          <w:lang w:bidi="ar-IQ"/>
        </w:rPr>
        <w:t xml:space="preserve">جاءت نتائج مجال اهداف المنهج كالتالي حيث كان وسطه المرجح (2,37) وبوزن مئوي بلغ (79,20) وتشير هذه النتيجة الى توافق اهداف </w:t>
      </w:r>
      <w:r w:rsidR="00592863">
        <w:rPr>
          <w:rFonts w:ascii="Simplified Arabic" w:hAnsi="Simplified Arabic" w:cs="Simplified Arabic" w:hint="cs"/>
          <w:sz w:val="32"/>
          <w:szCs w:val="32"/>
          <w:rtl/>
          <w:lang w:bidi="ar-IQ"/>
        </w:rPr>
        <w:lastRenderedPageBreak/>
        <w:t>المنهج بمستوياته</w:t>
      </w:r>
      <w:r>
        <w:rPr>
          <w:rFonts w:ascii="Simplified Arabic" w:hAnsi="Simplified Arabic" w:cs="Simplified Arabic" w:hint="cs"/>
          <w:sz w:val="32"/>
          <w:szCs w:val="32"/>
          <w:rtl/>
          <w:lang w:bidi="ar-IQ"/>
        </w:rPr>
        <w:t xml:space="preserve"> الثلاثة ( معرفية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وجدانية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نفس حركية) مع معايير الجودة من وجهة نظر افراد عينة البحث مما يؤشر الى ان واضعي ومخططي المنهج الاهداف قد اخذوا </w:t>
      </w:r>
      <w:r w:rsidR="00FF7A7F">
        <w:rPr>
          <w:rFonts w:ascii="Simplified Arabic" w:hAnsi="Simplified Arabic" w:cs="Simplified Arabic" w:hint="cs"/>
          <w:sz w:val="32"/>
          <w:szCs w:val="32"/>
          <w:rtl/>
          <w:lang w:bidi="ar-IQ"/>
        </w:rPr>
        <w:t>بالحسبان</w:t>
      </w:r>
      <w:r>
        <w:rPr>
          <w:rFonts w:ascii="Simplified Arabic" w:hAnsi="Simplified Arabic" w:cs="Simplified Arabic" w:hint="cs"/>
          <w:sz w:val="32"/>
          <w:szCs w:val="32"/>
          <w:rtl/>
          <w:lang w:bidi="ar-IQ"/>
        </w:rPr>
        <w:t xml:space="preserve"> رؤى مستقبلية لتطوير الاهداف</w:t>
      </w:r>
      <w:r w:rsidR="00FF7A7F">
        <w:rPr>
          <w:rFonts w:ascii="Simplified Arabic" w:hAnsi="Simplified Arabic" w:cs="Simplified Arabic" w:hint="cs"/>
          <w:sz w:val="32"/>
          <w:szCs w:val="32"/>
          <w:rtl/>
          <w:lang w:bidi="ar-IQ"/>
        </w:rPr>
        <w:t xml:space="preserve"> على</w:t>
      </w:r>
      <w:r>
        <w:rPr>
          <w:rFonts w:ascii="Simplified Arabic" w:hAnsi="Simplified Arabic" w:cs="Simplified Arabic" w:hint="cs"/>
          <w:sz w:val="32"/>
          <w:szCs w:val="32"/>
          <w:rtl/>
          <w:lang w:bidi="ar-IQ"/>
        </w:rPr>
        <w:t xml:space="preserve"> وفق تلك المعايير</w:t>
      </w:r>
      <w:r w:rsidRPr="00576E1A">
        <w:rPr>
          <w:rFonts w:ascii="Simplified Arabic" w:hAnsi="Simplified Arabic" w:cs="Simplified Arabic" w:hint="cs"/>
          <w:sz w:val="32"/>
          <w:szCs w:val="32"/>
          <w:vertAlign w:val="superscript"/>
          <w:rtl/>
          <w:lang w:bidi="ar-IQ"/>
        </w:rPr>
        <w:t>(</w:t>
      </w:r>
      <w:r w:rsidRPr="00576E1A">
        <w:rPr>
          <w:rStyle w:val="a4"/>
          <w:rFonts w:ascii="Simplified Arabic" w:hAnsi="Simplified Arabic" w:cs="Simplified Arabic"/>
          <w:sz w:val="32"/>
          <w:szCs w:val="32"/>
          <w:rtl/>
          <w:lang w:bidi="ar-IQ"/>
        </w:rPr>
        <w:footnoteReference w:id="8"/>
      </w:r>
      <w:r w:rsidRPr="00576E1A">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w:t>
      </w:r>
    </w:p>
    <w:p w:rsidR="00220DA6" w:rsidRPr="004C75ED" w:rsidRDefault="00576E1A" w:rsidP="004E19A0">
      <w:pPr>
        <w:jc w:val="mediumKashida"/>
        <w:rPr>
          <w:rFonts w:ascii="Simplified Arabic" w:hAnsi="Simplified Arabic" w:cs="Simplified Arabic"/>
          <w:sz w:val="32"/>
          <w:szCs w:val="32"/>
          <w:rtl/>
          <w:lang w:bidi="ar-IQ"/>
        </w:rPr>
      </w:pPr>
      <w:r w:rsidRPr="004C75ED">
        <w:rPr>
          <w:rFonts w:ascii="Simplified Arabic" w:hAnsi="Simplified Arabic" w:cs="Simplified Arabic"/>
          <w:sz w:val="32"/>
          <w:szCs w:val="32"/>
          <w:rtl/>
          <w:lang w:bidi="ar-IQ"/>
        </w:rPr>
        <w:t xml:space="preserve">   وبالعمل </w:t>
      </w:r>
      <w:r w:rsidR="00FF7A7F">
        <w:rPr>
          <w:rFonts w:ascii="Simplified Arabic" w:hAnsi="Simplified Arabic" w:cs="Simplified Arabic" w:hint="cs"/>
          <w:sz w:val="32"/>
          <w:szCs w:val="32"/>
          <w:rtl/>
          <w:lang w:bidi="ar-IQ"/>
        </w:rPr>
        <w:t xml:space="preserve">على </w:t>
      </w:r>
      <w:r w:rsidRPr="004C75ED">
        <w:rPr>
          <w:rFonts w:ascii="Simplified Arabic" w:hAnsi="Simplified Arabic" w:cs="Simplified Arabic"/>
          <w:sz w:val="32"/>
          <w:szCs w:val="32"/>
          <w:rtl/>
          <w:lang w:bidi="ar-IQ"/>
        </w:rPr>
        <w:t xml:space="preserve">وفق شرط كيلي فقد </w:t>
      </w:r>
      <w:r w:rsidR="00C671CA" w:rsidRPr="004C75ED">
        <w:rPr>
          <w:rFonts w:ascii="Simplified Arabic" w:hAnsi="Simplified Arabic" w:cs="Simplified Arabic"/>
          <w:sz w:val="32"/>
          <w:szCs w:val="32"/>
          <w:rtl/>
          <w:lang w:bidi="ar-IQ"/>
        </w:rPr>
        <w:t>تم تحديد الفقرتين الاوليتين كفقرات تقع ضمن الفئات العليا والفقرتين الاخيرتين في الجدول كفقرات ضمن الفئة الدنيا.</w:t>
      </w:r>
    </w:p>
    <w:p w:rsidR="00C671CA" w:rsidRPr="00C56712" w:rsidRDefault="00E85B6F"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w:t>
      </w:r>
      <w:r w:rsidR="00C671CA" w:rsidRPr="00C56712">
        <w:rPr>
          <w:rFonts w:ascii="Simplified Arabic" w:hAnsi="Simplified Arabic" w:cs="Simplified Arabic"/>
          <w:sz w:val="32"/>
          <w:szCs w:val="32"/>
          <w:rtl/>
          <w:lang w:bidi="ar-IQ"/>
        </w:rPr>
        <w:t xml:space="preserve">اولا : فقرات الفئة العليا : حيث تم تحديد الفقرة الاولى والثانية في الجدول اعلاه للفئة العليا وكانت كما </w:t>
      </w:r>
      <w:r w:rsidR="00FF7A7F">
        <w:rPr>
          <w:rFonts w:ascii="Simplified Arabic" w:hAnsi="Simplified Arabic" w:cs="Simplified Arabic"/>
          <w:sz w:val="32"/>
          <w:szCs w:val="32"/>
          <w:rtl/>
          <w:lang w:bidi="ar-IQ"/>
        </w:rPr>
        <w:t>ي</w:t>
      </w:r>
      <w:r w:rsidR="00FF7A7F">
        <w:rPr>
          <w:rFonts w:ascii="Simplified Arabic" w:hAnsi="Simplified Arabic" w:cs="Simplified Arabic" w:hint="cs"/>
          <w:sz w:val="32"/>
          <w:szCs w:val="32"/>
          <w:rtl/>
          <w:lang w:bidi="ar-IQ"/>
        </w:rPr>
        <w:t>ات</w:t>
      </w:r>
      <w:r w:rsidR="00C671CA" w:rsidRPr="00C56712">
        <w:rPr>
          <w:rFonts w:ascii="Simplified Arabic" w:hAnsi="Simplified Arabic" w:cs="Simplified Arabic"/>
          <w:sz w:val="32"/>
          <w:szCs w:val="32"/>
          <w:rtl/>
          <w:lang w:bidi="ar-IQ"/>
        </w:rPr>
        <w:t>ي.</w:t>
      </w:r>
    </w:p>
    <w:p w:rsidR="00C671CA" w:rsidRPr="00C56712" w:rsidRDefault="00C671CA" w:rsidP="00593441">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أ . جاء ترتيب الفقرة -5- [ واقعية اهداف المنهج وقابليتها للتحقيق ] بالمرتبة الاولى حيث حصلت على وسط مرجح (2.</w:t>
      </w:r>
      <w:r w:rsidR="00E6228B" w:rsidRPr="00C56712">
        <w:rPr>
          <w:rFonts w:ascii="Simplified Arabic" w:hAnsi="Simplified Arabic" w:cs="Simplified Arabic"/>
          <w:sz w:val="32"/>
          <w:szCs w:val="32"/>
          <w:rtl/>
          <w:lang w:bidi="ar-IQ"/>
        </w:rPr>
        <w:t>69) ووزن مئوي بلغ (89.80</w:t>
      </w:r>
      <w:r w:rsidRPr="00C56712">
        <w:rPr>
          <w:rFonts w:ascii="Simplified Arabic" w:hAnsi="Simplified Arabic" w:cs="Simplified Arabic"/>
          <w:sz w:val="32"/>
          <w:szCs w:val="32"/>
          <w:rtl/>
          <w:lang w:bidi="ar-IQ"/>
        </w:rPr>
        <w:t xml:space="preserve">) وتدل هذه النتيجة على اهتمام عينة البحث بهذه الفقرة </w:t>
      </w:r>
      <w:r w:rsidR="00D65DFE" w:rsidRPr="00C56712">
        <w:rPr>
          <w:rFonts w:ascii="Simplified Arabic" w:hAnsi="Simplified Arabic" w:cs="Simplified Arabic"/>
          <w:sz w:val="32"/>
          <w:szCs w:val="32"/>
          <w:rtl/>
          <w:lang w:bidi="ar-IQ"/>
        </w:rPr>
        <w:t>" تشتق الاهداف من فلسفة المادة التي نروم تدريسها والتي ترتبط باحتياجات المجتمع ، فأهداف التربية الرياضية تعكس وبصورة شمولية الاساس والبناء في توجيه عملية النمو والتعلم وتنظيمها ، وبدونها او الابتعاد عن هذين المسارين قد تصبح العملية التربوية مشتتة ولا</w:t>
      </w:r>
      <w:r w:rsidR="00576E1A">
        <w:rPr>
          <w:rFonts w:ascii="Simplified Arabic" w:hAnsi="Simplified Arabic" w:cs="Simplified Arabic" w:hint="cs"/>
          <w:sz w:val="32"/>
          <w:szCs w:val="32"/>
          <w:rtl/>
          <w:lang w:bidi="ar-IQ"/>
        </w:rPr>
        <w:t xml:space="preserve"> </w:t>
      </w:r>
      <w:r w:rsidR="00D65DFE" w:rsidRPr="00C56712">
        <w:rPr>
          <w:rFonts w:ascii="Simplified Arabic" w:hAnsi="Simplified Arabic" w:cs="Simplified Arabic"/>
          <w:sz w:val="32"/>
          <w:szCs w:val="32"/>
          <w:rtl/>
          <w:lang w:bidi="ar-IQ"/>
        </w:rPr>
        <w:t>تسعى في نهجها الى النتائج التي تتطلع اليها</w:t>
      </w:r>
      <w:r w:rsidR="00851F1F" w:rsidRPr="00C56712">
        <w:rPr>
          <w:rFonts w:ascii="Simplified Arabic" w:hAnsi="Simplified Arabic" w:cs="Simplified Arabic"/>
          <w:sz w:val="32"/>
          <w:szCs w:val="32"/>
          <w:rtl/>
          <w:lang w:bidi="ar-IQ"/>
        </w:rPr>
        <w:t xml:space="preserve"> "</w:t>
      </w:r>
      <w:r w:rsidR="00D65DFE" w:rsidRPr="00C56712">
        <w:rPr>
          <w:rFonts w:ascii="Simplified Arabic" w:hAnsi="Simplified Arabic" w:cs="Simplified Arabic"/>
          <w:sz w:val="32"/>
          <w:szCs w:val="32"/>
          <w:rtl/>
          <w:lang w:bidi="ar-IQ"/>
        </w:rPr>
        <w:t xml:space="preserve"> </w:t>
      </w:r>
      <w:r w:rsidR="00D65DFE" w:rsidRPr="00C56712">
        <w:rPr>
          <w:rFonts w:ascii="Simplified Arabic" w:hAnsi="Simplified Arabic" w:cs="Simplified Arabic"/>
          <w:sz w:val="32"/>
          <w:szCs w:val="32"/>
          <w:vertAlign w:val="superscript"/>
          <w:rtl/>
          <w:lang w:bidi="ar-IQ"/>
        </w:rPr>
        <w:t>(</w:t>
      </w:r>
      <w:r w:rsidR="00D65DFE" w:rsidRPr="00C56712">
        <w:rPr>
          <w:rStyle w:val="a4"/>
          <w:rFonts w:ascii="Simplified Arabic" w:hAnsi="Simplified Arabic" w:cs="Simplified Arabic"/>
          <w:sz w:val="32"/>
          <w:szCs w:val="32"/>
          <w:rtl/>
          <w:lang w:bidi="ar-IQ"/>
        </w:rPr>
        <w:footnoteReference w:id="9"/>
      </w:r>
      <w:r w:rsidR="00D65DFE" w:rsidRPr="00C56712">
        <w:rPr>
          <w:rFonts w:ascii="Simplified Arabic" w:hAnsi="Simplified Arabic" w:cs="Simplified Arabic"/>
          <w:sz w:val="32"/>
          <w:szCs w:val="32"/>
          <w:vertAlign w:val="superscript"/>
          <w:rtl/>
          <w:lang w:bidi="ar-IQ"/>
        </w:rPr>
        <w:t>)</w:t>
      </w:r>
      <w:r w:rsidR="00D65DFE" w:rsidRPr="00C56712">
        <w:rPr>
          <w:rFonts w:ascii="Simplified Arabic" w:hAnsi="Simplified Arabic" w:cs="Simplified Arabic"/>
          <w:sz w:val="32"/>
          <w:szCs w:val="32"/>
          <w:rtl/>
          <w:lang w:bidi="ar-IQ"/>
        </w:rPr>
        <w:t xml:space="preserve"> .</w:t>
      </w:r>
    </w:p>
    <w:p w:rsidR="00851F1F" w:rsidRPr="00C56712" w:rsidRDefault="00851F1F"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lastRenderedPageBreak/>
        <w:t xml:space="preserve">   " وان المفاهيم التي تجسد التغيرات المراد احداثها لدى الافراد وتعبر عنها بالأهداف التربوية , وللأهداف التربوية مستويات متعددة ترتبط في ما بينها ترابطا منطقيا وعلميا , وتنبع هذه الاهداف من فلسفة الدولة وامانيها العليا ومفاهيم المجتمع وتقاليده , ويمثل المستوى الاول منها اهداف الدولة والمستوى الثاني اهداف الوزارات وفيما يخص التي تعنى بالتربية والتعليم فيمثل المستوى الثالث من الاهداف اهداف المراحل الدراسية اما الرابع فيمثل الاهداف الخاصة لكل مادة في صف معين ويجسد المستوى الخامس منها الاهداف الخاصة بكل درس و</w:t>
      </w:r>
      <w:r w:rsidR="00D668D3" w:rsidRPr="00C56712">
        <w:rPr>
          <w:rFonts w:ascii="Simplified Arabic" w:hAnsi="Simplified Arabic" w:cs="Simplified Arabic"/>
          <w:sz w:val="32"/>
          <w:szCs w:val="32"/>
          <w:rtl/>
          <w:lang w:bidi="ar-IQ"/>
        </w:rPr>
        <w:t>هي بدورها تعني الترجمة الحية و</w:t>
      </w:r>
      <w:r w:rsidRPr="00C56712">
        <w:rPr>
          <w:rFonts w:ascii="Simplified Arabic" w:hAnsi="Simplified Arabic" w:cs="Simplified Arabic"/>
          <w:sz w:val="32"/>
          <w:szCs w:val="32"/>
          <w:rtl/>
          <w:lang w:bidi="ar-IQ"/>
        </w:rPr>
        <w:t>تحقيق</w:t>
      </w:r>
      <w:r w:rsidR="00D668D3" w:rsidRPr="00C56712">
        <w:rPr>
          <w:rFonts w:ascii="Simplified Arabic" w:hAnsi="Simplified Arabic" w:cs="Simplified Arabic"/>
          <w:sz w:val="32"/>
          <w:szCs w:val="32"/>
          <w:rtl/>
          <w:lang w:bidi="ar-IQ"/>
        </w:rPr>
        <w:t>ا</w:t>
      </w:r>
      <w:r w:rsidRPr="00C56712">
        <w:rPr>
          <w:rFonts w:ascii="Simplified Arabic" w:hAnsi="Simplified Arabic" w:cs="Simplified Arabic"/>
          <w:sz w:val="32"/>
          <w:szCs w:val="32"/>
          <w:rtl/>
          <w:lang w:bidi="ar-IQ"/>
        </w:rPr>
        <w:t xml:space="preserve"> للاهداف العامة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0"/>
      </w:r>
      <w:r w:rsidRPr="00C56712">
        <w:rPr>
          <w:rFonts w:ascii="Simplified Arabic" w:hAnsi="Simplified Arabic" w:cs="Simplified Arabic"/>
          <w:sz w:val="32"/>
          <w:szCs w:val="32"/>
          <w:vertAlign w:val="superscript"/>
          <w:rtl/>
          <w:lang w:bidi="ar-IQ"/>
        </w:rPr>
        <w:t>)</w:t>
      </w:r>
      <w:r w:rsidR="00F43309">
        <w:rPr>
          <w:rFonts w:ascii="Simplified Arabic" w:hAnsi="Simplified Arabic" w:cs="Simplified Arabic"/>
          <w:sz w:val="32"/>
          <w:szCs w:val="32"/>
          <w:rtl/>
          <w:lang w:bidi="ar-IQ"/>
        </w:rPr>
        <w:t xml:space="preserve"> </w:t>
      </w:r>
      <w:r w:rsidRPr="00C56712">
        <w:rPr>
          <w:rFonts w:ascii="Simplified Arabic" w:hAnsi="Simplified Arabic" w:cs="Simplified Arabic"/>
          <w:sz w:val="32"/>
          <w:szCs w:val="32"/>
          <w:rtl/>
          <w:lang w:bidi="ar-IQ"/>
        </w:rPr>
        <w:t>.</w:t>
      </w:r>
    </w:p>
    <w:p w:rsidR="00D668D3" w:rsidRPr="00C56712" w:rsidRDefault="00D668D3"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w:t>
      </w:r>
      <w:r w:rsidR="00E5535C">
        <w:rPr>
          <w:rFonts w:ascii="Simplified Arabic" w:hAnsi="Simplified Arabic" w:cs="Simplified Arabic" w:hint="cs"/>
          <w:sz w:val="32"/>
          <w:szCs w:val="32"/>
          <w:rtl/>
          <w:lang w:bidi="ar-IQ"/>
        </w:rPr>
        <w:tab/>
      </w:r>
      <w:r w:rsidRPr="00C56712">
        <w:rPr>
          <w:rFonts w:ascii="Simplified Arabic" w:hAnsi="Simplified Arabic" w:cs="Simplified Arabic"/>
          <w:sz w:val="32"/>
          <w:szCs w:val="32"/>
          <w:rtl/>
          <w:lang w:bidi="ar-IQ"/>
        </w:rPr>
        <w:t xml:space="preserve"> ويرى كل من ( داود ماهر و مجيد مهدي 1991) ان الهدف</w:t>
      </w:r>
      <w:r w:rsidR="00A04952" w:rsidRPr="00C56712">
        <w:rPr>
          <w:rFonts w:ascii="Simplified Arabic" w:hAnsi="Simplified Arabic" w:cs="Simplified Arabic"/>
          <w:sz w:val="32"/>
          <w:szCs w:val="32"/>
          <w:rtl/>
          <w:lang w:bidi="ar-IQ"/>
        </w:rPr>
        <w:t xml:space="preserve"> </w:t>
      </w:r>
      <w:r w:rsidR="00593441">
        <w:rPr>
          <w:rFonts w:ascii="Simplified Arabic" w:hAnsi="Simplified Arabic" w:cs="Simplified Arabic" w:hint="cs"/>
          <w:sz w:val="32"/>
          <w:szCs w:val="32"/>
          <w:rtl/>
          <w:lang w:bidi="ar-IQ"/>
        </w:rPr>
        <w:t xml:space="preserve">     </w:t>
      </w:r>
      <w:r w:rsidR="00A04952" w:rsidRPr="00C56712">
        <w:rPr>
          <w:rFonts w:ascii="Simplified Arabic" w:hAnsi="Simplified Arabic" w:cs="Simplified Arabic"/>
          <w:sz w:val="32"/>
          <w:szCs w:val="32"/>
          <w:rtl/>
          <w:lang w:bidi="ar-IQ"/>
        </w:rPr>
        <w:t xml:space="preserve">(( هو وصف لتغير سلوكي نتوقع حدوثه في شخصية المتعلم نتيجة مروره بخبرات تعليمية او تفاعله مع موقف تدريسي معين )) </w:t>
      </w:r>
      <w:r w:rsidR="00A04952" w:rsidRPr="00C56712">
        <w:rPr>
          <w:rFonts w:ascii="Simplified Arabic" w:hAnsi="Simplified Arabic" w:cs="Simplified Arabic"/>
          <w:sz w:val="32"/>
          <w:szCs w:val="32"/>
          <w:vertAlign w:val="superscript"/>
          <w:rtl/>
          <w:lang w:bidi="ar-IQ"/>
        </w:rPr>
        <w:t>(</w:t>
      </w:r>
      <w:r w:rsidR="00A04952" w:rsidRPr="00C56712">
        <w:rPr>
          <w:rStyle w:val="a4"/>
          <w:rFonts w:ascii="Simplified Arabic" w:hAnsi="Simplified Arabic" w:cs="Simplified Arabic"/>
          <w:sz w:val="32"/>
          <w:szCs w:val="32"/>
          <w:rtl/>
          <w:lang w:bidi="ar-IQ"/>
        </w:rPr>
        <w:footnoteReference w:id="11"/>
      </w:r>
      <w:r w:rsidR="00A04952" w:rsidRPr="00C56712">
        <w:rPr>
          <w:rFonts w:ascii="Simplified Arabic" w:hAnsi="Simplified Arabic" w:cs="Simplified Arabic"/>
          <w:sz w:val="32"/>
          <w:szCs w:val="32"/>
          <w:vertAlign w:val="superscript"/>
          <w:rtl/>
          <w:lang w:bidi="ar-IQ"/>
        </w:rPr>
        <w:t>)</w:t>
      </w:r>
      <w:r w:rsidR="00A04952" w:rsidRPr="00C56712">
        <w:rPr>
          <w:rFonts w:ascii="Simplified Arabic" w:hAnsi="Simplified Arabic" w:cs="Simplified Arabic"/>
          <w:sz w:val="32"/>
          <w:szCs w:val="32"/>
          <w:rtl/>
          <w:lang w:bidi="ar-IQ"/>
        </w:rPr>
        <w:t>.</w:t>
      </w:r>
    </w:p>
    <w:p w:rsidR="006D47A0" w:rsidRPr="00C56712" w:rsidRDefault="006D47A0"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w:t>
      </w:r>
      <w:r w:rsidR="00DF11C4">
        <w:rPr>
          <w:rFonts w:ascii="Simplified Arabic" w:hAnsi="Simplified Arabic" w:cs="Simplified Arabic" w:hint="cs"/>
          <w:sz w:val="32"/>
          <w:szCs w:val="32"/>
          <w:rtl/>
          <w:lang w:bidi="ar-IQ"/>
        </w:rPr>
        <w:tab/>
      </w:r>
      <w:r w:rsidRPr="00C56712">
        <w:rPr>
          <w:rFonts w:ascii="Simplified Arabic" w:hAnsi="Simplified Arabic" w:cs="Simplified Arabic"/>
          <w:sz w:val="32"/>
          <w:szCs w:val="32"/>
          <w:rtl/>
          <w:lang w:bidi="ar-IQ"/>
        </w:rPr>
        <w:t>" ان الهدف التربوي التعليمي يتجسد بتربية الفرد فكريا و بدنيا وخلقيا , اذ يجب ربط عمليات التربية بالتعليم , ويقول الخبير السوفيتي (</w:t>
      </w:r>
      <w:proofErr w:type="spellStart"/>
      <w:r w:rsidRPr="00C56712">
        <w:rPr>
          <w:rFonts w:ascii="Simplified Arabic" w:hAnsi="Simplified Arabic" w:cs="Simplified Arabic"/>
          <w:sz w:val="32"/>
          <w:szCs w:val="32"/>
          <w:lang w:bidi="ar-IQ"/>
        </w:rPr>
        <w:t>kopeeky</w:t>
      </w:r>
      <w:proofErr w:type="spellEnd"/>
      <w:r w:rsidRPr="00C56712">
        <w:rPr>
          <w:rFonts w:ascii="Simplified Arabic" w:hAnsi="Simplified Arabic" w:cs="Simplified Arabic"/>
          <w:sz w:val="32"/>
          <w:szCs w:val="32"/>
          <w:rtl/>
          <w:lang w:bidi="ar-IQ"/>
        </w:rPr>
        <w:t xml:space="preserve">) بهذا الصدد (ان علاقة التربية بالتعليم كعلاقة العلم بالتعليم , فاذا كان العلم هو المصباح الضوئي للتعليم , فان التربية هي العامل الموجه للتعليم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2"/>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 xml:space="preserve"> ".</w:t>
      </w:r>
    </w:p>
    <w:p w:rsidR="00D65DFE" w:rsidRPr="00C56712" w:rsidRDefault="00D65DFE" w:rsidP="00593441">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lastRenderedPageBreak/>
        <w:t xml:space="preserve">  </w:t>
      </w:r>
      <w:r w:rsidR="00B91E7A" w:rsidRPr="00C56712">
        <w:rPr>
          <w:rFonts w:ascii="Simplified Arabic" w:hAnsi="Simplified Arabic" w:cs="Simplified Arabic"/>
          <w:sz w:val="32"/>
          <w:szCs w:val="32"/>
          <w:rtl/>
          <w:lang w:bidi="ar-IQ"/>
        </w:rPr>
        <w:t>ب . كما احتلت</w:t>
      </w:r>
      <w:r w:rsidR="00593441">
        <w:rPr>
          <w:rFonts w:ascii="Simplified Arabic" w:hAnsi="Simplified Arabic" w:cs="Simplified Arabic"/>
          <w:sz w:val="32"/>
          <w:szCs w:val="32"/>
          <w:rtl/>
          <w:lang w:bidi="ar-IQ"/>
        </w:rPr>
        <w:t xml:space="preserve"> </w:t>
      </w:r>
      <w:r w:rsidR="00593441">
        <w:rPr>
          <w:rFonts w:ascii="Simplified Arabic" w:hAnsi="Simplified Arabic" w:cs="Simplified Arabic" w:hint="cs"/>
          <w:sz w:val="32"/>
          <w:szCs w:val="32"/>
          <w:rtl/>
          <w:lang w:bidi="ar-IQ"/>
        </w:rPr>
        <w:t xml:space="preserve">الفقرة </w:t>
      </w:r>
      <w:r w:rsidR="00B91E7A" w:rsidRPr="00C56712">
        <w:rPr>
          <w:rFonts w:ascii="Simplified Arabic" w:hAnsi="Simplified Arabic" w:cs="Simplified Arabic"/>
          <w:sz w:val="32"/>
          <w:szCs w:val="32"/>
          <w:rtl/>
          <w:lang w:bidi="ar-IQ"/>
        </w:rPr>
        <w:t>-3- [</w:t>
      </w:r>
      <w:r w:rsidR="003B2F6A" w:rsidRPr="00C56712">
        <w:rPr>
          <w:rFonts w:ascii="Simplified Arabic" w:hAnsi="Simplified Arabic" w:cs="Simplified Arabic"/>
          <w:sz w:val="32"/>
          <w:szCs w:val="32"/>
          <w:rtl/>
          <w:lang w:bidi="ar-IQ"/>
        </w:rPr>
        <w:t xml:space="preserve"> </w:t>
      </w:r>
      <w:r w:rsidR="00593441">
        <w:rPr>
          <w:rFonts w:ascii="Simplified Arabic" w:hAnsi="Simplified Arabic" w:cs="Simplified Arabic"/>
          <w:sz w:val="32"/>
          <w:szCs w:val="32"/>
          <w:rtl/>
          <w:lang w:bidi="ar-IQ"/>
        </w:rPr>
        <w:t>شمول اهداف</w:t>
      </w:r>
      <w:r w:rsidR="003B2F6A" w:rsidRPr="00C56712">
        <w:rPr>
          <w:rFonts w:ascii="Simplified Arabic" w:hAnsi="Simplified Arabic" w:cs="Simplified Arabic"/>
          <w:sz w:val="32"/>
          <w:szCs w:val="32"/>
          <w:rtl/>
          <w:lang w:bidi="ar-IQ"/>
        </w:rPr>
        <w:t xml:space="preserve"> </w:t>
      </w:r>
      <w:r w:rsidR="00B91E7A" w:rsidRPr="00C56712">
        <w:rPr>
          <w:rFonts w:ascii="Simplified Arabic" w:hAnsi="Simplified Arabic" w:cs="Simplified Arabic"/>
          <w:sz w:val="32"/>
          <w:szCs w:val="32"/>
          <w:rtl/>
          <w:lang w:bidi="ar-IQ"/>
        </w:rPr>
        <w:t xml:space="preserve">المنهج </w:t>
      </w:r>
      <w:r w:rsidR="003B2F6A" w:rsidRPr="00C56712">
        <w:rPr>
          <w:rFonts w:ascii="Simplified Arabic" w:hAnsi="Simplified Arabic" w:cs="Simplified Arabic"/>
          <w:sz w:val="32"/>
          <w:szCs w:val="32"/>
          <w:rtl/>
          <w:lang w:bidi="ar-IQ"/>
        </w:rPr>
        <w:t xml:space="preserve">واتساعها </w:t>
      </w:r>
      <w:r w:rsidR="00B91E7A" w:rsidRPr="00C56712">
        <w:rPr>
          <w:rFonts w:ascii="Simplified Arabic" w:hAnsi="Simplified Arabic" w:cs="Simplified Arabic"/>
          <w:sz w:val="32"/>
          <w:szCs w:val="32"/>
          <w:rtl/>
          <w:lang w:bidi="ar-IQ"/>
        </w:rPr>
        <w:t>وتنوعها ] الترتيب الثاني وحصلت على وسط مرجح (2.</w:t>
      </w:r>
      <w:r w:rsidR="00E6228B" w:rsidRPr="00C56712">
        <w:rPr>
          <w:rFonts w:ascii="Simplified Arabic" w:hAnsi="Simplified Arabic" w:cs="Simplified Arabic"/>
          <w:sz w:val="32"/>
          <w:szCs w:val="32"/>
          <w:rtl/>
          <w:lang w:bidi="ar-IQ"/>
        </w:rPr>
        <w:t>60</w:t>
      </w:r>
      <w:r w:rsidR="00B91E7A" w:rsidRPr="00C56712">
        <w:rPr>
          <w:rFonts w:ascii="Simplified Arabic" w:hAnsi="Simplified Arabic" w:cs="Simplified Arabic"/>
          <w:sz w:val="32"/>
          <w:szCs w:val="32"/>
          <w:rtl/>
          <w:lang w:bidi="ar-IQ"/>
        </w:rPr>
        <w:t>) وكان وزنها المئوي (</w:t>
      </w:r>
      <w:r w:rsidR="00E6228B" w:rsidRPr="00C56712">
        <w:rPr>
          <w:rFonts w:ascii="Simplified Arabic" w:hAnsi="Simplified Arabic" w:cs="Simplified Arabic"/>
          <w:sz w:val="32"/>
          <w:szCs w:val="32"/>
          <w:rtl/>
          <w:lang w:bidi="ar-IQ"/>
        </w:rPr>
        <w:t>87.39</w:t>
      </w:r>
      <w:r w:rsidR="00B91E7A" w:rsidRPr="00C56712">
        <w:rPr>
          <w:rFonts w:ascii="Simplified Arabic" w:hAnsi="Simplified Arabic" w:cs="Simplified Arabic"/>
          <w:sz w:val="32"/>
          <w:szCs w:val="32"/>
          <w:rtl/>
          <w:lang w:bidi="ar-IQ"/>
        </w:rPr>
        <w:t xml:space="preserve">) وهذا يدل على ان لشمول الاهداف وتنوعها اهمية كبيرة عند افراد عينة البحث " وتمثل الاهداف حجر الزاوية في العملية التربوية وتبرز أهمية وضوح الأهداف وإمكانية قياسها واختيار الهدف على اساس مستوى المتعلمين واحتواء الهدف على فعل سلوكي او اجرائي ، وحيث ان عملية صياغة الهدف تتطلب عدة محاور وجب الوقوف عندها لأجل إظهار وضوح جوانبها السلوكية والتربوية والاجتماعية وهذا يتطلب تحليل عناصر المنهج وفلسفته التربوية للوصول الى معايير مرنة يمكن على ضوئها قياس مدى تحقيق </w:t>
      </w:r>
      <w:r w:rsidR="00672215">
        <w:rPr>
          <w:rFonts w:ascii="Simplified Arabic" w:hAnsi="Simplified Arabic" w:cs="Simplified Arabic"/>
          <w:sz w:val="32"/>
          <w:szCs w:val="32"/>
          <w:rtl/>
          <w:lang w:bidi="ar-IQ"/>
        </w:rPr>
        <w:t>الجانب الذي وضع الهدف من اجله</w:t>
      </w:r>
      <w:r w:rsidR="00B91E7A" w:rsidRPr="00C56712">
        <w:rPr>
          <w:rFonts w:ascii="Simplified Arabic" w:hAnsi="Simplified Arabic" w:cs="Simplified Arabic"/>
          <w:sz w:val="32"/>
          <w:szCs w:val="32"/>
          <w:vertAlign w:val="superscript"/>
          <w:rtl/>
          <w:lang w:bidi="ar-IQ"/>
        </w:rPr>
        <w:t>(</w:t>
      </w:r>
      <w:r w:rsidR="00B91E7A" w:rsidRPr="00C56712">
        <w:rPr>
          <w:rStyle w:val="a4"/>
          <w:rFonts w:ascii="Simplified Arabic" w:hAnsi="Simplified Arabic" w:cs="Simplified Arabic"/>
          <w:sz w:val="32"/>
          <w:szCs w:val="32"/>
          <w:rtl/>
          <w:lang w:bidi="ar-IQ"/>
        </w:rPr>
        <w:footnoteReference w:id="13"/>
      </w:r>
      <w:r w:rsidR="00B91E7A" w:rsidRPr="00C56712">
        <w:rPr>
          <w:rFonts w:ascii="Simplified Arabic" w:hAnsi="Simplified Arabic" w:cs="Simplified Arabic"/>
          <w:sz w:val="32"/>
          <w:szCs w:val="32"/>
          <w:vertAlign w:val="superscript"/>
          <w:rtl/>
          <w:lang w:bidi="ar-IQ"/>
        </w:rPr>
        <w:t>)</w:t>
      </w:r>
      <w:r w:rsidR="00B91E7A" w:rsidRPr="00C56712">
        <w:rPr>
          <w:rFonts w:ascii="Simplified Arabic" w:hAnsi="Simplified Arabic" w:cs="Simplified Arabic"/>
          <w:sz w:val="32"/>
          <w:szCs w:val="32"/>
          <w:rtl/>
          <w:lang w:bidi="ar-IQ"/>
        </w:rPr>
        <w:t>.</w:t>
      </w:r>
    </w:p>
    <w:p w:rsidR="003B2F6A" w:rsidRDefault="003B2F6A"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w:t>
      </w:r>
      <w:r w:rsidR="00E5535C">
        <w:rPr>
          <w:rFonts w:ascii="Simplified Arabic" w:hAnsi="Simplified Arabic" w:cs="Simplified Arabic" w:hint="cs"/>
          <w:sz w:val="32"/>
          <w:szCs w:val="32"/>
          <w:rtl/>
          <w:lang w:bidi="ar-IQ"/>
        </w:rPr>
        <w:tab/>
      </w:r>
      <w:r w:rsidRPr="00C56712">
        <w:rPr>
          <w:rFonts w:ascii="Simplified Arabic" w:hAnsi="Simplified Arabic" w:cs="Simplified Arabic"/>
          <w:sz w:val="32"/>
          <w:szCs w:val="32"/>
          <w:rtl/>
          <w:lang w:bidi="ar-IQ"/>
        </w:rPr>
        <w:t xml:space="preserve">ويرى ( يحيى هندام وجابر عبد الحميد 1987) " أن أهمية تحديد المعلم للأهداف تكمن في أنها ضرورية في تحديد واختيار الخبرات التعليمية السابقة وفي اختيار الانشطة والإجراءات المناسبة للدرس وكذلك أجراء عمليات التقويم "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4"/>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w:t>
      </w:r>
    </w:p>
    <w:p w:rsidR="002354A8" w:rsidRDefault="002354A8" w:rsidP="00C56712">
      <w:pPr>
        <w:jc w:val="mediumKashida"/>
        <w:rPr>
          <w:rFonts w:ascii="Simplified Arabic" w:hAnsi="Simplified Arabic" w:cs="Simplified Arabic"/>
          <w:sz w:val="32"/>
          <w:szCs w:val="32"/>
          <w:rtl/>
          <w:lang w:bidi="ar-IQ"/>
        </w:rPr>
      </w:pPr>
    </w:p>
    <w:p w:rsidR="002354A8" w:rsidRDefault="002354A8" w:rsidP="00C56712">
      <w:pPr>
        <w:jc w:val="mediumKashida"/>
        <w:rPr>
          <w:rFonts w:ascii="Simplified Arabic" w:hAnsi="Simplified Arabic" w:cs="Simplified Arabic"/>
          <w:sz w:val="32"/>
          <w:szCs w:val="32"/>
          <w:rtl/>
          <w:lang w:bidi="ar-IQ"/>
        </w:rPr>
      </w:pPr>
    </w:p>
    <w:p w:rsidR="002354A8" w:rsidRDefault="002354A8" w:rsidP="00C56712">
      <w:pPr>
        <w:jc w:val="mediumKashida"/>
        <w:rPr>
          <w:rFonts w:ascii="Simplified Arabic" w:hAnsi="Simplified Arabic" w:cs="Simplified Arabic"/>
          <w:sz w:val="32"/>
          <w:szCs w:val="32"/>
          <w:rtl/>
          <w:lang w:bidi="ar-IQ"/>
        </w:rPr>
      </w:pPr>
    </w:p>
    <w:p w:rsidR="002354A8" w:rsidRPr="00C56712" w:rsidRDefault="002354A8" w:rsidP="00C56712">
      <w:pPr>
        <w:jc w:val="mediumKashida"/>
        <w:rPr>
          <w:rFonts w:ascii="Simplified Arabic" w:hAnsi="Simplified Arabic" w:cs="Simplified Arabic"/>
          <w:sz w:val="32"/>
          <w:szCs w:val="32"/>
          <w:rtl/>
          <w:lang w:bidi="ar-IQ"/>
        </w:rPr>
      </w:pPr>
    </w:p>
    <w:p w:rsidR="003B2F6A" w:rsidRPr="00C56712" w:rsidRDefault="003B2F6A" w:rsidP="00E5535C">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lastRenderedPageBreak/>
        <w:t xml:space="preserve">  </w:t>
      </w:r>
      <w:r w:rsidR="00E5535C">
        <w:rPr>
          <w:rFonts w:ascii="Simplified Arabic" w:hAnsi="Simplified Arabic" w:cs="Simplified Arabic" w:hint="cs"/>
          <w:sz w:val="32"/>
          <w:szCs w:val="32"/>
          <w:rtl/>
          <w:lang w:bidi="ar-IQ"/>
        </w:rPr>
        <w:tab/>
      </w:r>
      <w:r w:rsidRPr="00C56712">
        <w:rPr>
          <w:rFonts w:ascii="Simplified Arabic" w:hAnsi="Simplified Arabic" w:cs="Simplified Arabic"/>
          <w:sz w:val="32"/>
          <w:szCs w:val="32"/>
          <w:rtl/>
          <w:lang w:bidi="ar-IQ"/>
        </w:rPr>
        <w:t xml:space="preserve"> كما اضاف "  </w:t>
      </w:r>
      <w:r w:rsidR="00E5535C">
        <w:rPr>
          <w:rFonts w:ascii="Simplified Arabic" w:hAnsi="Simplified Arabic" w:cs="Simplified Arabic" w:hint="cs"/>
          <w:sz w:val="32"/>
          <w:szCs w:val="32"/>
          <w:rtl/>
          <w:lang w:bidi="ar-IQ"/>
        </w:rPr>
        <w:t>(</w:t>
      </w:r>
      <w:r w:rsidRPr="00C56712">
        <w:rPr>
          <w:rFonts w:ascii="Simplified Arabic" w:hAnsi="Simplified Arabic" w:cs="Simplified Arabic"/>
          <w:sz w:val="32"/>
          <w:szCs w:val="32"/>
          <w:rtl/>
          <w:lang w:bidi="ar-IQ"/>
        </w:rPr>
        <w:t xml:space="preserve">جودت سعادة 1991) أن أهمية تحديد الاهداف تكمن في أن المعلم يستخدمها كدليل في عملية تخطيط الدرس كما تساعد المعلم على </w:t>
      </w:r>
      <w:r w:rsidR="00F43309">
        <w:rPr>
          <w:rFonts w:ascii="Simplified Arabic" w:hAnsi="Simplified Arabic" w:cs="Simplified Arabic" w:hint="cs"/>
          <w:sz w:val="32"/>
          <w:szCs w:val="32"/>
          <w:rtl/>
          <w:lang w:bidi="ar-IQ"/>
        </w:rPr>
        <w:t xml:space="preserve"> </w:t>
      </w:r>
      <w:r w:rsidRPr="00C56712">
        <w:rPr>
          <w:rFonts w:ascii="Simplified Arabic" w:hAnsi="Simplified Arabic" w:cs="Simplified Arabic"/>
          <w:sz w:val="32"/>
          <w:szCs w:val="32"/>
          <w:rtl/>
          <w:lang w:bidi="ar-IQ"/>
        </w:rPr>
        <w:t xml:space="preserve">وضع الاختبارات النظرية والعملية بطريقة مناسبة وتؤدي الى تمكينه لمحتوى المادة الدراسية وتدريسه بفعالية ونشاط "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5"/>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w:t>
      </w:r>
    </w:p>
    <w:p w:rsidR="0044358D" w:rsidRPr="00C56712" w:rsidRDefault="00C56712" w:rsidP="00C56712">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3B2F6A" w:rsidRPr="00C56712">
        <w:rPr>
          <w:rFonts w:ascii="Simplified Arabic" w:hAnsi="Simplified Arabic" w:cs="Simplified Arabic"/>
          <w:sz w:val="32"/>
          <w:szCs w:val="32"/>
          <w:rtl/>
          <w:lang w:bidi="ar-IQ"/>
        </w:rPr>
        <w:t xml:space="preserve"> </w:t>
      </w:r>
      <w:r w:rsidR="00F43309">
        <w:rPr>
          <w:rFonts w:ascii="Simplified Arabic" w:hAnsi="Simplified Arabic" w:cs="Simplified Arabic" w:hint="cs"/>
          <w:sz w:val="32"/>
          <w:szCs w:val="32"/>
          <w:rtl/>
          <w:lang w:bidi="ar-IQ"/>
        </w:rPr>
        <w:tab/>
      </w:r>
      <w:r w:rsidR="003B2F6A" w:rsidRPr="00C56712">
        <w:rPr>
          <w:rFonts w:ascii="Simplified Arabic" w:hAnsi="Simplified Arabic" w:cs="Simplified Arabic"/>
          <w:sz w:val="32"/>
          <w:szCs w:val="32"/>
          <w:rtl/>
          <w:lang w:bidi="ar-IQ"/>
        </w:rPr>
        <w:t>ويضيف ( رجاء أبو</w:t>
      </w:r>
      <w:r w:rsidR="00A02114">
        <w:rPr>
          <w:rFonts w:ascii="Simplified Arabic" w:hAnsi="Simplified Arabic" w:cs="Simplified Arabic"/>
          <w:sz w:val="32"/>
          <w:szCs w:val="32"/>
          <w:rtl/>
          <w:lang w:bidi="ar-IQ"/>
        </w:rPr>
        <w:t xml:space="preserve"> علام1987)  " أن الاهداف تحدد </w:t>
      </w:r>
      <w:r w:rsidR="00A02114">
        <w:rPr>
          <w:rFonts w:ascii="Simplified Arabic" w:hAnsi="Simplified Arabic" w:cs="Simplified Arabic" w:hint="cs"/>
          <w:sz w:val="32"/>
          <w:szCs w:val="32"/>
          <w:rtl/>
          <w:lang w:bidi="ar-IQ"/>
        </w:rPr>
        <w:t>ات</w:t>
      </w:r>
      <w:r w:rsidR="003B2F6A" w:rsidRPr="00C56712">
        <w:rPr>
          <w:rFonts w:ascii="Simplified Arabic" w:hAnsi="Simplified Arabic" w:cs="Simplified Arabic"/>
          <w:sz w:val="32"/>
          <w:szCs w:val="32"/>
          <w:rtl/>
          <w:lang w:bidi="ar-IQ"/>
        </w:rPr>
        <w:t xml:space="preserve">جاه التعلم ونتائجه وتساعد على معرفة ارتباط نتائج الطلبة بمحتوى الدرس أي أن الاهداف تعد ضرورية لضبط وتحديد ودقة عملية التعلم " </w:t>
      </w:r>
      <w:r w:rsidR="003B2F6A" w:rsidRPr="00C56712">
        <w:rPr>
          <w:rFonts w:ascii="Simplified Arabic" w:hAnsi="Simplified Arabic" w:cs="Simplified Arabic"/>
          <w:sz w:val="32"/>
          <w:szCs w:val="32"/>
          <w:vertAlign w:val="superscript"/>
          <w:rtl/>
          <w:lang w:bidi="ar-IQ"/>
        </w:rPr>
        <w:t>(</w:t>
      </w:r>
      <w:r w:rsidR="003B2F6A" w:rsidRPr="00C56712">
        <w:rPr>
          <w:rStyle w:val="a4"/>
          <w:rFonts w:ascii="Simplified Arabic" w:hAnsi="Simplified Arabic" w:cs="Simplified Arabic"/>
          <w:sz w:val="32"/>
          <w:szCs w:val="32"/>
          <w:rtl/>
          <w:lang w:bidi="ar-IQ"/>
        </w:rPr>
        <w:footnoteReference w:id="16"/>
      </w:r>
      <w:r w:rsidR="003B2F6A" w:rsidRPr="00C56712">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44358D" w:rsidRPr="00C56712" w:rsidRDefault="0044358D" w:rsidP="00C56712">
      <w:pPr>
        <w:jc w:val="mediumKashida"/>
        <w:rPr>
          <w:rFonts w:ascii="Simplified Arabic" w:hAnsi="Simplified Arabic" w:cs="Simplified Arabic"/>
          <w:sz w:val="32"/>
          <w:szCs w:val="32"/>
          <w:rtl/>
        </w:rPr>
      </w:pPr>
      <w:r w:rsidRPr="00C56712">
        <w:rPr>
          <w:rFonts w:ascii="Simplified Arabic" w:hAnsi="Simplified Arabic" w:cs="Simplified Arabic"/>
          <w:sz w:val="32"/>
          <w:szCs w:val="32"/>
          <w:rtl/>
        </w:rPr>
        <w:t>ثانيا – فقرات الفئة الدنيا :- اما بالنسبة لفقرات ال</w:t>
      </w:r>
      <w:r w:rsidR="00A02114">
        <w:rPr>
          <w:rFonts w:ascii="Simplified Arabic" w:hAnsi="Simplified Arabic" w:cs="Simplified Arabic"/>
          <w:sz w:val="32"/>
          <w:szCs w:val="32"/>
          <w:rtl/>
        </w:rPr>
        <w:t>فئة الدنيا فقد تم تحديدها بما ي</w:t>
      </w:r>
      <w:r w:rsidR="00A02114">
        <w:rPr>
          <w:rFonts w:ascii="Simplified Arabic" w:hAnsi="Simplified Arabic" w:cs="Simplified Arabic" w:hint="cs"/>
          <w:sz w:val="32"/>
          <w:szCs w:val="32"/>
          <w:rtl/>
        </w:rPr>
        <w:t>ات</w:t>
      </w:r>
      <w:r w:rsidRPr="00C56712">
        <w:rPr>
          <w:rFonts w:ascii="Simplified Arabic" w:hAnsi="Simplified Arabic" w:cs="Simplified Arabic"/>
          <w:sz w:val="32"/>
          <w:szCs w:val="32"/>
          <w:rtl/>
        </w:rPr>
        <w:t>ي .</w:t>
      </w:r>
    </w:p>
    <w:p w:rsidR="00E5535C" w:rsidRDefault="0044358D" w:rsidP="00593441">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rPr>
        <w:t>أ . جاءت الفقرة -1- [ مراجعة اهداف المنهج بشكل دوري مع تحديثها باستمرار ] في الترتيب الثاني, حيث حصلت على وسط مرجح (2.</w:t>
      </w:r>
      <w:r w:rsidR="00E6228B" w:rsidRPr="00C56712">
        <w:rPr>
          <w:rFonts w:ascii="Simplified Arabic" w:hAnsi="Simplified Arabic" w:cs="Simplified Arabic"/>
          <w:sz w:val="32"/>
          <w:szCs w:val="32"/>
          <w:rtl/>
        </w:rPr>
        <w:t>10</w:t>
      </w:r>
      <w:r w:rsidRPr="00C56712">
        <w:rPr>
          <w:rFonts w:ascii="Simplified Arabic" w:hAnsi="Simplified Arabic" w:cs="Simplified Arabic"/>
          <w:sz w:val="32"/>
          <w:szCs w:val="32"/>
          <w:rtl/>
        </w:rPr>
        <w:t>) ووزن مئوي (</w:t>
      </w:r>
      <w:r w:rsidR="00E6228B" w:rsidRPr="00C56712">
        <w:rPr>
          <w:rFonts w:ascii="Simplified Arabic" w:hAnsi="Simplified Arabic" w:cs="Simplified Arabic"/>
          <w:sz w:val="32"/>
          <w:szCs w:val="32"/>
          <w:rtl/>
        </w:rPr>
        <w:t>70.00</w:t>
      </w:r>
      <w:r w:rsidRPr="00C56712">
        <w:rPr>
          <w:rFonts w:ascii="Simplified Arabic" w:hAnsi="Simplified Arabic" w:cs="Simplified Arabic"/>
          <w:sz w:val="32"/>
          <w:szCs w:val="32"/>
          <w:rtl/>
        </w:rPr>
        <w:t xml:space="preserve">). وتشير هذه النتيجة الى افراد العينة لم يتأكدوا </w:t>
      </w:r>
      <w:r w:rsidR="00607EA1" w:rsidRPr="00C56712">
        <w:rPr>
          <w:rFonts w:ascii="Simplified Arabic" w:hAnsi="Simplified Arabic" w:cs="Simplified Arabic"/>
          <w:sz w:val="32"/>
          <w:szCs w:val="32"/>
          <w:rtl/>
        </w:rPr>
        <w:t>من</w:t>
      </w:r>
      <w:r w:rsidRPr="00C56712">
        <w:rPr>
          <w:rFonts w:ascii="Simplified Arabic" w:hAnsi="Simplified Arabic" w:cs="Simplified Arabic"/>
          <w:sz w:val="32"/>
          <w:szCs w:val="32"/>
          <w:rtl/>
        </w:rPr>
        <w:t xml:space="preserve"> اهمية هذه الفقرة , مع العلم بان لهذه الفقرة اهمية كبيرة </w:t>
      </w:r>
      <w:r w:rsidR="00C62FEA" w:rsidRPr="00C56712">
        <w:rPr>
          <w:rFonts w:ascii="Simplified Arabic" w:hAnsi="Simplified Arabic" w:cs="Simplified Arabic"/>
          <w:sz w:val="32"/>
          <w:szCs w:val="32"/>
          <w:rtl/>
        </w:rPr>
        <w:t xml:space="preserve">حيث </w:t>
      </w:r>
      <w:r w:rsidR="00BA686F" w:rsidRPr="00C56712">
        <w:rPr>
          <w:rFonts w:ascii="Simplified Arabic" w:hAnsi="Simplified Arabic" w:cs="Simplified Arabic"/>
          <w:sz w:val="32"/>
          <w:szCs w:val="32"/>
          <w:rtl/>
        </w:rPr>
        <w:t xml:space="preserve"> " </w:t>
      </w:r>
      <w:r w:rsidR="00BA686F" w:rsidRPr="00C56712">
        <w:rPr>
          <w:rFonts w:ascii="Simplified Arabic" w:hAnsi="Simplified Arabic" w:cs="Simplified Arabic"/>
          <w:sz w:val="32"/>
          <w:szCs w:val="32"/>
          <w:rtl/>
          <w:lang w:bidi="ar-IQ"/>
        </w:rPr>
        <w:t xml:space="preserve">أن عملية تطوير وتحديث الأهداف والمناهج هي عملية </w:t>
      </w:r>
      <w:proofErr w:type="spellStart"/>
      <w:r w:rsidR="00A02114">
        <w:rPr>
          <w:rFonts w:ascii="Simplified Arabic" w:hAnsi="Simplified Arabic" w:cs="Simplified Arabic" w:hint="cs"/>
          <w:sz w:val="32"/>
          <w:szCs w:val="32"/>
          <w:rtl/>
          <w:lang w:bidi="ar-IQ"/>
        </w:rPr>
        <w:t>مهمة</w:t>
      </w:r>
      <w:r w:rsidR="00BA686F" w:rsidRPr="00C56712">
        <w:rPr>
          <w:rFonts w:ascii="Simplified Arabic" w:hAnsi="Simplified Arabic" w:cs="Simplified Arabic"/>
          <w:sz w:val="32"/>
          <w:szCs w:val="32"/>
          <w:rtl/>
          <w:lang w:bidi="ar-IQ"/>
        </w:rPr>
        <w:t>ا</w:t>
      </w:r>
      <w:proofErr w:type="spellEnd"/>
      <w:r w:rsidR="00BA686F" w:rsidRPr="00C56712">
        <w:rPr>
          <w:rFonts w:ascii="Simplified Arabic" w:hAnsi="Simplified Arabic" w:cs="Simplified Arabic"/>
          <w:sz w:val="32"/>
          <w:szCs w:val="32"/>
          <w:rtl/>
          <w:lang w:bidi="ar-IQ"/>
        </w:rPr>
        <w:t xml:space="preserve"> تقل أهميتها عن عملية بنائها ، ونستطيع اثبات ذلك من خلال التجربة بإعداد منهج متكامل صور التكنولوجيا والتقدم الحديث </w:t>
      </w:r>
      <w:r w:rsidR="00A02114">
        <w:rPr>
          <w:rFonts w:ascii="Simplified Arabic" w:hAnsi="Simplified Arabic" w:cs="Simplified Arabic" w:hint="cs"/>
          <w:sz w:val="32"/>
          <w:szCs w:val="32"/>
          <w:rtl/>
          <w:lang w:bidi="ar-IQ"/>
        </w:rPr>
        <w:t>كافة</w:t>
      </w:r>
      <w:r w:rsidR="00BA686F" w:rsidRPr="00C56712">
        <w:rPr>
          <w:rFonts w:ascii="Simplified Arabic" w:hAnsi="Simplified Arabic" w:cs="Simplified Arabic"/>
          <w:sz w:val="32"/>
          <w:szCs w:val="32"/>
          <w:rtl/>
          <w:lang w:bidi="ar-IQ"/>
        </w:rPr>
        <w:t xml:space="preserve">، وعند </w:t>
      </w:r>
      <w:proofErr w:type="spellStart"/>
      <w:r w:rsidR="00BA686F" w:rsidRPr="00C56712">
        <w:rPr>
          <w:rFonts w:ascii="Simplified Arabic" w:hAnsi="Simplified Arabic" w:cs="Simplified Arabic"/>
          <w:sz w:val="32"/>
          <w:szCs w:val="32"/>
          <w:rtl/>
          <w:lang w:bidi="ar-IQ"/>
        </w:rPr>
        <w:t>أهماله</w:t>
      </w:r>
      <w:proofErr w:type="spellEnd"/>
      <w:r w:rsidR="00BA686F" w:rsidRPr="00C56712">
        <w:rPr>
          <w:rFonts w:ascii="Simplified Arabic" w:hAnsi="Simplified Arabic" w:cs="Simplified Arabic"/>
          <w:sz w:val="32"/>
          <w:szCs w:val="32"/>
          <w:rtl/>
          <w:lang w:bidi="ar-IQ"/>
        </w:rPr>
        <w:t xml:space="preserve"> لسنوات عدة </w:t>
      </w:r>
      <w:r w:rsidR="00E5535C">
        <w:rPr>
          <w:rFonts w:ascii="Simplified Arabic" w:hAnsi="Simplified Arabic" w:cs="Simplified Arabic"/>
          <w:sz w:val="32"/>
          <w:szCs w:val="32"/>
          <w:rtl/>
          <w:lang w:bidi="ar-IQ"/>
        </w:rPr>
        <w:t>، فسيحكم عليه بالجمود والتخلف</w:t>
      </w:r>
      <w:r w:rsidR="00E5535C">
        <w:rPr>
          <w:rFonts w:ascii="Simplified Arabic" w:hAnsi="Simplified Arabic" w:cs="Simplified Arabic" w:hint="cs"/>
          <w:sz w:val="32"/>
          <w:szCs w:val="32"/>
          <w:rtl/>
          <w:lang w:bidi="ar-IQ"/>
        </w:rPr>
        <w:t>.</w:t>
      </w:r>
    </w:p>
    <w:p w:rsidR="0044358D" w:rsidRPr="00C56712" w:rsidRDefault="00BA686F" w:rsidP="00E5535C">
      <w:pPr>
        <w:ind w:firstLine="720"/>
        <w:jc w:val="mediumKashida"/>
        <w:rPr>
          <w:rFonts w:ascii="Simplified Arabic" w:hAnsi="Simplified Arabic" w:cs="Simplified Arabic"/>
          <w:sz w:val="32"/>
          <w:szCs w:val="32"/>
          <w:rtl/>
        </w:rPr>
      </w:pPr>
      <w:r w:rsidRPr="00C56712">
        <w:rPr>
          <w:rFonts w:ascii="Simplified Arabic" w:hAnsi="Simplified Arabic" w:cs="Simplified Arabic"/>
          <w:sz w:val="32"/>
          <w:szCs w:val="32"/>
          <w:rtl/>
          <w:lang w:bidi="ar-IQ"/>
        </w:rPr>
        <w:lastRenderedPageBreak/>
        <w:t xml:space="preserve">ومن هنا تظهر عملية تحديث وتطوير الاهداف والمناهج وعلى من يقوم بعملية بناء الاهداف والمناهج الدراسية لابد أن يضع نصب عينيه اسس تطويرها وتحديثها "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7"/>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 xml:space="preserve"> .</w:t>
      </w:r>
    </w:p>
    <w:p w:rsidR="0044358D" w:rsidRPr="00C56712" w:rsidRDefault="00BA686F" w:rsidP="00A02114">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وترى ( منال عبود 2003 ) ان عملية التطوير والتحديث تتم في ضوء معايير وطبقا لمراحل ، وتتناول عناصر المنهاج واسسه وبقية عملياته ، وترتبط بعملية التطوير عمليات فرعية اخرى هي : عملية التحسين وعملية التعديل ، وهاتان عمليتان هما اقل شمولا واقل عمقا من عملية التطوير نفسها وفي حالة فشل التطوير لا يبقى الا عملية التغيير ، وفي هذه العملية تتم البداية من نقطة الصفر، ويتصل التطوير عناصر المنهج</w:t>
      </w:r>
      <w:r w:rsidR="00A02114" w:rsidRPr="00A02114">
        <w:rPr>
          <w:rFonts w:ascii="Simplified Arabic" w:hAnsi="Simplified Arabic" w:cs="Simplified Arabic"/>
          <w:sz w:val="32"/>
          <w:szCs w:val="32"/>
          <w:rtl/>
          <w:lang w:bidi="ar-IQ"/>
        </w:rPr>
        <w:t xml:space="preserve"> </w:t>
      </w:r>
      <w:r w:rsidR="00A02114" w:rsidRPr="00C56712">
        <w:rPr>
          <w:rFonts w:ascii="Simplified Arabic" w:hAnsi="Simplified Arabic" w:cs="Simplified Arabic"/>
          <w:sz w:val="32"/>
          <w:szCs w:val="32"/>
          <w:rtl/>
          <w:lang w:bidi="ar-IQ"/>
        </w:rPr>
        <w:t>جميع</w:t>
      </w:r>
      <w:r w:rsidR="00A02114">
        <w:rPr>
          <w:rFonts w:ascii="Simplified Arabic" w:hAnsi="Simplified Arabic" w:cs="Simplified Arabic" w:hint="cs"/>
          <w:sz w:val="32"/>
          <w:szCs w:val="32"/>
          <w:rtl/>
          <w:lang w:bidi="ar-IQ"/>
        </w:rPr>
        <w:t>ها</w:t>
      </w:r>
      <w:r w:rsidRPr="00C56712">
        <w:rPr>
          <w:rFonts w:ascii="Simplified Arabic" w:hAnsi="Simplified Arabic" w:cs="Simplified Arabic"/>
          <w:sz w:val="32"/>
          <w:szCs w:val="32"/>
          <w:rtl/>
          <w:lang w:bidi="ar-IQ"/>
        </w:rPr>
        <w:t xml:space="preserve">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8"/>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 xml:space="preserve"> .</w:t>
      </w:r>
    </w:p>
    <w:p w:rsidR="00BA686F" w:rsidRPr="00C56712" w:rsidRDefault="00BA686F"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فالأهداف التربوية التي يسعى المنهاج لتحقيقها هي تقود عملية التقويم لبيان مدى ما تحقق منها ، وعلاقة ما يتحقق منها وما لا يتحقق ، وقد يكشف تركيز الانتباه على هذه الاهد</w:t>
      </w:r>
      <w:r w:rsidR="00A02114">
        <w:rPr>
          <w:rFonts w:ascii="Simplified Arabic" w:hAnsi="Simplified Arabic" w:cs="Simplified Arabic"/>
          <w:sz w:val="32"/>
          <w:szCs w:val="32"/>
          <w:rtl/>
          <w:lang w:bidi="ar-IQ"/>
        </w:rPr>
        <w:t>اف عن عدم وضوح بعضها او عدم ملا</w:t>
      </w:r>
      <w:r w:rsidR="00A02114">
        <w:rPr>
          <w:rFonts w:ascii="Simplified Arabic" w:hAnsi="Simplified Arabic" w:cs="Simplified Arabic" w:hint="cs"/>
          <w:sz w:val="32"/>
          <w:szCs w:val="32"/>
          <w:rtl/>
          <w:lang w:bidi="ar-IQ"/>
        </w:rPr>
        <w:t>ء</w:t>
      </w:r>
      <w:r w:rsidRPr="00C56712">
        <w:rPr>
          <w:rFonts w:ascii="Simplified Arabic" w:hAnsi="Simplified Arabic" w:cs="Simplified Arabic"/>
          <w:sz w:val="32"/>
          <w:szCs w:val="32"/>
          <w:rtl/>
          <w:lang w:bidi="ar-IQ"/>
        </w:rPr>
        <w:t xml:space="preserve">مة بعضها لمستوى الطلبة او عدم تنوعها وشمولها للجوانب المختلفة ، فالأهداف غير الواضحة تعاد صياغتها لتصبح اكثر وضوحا ودلالة على </w:t>
      </w:r>
      <w:r w:rsidR="00A02114">
        <w:rPr>
          <w:rFonts w:ascii="Simplified Arabic" w:hAnsi="Simplified Arabic" w:cs="Simplified Arabic"/>
          <w:sz w:val="32"/>
          <w:szCs w:val="32"/>
          <w:rtl/>
          <w:lang w:bidi="ar-IQ"/>
        </w:rPr>
        <w:t xml:space="preserve">السلوك الذي تتضمنه ، والاهداف </w:t>
      </w:r>
      <w:r w:rsidRPr="00C56712">
        <w:rPr>
          <w:rFonts w:ascii="Simplified Arabic" w:hAnsi="Simplified Arabic" w:cs="Simplified Arabic"/>
          <w:sz w:val="32"/>
          <w:szCs w:val="32"/>
          <w:rtl/>
          <w:lang w:bidi="ar-IQ"/>
        </w:rPr>
        <w:t xml:space="preserve">غير </w:t>
      </w:r>
      <w:r w:rsidR="00A02114">
        <w:rPr>
          <w:rFonts w:ascii="Simplified Arabic" w:hAnsi="Simplified Arabic" w:cs="Simplified Arabic" w:hint="cs"/>
          <w:sz w:val="32"/>
          <w:szCs w:val="32"/>
          <w:rtl/>
          <w:lang w:bidi="ar-IQ"/>
        </w:rPr>
        <w:t>ال</w:t>
      </w:r>
      <w:r w:rsidRPr="00C56712">
        <w:rPr>
          <w:rFonts w:ascii="Simplified Arabic" w:hAnsi="Simplified Arabic" w:cs="Simplified Arabic"/>
          <w:sz w:val="32"/>
          <w:szCs w:val="32"/>
          <w:rtl/>
          <w:lang w:bidi="ar-IQ"/>
        </w:rPr>
        <w:t>ملائمة لمستوى الط</w:t>
      </w:r>
      <w:r w:rsidR="00A02114">
        <w:rPr>
          <w:rFonts w:ascii="Simplified Arabic" w:hAnsi="Simplified Arabic" w:cs="Simplified Arabic"/>
          <w:sz w:val="32"/>
          <w:szCs w:val="32"/>
          <w:rtl/>
          <w:lang w:bidi="ar-IQ"/>
        </w:rPr>
        <w:t>لبة تنقل الى المستوى الاكثر ملا</w:t>
      </w:r>
      <w:r w:rsidR="00A02114">
        <w:rPr>
          <w:rFonts w:ascii="Simplified Arabic" w:hAnsi="Simplified Arabic" w:cs="Simplified Arabic" w:hint="cs"/>
          <w:sz w:val="32"/>
          <w:szCs w:val="32"/>
          <w:rtl/>
          <w:lang w:bidi="ar-IQ"/>
        </w:rPr>
        <w:t>ء</w:t>
      </w:r>
      <w:r w:rsidRPr="00C56712">
        <w:rPr>
          <w:rFonts w:ascii="Simplified Arabic" w:hAnsi="Simplified Arabic" w:cs="Simplified Arabic"/>
          <w:sz w:val="32"/>
          <w:szCs w:val="32"/>
          <w:rtl/>
          <w:lang w:bidi="ar-IQ"/>
        </w:rPr>
        <w:t xml:space="preserve">مة وقد تضاف اهداف اخرى الى اهداف المنهاج لضمان تنوع الاهداف وشمولها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19"/>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w:t>
      </w:r>
    </w:p>
    <w:p w:rsidR="0044358D" w:rsidRPr="00C56712" w:rsidRDefault="00E5535C" w:rsidP="00C56712">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BA686F" w:rsidRPr="00C56712">
        <w:rPr>
          <w:rFonts w:ascii="Simplified Arabic" w:hAnsi="Simplified Arabic" w:cs="Simplified Arabic"/>
          <w:sz w:val="32"/>
          <w:szCs w:val="32"/>
          <w:rtl/>
          <w:lang w:bidi="ar-IQ"/>
        </w:rPr>
        <w:t xml:space="preserve">وحيث ان تطوير وتحديث الاهداف والمناهج واحدا من الجوانب المهمة في العمل التربوي ، ولا يتم ذلك </w:t>
      </w:r>
      <w:r w:rsidR="00A02114">
        <w:rPr>
          <w:rFonts w:ascii="Simplified Arabic" w:hAnsi="Simplified Arabic" w:cs="Simplified Arabic" w:hint="cs"/>
          <w:sz w:val="32"/>
          <w:szCs w:val="32"/>
          <w:rtl/>
          <w:lang w:bidi="ar-IQ"/>
        </w:rPr>
        <w:t xml:space="preserve">من </w:t>
      </w:r>
      <w:r w:rsidR="00BA686F" w:rsidRPr="00C56712">
        <w:rPr>
          <w:rFonts w:ascii="Simplified Arabic" w:hAnsi="Simplified Arabic" w:cs="Simplified Arabic"/>
          <w:sz w:val="32"/>
          <w:szCs w:val="32"/>
          <w:rtl/>
          <w:lang w:bidi="ar-IQ"/>
        </w:rPr>
        <w:t>دون اجراء عملية التقويم ، حيث لا تعديل للعملية التعليمية</w:t>
      </w:r>
      <w:r w:rsidR="00A02114">
        <w:rPr>
          <w:rFonts w:ascii="Simplified Arabic" w:hAnsi="Simplified Arabic" w:cs="Simplified Arabic" w:hint="cs"/>
          <w:sz w:val="32"/>
          <w:szCs w:val="32"/>
          <w:rtl/>
          <w:lang w:bidi="ar-IQ"/>
        </w:rPr>
        <w:t xml:space="preserve"> من</w:t>
      </w:r>
      <w:r w:rsidR="00BA686F" w:rsidRPr="00C56712">
        <w:rPr>
          <w:rFonts w:ascii="Simplified Arabic" w:hAnsi="Simplified Arabic" w:cs="Simplified Arabic"/>
          <w:sz w:val="32"/>
          <w:szCs w:val="32"/>
          <w:rtl/>
          <w:lang w:bidi="ar-IQ"/>
        </w:rPr>
        <w:t xml:space="preserve"> دون اجراء تقويم لها ، فالتقويم يوقفنا على جوانب القوة لتدعيمها وجوانب الضعف لتلافيها </w:t>
      </w:r>
      <w:r w:rsidR="00BA686F" w:rsidRPr="00C56712">
        <w:rPr>
          <w:rFonts w:ascii="Simplified Arabic" w:hAnsi="Simplified Arabic" w:cs="Simplified Arabic"/>
          <w:sz w:val="32"/>
          <w:szCs w:val="32"/>
          <w:vertAlign w:val="superscript"/>
          <w:rtl/>
          <w:lang w:bidi="ar-IQ"/>
        </w:rPr>
        <w:t>(</w:t>
      </w:r>
      <w:r w:rsidR="00BA686F" w:rsidRPr="00C56712">
        <w:rPr>
          <w:rStyle w:val="a4"/>
          <w:rFonts w:ascii="Simplified Arabic" w:hAnsi="Simplified Arabic" w:cs="Simplified Arabic"/>
          <w:sz w:val="32"/>
          <w:szCs w:val="32"/>
          <w:rtl/>
          <w:lang w:bidi="ar-IQ"/>
        </w:rPr>
        <w:footnoteReference w:id="20"/>
      </w:r>
      <w:r w:rsidR="00BA686F" w:rsidRPr="00C56712">
        <w:rPr>
          <w:rFonts w:ascii="Simplified Arabic" w:hAnsi="Simplified Arabic" w:cs="Simplified Arabic"/>
          <w:sz w:val="32"/>
          <w:szCs w:val="32"/>
          <w:vertAlign w:val="superscript"/>
          <w:rtl/>
          <w:lang w:bidi="ar-IQ"/>
        </w:rPr>
        <w:t>)</w:t>
      </w:r>
      <w:r w:rsidR="00BA686F" w:rsidRPr="00C56712">
        <w:rPr>
          <w:rFonts w:ascii="Simplified Arabic" w:hAnsi="Simplified Arabic" w:cs="Simplified Arabic"/>
          <w:sz w:val="32"/>
          <w:szCs w:val="32"/>
          <w:rtl/>
          <w:lang w:bidi="ar-IQ"/>
        </w:rPr>
        <w:t xml:space="preserve"> .</w:t>
      </w:r>
    </w:p>
    <w:p w:rsidR="001E1C59" w:rsidRPr="00C56712" w:rsidRDefault="009721BD" w:rsidP="00593441">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ب . كما جاءت الفقرة -2- [ </w:t>
      </w:r>
      <w:r w:rsidRPr="00C56712">
        <w:rPr>
          <w:rFonts w:ascii="Simplified Arabic" w:hAnsi="Simplified Arabic" w:cs="Simplified Arabic"/>
          <w:sz w:val="32"/>
          <w:szCs w:val="32"/>
          <w:rtl/>
        </w:rPr>
        <w:t>ملاءمة اهداف المنهج مع عناصره وتوازنها وتكاملها ] في الترتيب الاخير لفقرات الفئة الدنيا , حيث حصلت  على وسط مرجح بلغ (</w:t>
      </w:r>
      <w:r w:rsidR="00E6228B" w:rsidRPr="00C56712">
        <w:rPr>
          <w:rFonts w:ascii="Simplified Arabic" w:hAnsi="Simplified Arabic" w:cs="Simplified Arabic"/>
          <w:sz w:val="32"/>
          <w:szCs w:val="32"/>
          <w:rtl/>
        </w:rPr>
        <w:t>00</w:t>
      </w:r>
      <w:r w:rsidRPr="00C56712">
        <w:rPr>
          <w:rFonts w:ascii="Simplified Arabic" w:hAnsi="Simplified Arabic" w:cs="Simplified Arabic"/>
          <w:sz w:val="32"/>
          <w:szCs w:val="32"/>
          <w:rtl/>
        </w:rPr>
        <w:t>.</w:t>
      </w:r>
      <w:r w:rsidR="00997F85" w:rsidRPr="00C56712">
        <w:rPr>
          <w:rFonts w:ascii="Simplified Arabic" w:hAnsi="Simplified Arabic" w:cs="Simplified Arabic"/>
          <w:sz w:val="32"/>
          <w:szCs w:val="32"/>
          <w:rtl/>
        </w:rPr>
        <w:t xml:space="preserve"> </w:t>
      </w:r>
      <w:r w:rsidR="00E6228B" w:rsidRPr="00C56712">
        <w:rPr>
          <w:rFonts w:ascii="Simplified Arabic" w:hAnsi="Simplified Arabic" w:cs="Simplified Arabic"/>
          <w:sz w:val="32"/>
          <w:szCs w:val="32"/>
          <w:rtl/>
        </w:rPr>
        <w:t>2</w:t>
      </w:r>
      <w:r w:rsidR="001E1C59" w:rsidRPr="00C56712">
        <w:rPr>
          <w:rFonts w:ascii="Simplified Arabic" w:hAnsi="Simplified Arabic" w:cs="Simplified Arabic"/>
          <w:sz w:val="32"/>
          <w:szCs w:val="32"/>
          <w:rtl/>
        </w:rPr>
        <w:t>) ووزن مئوي (</w:t>
      </w:r>
      <w:r w:rsidR="00E6228B" w:rsidRPr="00C56712">
        <w:rPr>
          <w:rFonts w:ascii="Simplified Arabic" w:hAnsi="Simplified Arabic" w:cs="Simplified Arabic"/>
          <w:sz w:val="32"/>
          <w:szCs w:val="32"/>
          <w:rtl/>
        </w:rPr>
        <w:t>66.96</w:t>
      </w:r>
      <w:r w:rsidR="001E1C59" w:rsidRPr="00C56712">
        <w:rPr>
          <w:rFonts w:ascii="Simplified Arabic" w:hAnsi="Simplified Arabic" w:cs="Simplified Arabic"/>
          <w:sz w:val="32"/>
          <w:szCs w:val="32"/>
          <w:rtl/>
        </w:rPr>
        <w:t xml:space="preserve">).ويعود سبب هذه النتيجة الى قلة اهتمام افراد العينة بهذه الفقرة "  </w:t>
      </w:r>
      <w:r w:rsidR="001E1C59" w:rsidRPr="00C56712">
        <w:rPr>
          <w:rFonts w:ascii="Simplified Arabic" w:hAnsi="Simplified Arabic" w:cs="Simplified Arabic"/>
          <w:sz w:val="32"/>
          <w:szCs w:val="32"/>
          <w:rtl/>
          <w:lang w:bidi="ar-IQ"/>
        </w:rPr>
        <w:t xml:space="preserve">اذا ما حاولنا اجراء مقارنة بسيطة بين المستويات الثلاثة للأهداف (تربوية عامة ، تعليمية ، سلوكية) سوف نجد أن الاهداف التربوية العامة هي أهداف مشتركة بين كثير بل أغلب المواد الدراسية ، فلا تستطيع مادة معينه لوحدها تحقيقها  فالمواطن الصالح مثلاً كهدف عام فأن الطالب يكتسب هذه المواطنة من مادة الدين ، والتاريخ ، والتربية الرياضية وحتى من الحساب والهندسة ، وغيرها من المواد الدراسية . </w:t>
      </w:r>
    </w:p>
    <w:p w:rsidR="009721BD" w:rsidRPr="00C56712" w:rsidRDefault="00A02114" w:rsidP="00C56712">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كما ان الاهداف </w:t>
      </w:r>
      <w:r>
        <w:rPr>
          <w:rFonts w:ascii="Simplified Arabic" w:hAnsi="Simplified Arabic" w:cs="Simplified Arabic" w:hint="cs"/>
          <w:sz w:val="32"/>
          <w:szCs w:val="32"/>
          <w:rtl/>
          <w:lang w:bidi="ar-IQ"/>
        </w:rPr>
        <w:t>ا</w:t>
      </w:r>
      <w:r w:rsidR="001E1C59" w:rsidRPr="00C56712">
        <w:rPr>
          <w:rFonts w:ascii="Simplified Arabic" w:hAnsi="Simplified Arabic" w:cs="Simplified Arabic"/>
          <w:sz w:val="32"/>
          <w:szCs w:val="32"/>
          <w:rtl/>
          <w:lang w:bidi="ar-IQ"/>
        </w:rPr>
        <w:t xml:space="preserve">ذا كان التعليم موحداً فأن أفراد الوطن الواحد يشتركون في اكتسابها وتحقيقها وتنفيذها وذلك على افتراض أن توحيد التعليم يوحد أهداف البلد وان هذه الاهداف مشتركة بين كثير من الدول ، حيث أن معظم الدول تتخذها أهدافاً وغايات لها </w:t>
      </w:r>
      <w:r w:rsidR="001E1C59" w:rsidRPr="00C56712">
        <w:rPr>
          <w:rFonts w:ascii="Simplified Arabic" w:hAnsi="Simplified Arabic" w:cs="Simplified Arabic"/>
          <w:sz w:val="32"/>
          <w:szCs w:val="32"/>
          <w:vertAlign w:val="superscript"/>
          <w:rtl/>
          <w:lang w:bidi="ar-IQ"/>
        </w:rPr>
        <w:t>(</w:t>
      </w:r>
      <w:r w:rsidR="001E1C59" w:rsidRPr="00C56712">
        <w:rPr>
          <w:rStyle w:val="a4"/>
          <w:rFonts w:ascii="Simplified Arabic" w:hAnsi="Simplified Arabic" w:cs="Simplified Arabic"/>
          <w:sz w:val="32"/>
          <w:szCs w:val="32"/>
          <w:rtl/>
          <w:lang w:bidi="ar-IQ"/>
        </w:rPr>
        <w:footnoteReference w:id="21"/>
      </w:r>
      <w:r w:rsidR="001E1C59" w:rsidRPr="00C56712">
        <w:rPr>
          <w:rFonts w:ascii="Simplified Arabic" w:hAnsi="Simplified Arabic" w:cs="Simplified Arabic"/>
          <w:sz w:val="32"/>
          <w:szCs w:val="32"/>
          <w:vertAlign w:val="superscript"/>
          <w:rtl/>
          <w:lang w:bidi="ar-IQ"/>
        </w:rPr>
        <w:t>)</w:t>
      </w:r>
      <w:r w:rsidR="001E1C59" w:rsidRPr="00C56712">
        <w:rPr>
          <w:rFonts w:ascii="Simplified Arabic" w:hAnsi="Simplified Arabic" w:cs="Simplified Arabic"/>
          <w:sz w:val="32"/>
          <w:szCs w:val="32"/>
          <w:rtl/>
          <w:lang w:bidi="ar-IQ"/>
        </w:rPr>
        <w:t xml:space="preserve"> .</w:t>
      </w:r>
    </w:p>
    <w:p w:rsidR="002354A8" w:rsidRDefault="001E1C59" w:rsidP="00C56712">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lastRenderedPageBreak/>
        <w:t xml:space="preserve">   أما أهداف المستوى الثاني ،( الاهداف التعليمية أو </w:t>
      </w:r>
      <w:r w:rsidR="00997F85" w:rsidRPr="00C56712">
        <w:rPr>
          <w:rFonts w:ascii="Simplified Arabic" w:hAnsi="Simplified Arabic" w:cs="Simplified Arabic"/>
          <w:sz w:val="32"/>
          <w:szCs w:val="32"/>
          <w:rtl/>
          <w:lang w:bidi="ar-IQ"/>
        </w:rPr>
        <w:t>الضمنية</w:t>
      </w:r>
      <w:r w:rsidRPr="00C56712">
        <w:rPr>
          <w:rFonts w:ascii="Simplified Arabic" w:hAnsi="Simplified Arabic" w:cs="Simplified Arabic"/>
          <w:sz w:val="32"/>
          <w:szCs w:val="32"/>
          <w:rtl/>
          <w:lang w:bidi="ar-IQ"/>
        </w:rPr>
        <w:t>) فأن أهداف هذا المستوى تكون نوعاً ما خاص</w:t>
      </w:r>
      <w:r w:rsidR="00A02114">
        <w:rPr>
          <w:rFonts w:ascii="Simplified Arabic" w:hAnsi="Simplified Arabic" w:cs="Simplified Arabic"/>
          <w:sz w:val="32"/>
          <w:szCs w:val="32"/>
          <w:rtl/>
          <w:lang w:bidi="ar-IQ"/>
        </w:rPr>
        <w:t>ة بكل دولة ، أو بكل مؤسسة أو هي</w:t>
      </w:r>
      <w:r w:rsidR="00A02114">
        <w:rPr>
          <w:rFonts w:ascii="Simplified Arabic" w:hAnsi="Simplified Arabic" w:cs="Simplified Arabic" w:hint="cs"/>
          <w:sz w:val="32"/>
          <w:szCs w:val="32"/>
          <w:rtl/>
          <w:lang w:bidi="ar-IQ"/>
        </w:rPr>
        <w:t>أ</w:t>
      </w:r>
      <w:r w:rsidRPr="00C56712">
        <w:rPr>
          <w:rFonts w:ascii="Simplified Arabic" w:hAnsi="Simplified Arabic" w:cs="Simplified Arabic"/>
          <w:sz w:val="32"/>
          <w:szCs w:val="32"/>
          <w:rtl/>
          <w:lang w:bidi="ar-IQ"/>
        </w:rPr>
        <w:t>ة تعل</w:t>
      </w:r>
      <w:r w:rsidR="002354A8">
        <w:rPr>
          <w:rFonts w:ascii="Simplified Arabic" w:hAnsi="Simplified Arabic" w:cs="Simplified Arabic"/>
          <w:sz w:val="32"/>
          <w:szCs w:val="32"/>
          <w:rtl/>
          <w:lang w:bidi="ar-IQ"/>
        </w:rPr>
        <w:t xml:space="preserve">يمية </w:t>
      </w:r>
      <w:r w:rsidR="002354A8">
        <w:rPr>
          <w:rFonts w:ascii="Simplified Arabic" w:hAnsi="Simplified Arabic" w:cs="Simplified Arabic" w:hint="cs"/>
          <w:sz w:val="32"/>
          <w:szCs w:val="32"/>
          <w:rtl/>
          <w:lang w:bidi="ar-IQ"/>
        </w:rPr>
        <w:t>.</w:t>
      </w:r>
    </w:p>
    <w:p w:rsidR="001E1C59" w:rsidRPr="00C56712" w:rsidRDefault="001E1C59" w:rsidP="002354A8">
      <w:pPr>
        <w:ind w:firstLine="720"/>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ولها أن تكيف الاهداف العامة حسب امالها وما </w:t>
      </w:r>
      <w:proofErr w:type="spellStart"/>
      <w:r w:rsidRPr="00C56712">
        <w:rPr>
          <w:rFonts w:ascii="Simplified Arabic" w:hAnsi="Simplified Arabic" w:cs="Simplified Arabic"/>
          <w:sz w:val="32"/>
          <w:szCs w:val="32"/>
          <w:rtl/>
          <w:lang w:bidi="ar-IQ"/>
        </w:rPr>
        <w:t>يتطلبه</w:t>
      </w:r>
      <w:proofErr w:type="spellEnd"/>
      <w:r w:rsidRPr="00C56712">
        <w:rPr>
          <w:rFonts w:ascii="Simplified Arabic" w:hAnsi="Simplified Arabic" w:cs="Simplified Arabic"/>
          <w:sz w:val="32"/>
          <w:szCs w:val="32"/>
          <w:rtl/>
          <w:lang w:bidi="ar-IQ"/>
        </w:rPr>
        <w:t xml:space="preserve"> المجتمع والمخططات التعليمية والاقتصادية والاجتماعية وغيرها ، وما يراد تحقيقه في الامد القصير والطويل ، ويتم تحديد هذه الاهداف  للمراحل الدراسية المختلفة وللصفوف الدراسية ومن خلال تحقيق هذه الاهداف يمكن ان تتحقق الاهداف العامة ، ولا يمكن معرفة مدى تحققها الا عن </w:t>
      </w:r>
      <w:r w:rsidR="00A02114">
        <w:rPr>
          <w:rFonts w:ascii="Simplified Arabic" w:hAnsi="Simplified Arabic" w:cs="Simplified Arabic"/>
          <w:sz w:val="32"/>
          <w:szCs w:val="32"/>
          <w:rtl/>
          <w:lang w:bidi="ar-IQ"/>
        </w:rPr>
        <w:t xml:space="preserve">طريق الاختبارات العديدة فمثلاً </w:t>
      </w:r>
      <w:r w:rsidR="00A02114">
        <w:rPr>
          <w:rFonts w:ascii="Simplified Arabic" w:hAnsi="Simplified Arabic" w:cs="Simplified Arabic" w:hint="cs"/>
          <w:sz w:val="32"/>
          <w:szCs w:val="32"/>
          <w:rtl/>
          <w:lang w:bidi="ar-IQ"/>
        </w:rPr>
        <w:t>إ</w:t>
      </w:r>
      <w:r w:rsidRPr="00C56712">
        <w:rPr>
          <w:rFonts w:ascii="Simplified Arabic" w:hAnsi="Simplified Arabic" w:cs="Simplified Arabic"/>
          <w:sz w:val="32"/>
          <w:szCs w:val="32"/>
          <w:rtl/>
          <w:lang w:bidi="ar-IQ"/>
        </w:rPr>
        <w:t xml:space="preserve">جراء عمليات تقويم الامتحانات للحصول على شهادة الدراسة الاعدادية يكون مرتبطاً اولاً وقبل كل شئ لتحديد اهداف مرحلة الدراسة الاعدادية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22"/>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 xml:space="preserve"> .  </w:t>
      </w:r>
    </w:p>
    <w:p w:rsidR="00BD4CAE" w:rsidRDefault="00F479A9" w:rsidP="00316511">
      <w:pPr>
        <w:jc w:val="mediumKashida"/>
        <w:rPr>
          <w:rFonts w:ascii="Simplified Arabic" w:hAnsi="Simplified Arabic" w:cs="Simplified Arabic"/>
          <w:sz w:val="32"/>
          <w:szCs w:val="32"/>
          <w:rtl/>
          <w:lang w:bidi="ar-IQ"/>
        </w:rPr>
      </w:pPr>
      <w:r w:rsidRPr="00C56712">
        <w:rPr>
          <w:rFonts w:ascii="Simplified Arabic" w:hAnsi="Simplified Arabic" w:cs="Simplified Arabic"/>
          <w:sz w:val="32"/>
          <w:szCs w:val="32"/>
          <w:rtl/>
          <w:lang w:bidi="ar-IQ"/>
        </w:rPr>
        <w:t xml:space="preserve">  </w:t>
      </w:r>
      <w:r w:rsidR="002354A8">
        <w:rPr>
          <w:rFonts w:ascii="Simplified Arabic" w:hAnsi="Simplified Arabic" w:cs="Simplified Arabic" w:hint="cs"/>
          <w:sz w:val="32"/>
          <w:szCs w:val="32"/>
          <w:rtl/>
          <w:lang w:bidi="ar-IQ"/>
        </w:rPr>
        <w:t xml:space="preserve">    </w:t>
      </w:r>
      <w:r w:rsidRPr="00C56712">
        <w:rPr>
          <w:rFonts w:ascii="Simplified Arabic" w:hAnsi="Simplified Arabic" w:cs="Simplified Arabic"/>
          <w:sz w:val="32"/>
          <w:szCs w:val="32"/>
          <w:rtl/>
          <w:lang w:bidi="ar-IQ"/>
        </w:rPr>
        <w:t>والاهداف التي هي من المستوى الثالث ( الاهداف السلوكية               او المحدودة ) فهي اهداف إجرائية يمكن قيامها بالتدريب والتمارين التي تجري اثناء وبعد الدرس فهي اهداف خاصة محدودة أي اجرائية وادائية بصورة مجزئة وممكن بواسطة هذه الاهداف التنفيذية الجزئية وبتراكم عدة اهداف مطبقة تتكون لدينا الاهداف على المستوى الثاني ( الاهداف التعليمية ) وبمجموعها ومجموع التمارين اليومية والاسبوعية والشهرية يمكن قيامها ومعرفة مدى تحققها ، وبالرغم من اختلاف مستويات الاهداف الثلاثة من حيث التعميم ومن حيث الجانب الاخر تداخلها وتحقيقها اعتمادا على بعضها البعض فأن مفاهيمها قد تخت</w:t>
      </w:r>
      <w:r w:rsidR="00A02114">
        <w:rPr>
          <w:rFonts w:ascii="Simplified Arabic" w:hAnsi="Simplified Arabic" w:cs="Simplified Arabic"/>
          <w:sz w:val="32"/>
          <w:szCs w:val="32"/>
          <w:rtl/>
          <w:lang w:bidi="ar-IQ"/>
        </w:rPr>
        <w:t xml:space="preserve">لف وتتشابه من مجتمع </w:t>
      </w:r>
      <w:proofErr w:type="spellStart"/>
      <w:r w:rsidR="00A02114">
        <w:rPr>
          <w:rFonts w:ascii="Simplified Arabic" w:hAnsi="Simplified Arabic" w:cs="Simplified Arabic"/>
          <w:sz w:val="32"/>
          <w:szCs w:val="32"/>
          <w:rtl/>
          <w:lang w:bidi="ar-IQ"/>
        </w:rPr>
        <w:t>ل</w:t>
      </w:r>
      <w:r w:rsidR="00A02114">
        <w:rPr>
          <w:rFonts w:ascii="Simplified Arabic" w:hAnsi="Simplified Arabic" w:cs="Simplified Arabic" w:hint="cs"/>
          <w:sz w:val="32"/>
          <w:szCs w:val="32"/>
          <w:rtl/>
          <w:lang w:bidi="ar-IQ"/>
        </w:rPr>
        <w:t>ا</w:t>
      </w:r>
      <w:r w:rsidR="00A02114">
        <w:rPr>
          <w:rFonts w:ascii="Simplified Arabic" w:hAnsi="Simplified Arabic" w:cs="Simplified Arabic"/>
          <w:sz w:val="32"/>
          <w:szCs w:val="32"/>
          <w:rtl/>
          <w:lang w:bidi="ar-IQ"/>
        </w:rPr>
        <w:t>خر</w:t>
      </w:r>
      <w:proofErr w:type="spellEnd"/>
      <w:r w:rsidR="00A02114">
        <w:rPr>
          <w:rFonts w:ascii="Simplified Arabic" w:hAnsi="Simplified Arabic" w:cs="Simplified Arabic"/>
          <w:sz w:val="32"/>
          <w:szCs w:val="32"/>
          <w:rtl/>
          <w:lang w:bidi="ar-IQ"/>
        </w:rPr>
        <w:t xml:space="preserve"> يصبو</w:t>
      </w:r>
      <w:r w:rsidRPr="00C56712">
        <w:rPr>
          <w:rFonts w:ascii="Simplified Arabic" w:hAnsi="Simplified Arabic" w:cs="Simplified Arabic"/>
          <w:sz w:val="32"/>
          <w:szCs w:val="32"/>
          <w:rtl/>
          <w:lang w:bidi="ar-IQ"/>
        </w:rPr>
        <w:t xml:space="preserve"> </w:t>
      </w:r>
      <w:r w:rsidR="00A02114">
        <w:rPr>
          <w:rFonts w:ascii="Simplified Arabic" w:hAnsi="Simplified Arabic" w:cs="Simplified Arabic" w:hint="cs"/>
          <w:sz w:val="32"/>
          <w:szCs w:val="32"/>
          <w:rtl/>
          <w:lang w:bidi="ar-IQ"/>
        </w:rPr>
        <w:t xml:space="preserve"> </w:t>
      </w:r>
      <w:r w:rsidRPr="00C56712">
        <w:rPr>
          <w:rFonts w:ascii="Simplified Arabic" w:hAnsi="Simplified Arabic" w:cs="Simplified Arabic"/>
          <w:sz w:val="32"/>
          <w:szCs w:val="32"/>
          <w:rtl/>
          <w:lang w:bidi="ar-IQ"/>
        </w:rPr>
        <w:lastRenderedPageBreak/>
        <w:t xml:space="preserve">الى تحقيقها أي مجتمع كان ، كما يذكر( محمد لبيب </w:t>
      </w:r>
      <w:proofErr w:type="spellStart"/>
      <w:r w:rsidRPr="00C56712">
        <w:rPr>
          <w:rFonts w:ascii="Simplified Arabic" w:hAnsi="Simplified Arabic" w:cs="Simplified Arabic"/>
          <w:sz w:val="32"/>
          <w:szCs w:val="32"/>
          <w:rtl/>
          <w:lang w:bidi="ar-IQ"/>
        </w:rPr>
        <w:t>النجيحي</w:t>
      </w:r>
      <w:proofErr w:type="spellEnd"/>
      <w:r w:rsidRPr="00C56712">
        <w:rPr>
          <w:rFonts w:ascii="Simplified Arabic" w:hAnsi="Simplified Arabic" w:cs="Simplified Arabic"/>
          <w:sz w:val="32"/>
          <w:szCs w:val="32"/>
          <w:rtl/>
          <w:lang w:bidi="ar-IQ"/>
        </w:rPr>
        <w:t xml:space="preserve"> </w:t>
      </w:r>
      <w:r w:rsidR="00316511">
        <w:rPr>
          <w:rFonts w:ascii="Simplified Arabic" w:hAnsi="Simplified Arabic" w:cs="Simplified Arabic" w:hint="cs"/>
          <w:sz w:val="32"/>
          <w:szCs w:val="32"/>
          <w:rtl/>
          <w:lang w:bidi="ar-IQ"/>
        </w:rPr>
        <w:t>1999</w:t>
      </w:r>
      <w:r w:rsidRPr="00C56712">
        <w:rPr>
          <w:rFonts w:ascii="Simplified Arabic" w:hAnsi="Simplified Arabic" w:cs="Simplified Arabic"/>
          <w:sz w:val="32"/>
          <w:szCs w:val="32"/>
          <w:rtl/>
          <w:lang w:bidi="ar-IQ"/>
        </w:rPr>
        <w:t xml:space="preserve">)  وهو ما يتمثل في " توفير الانسجام الاجتماعي بين اعضاء هذا المجتمع لضمان الوجود المستمر لثقافتها لكي يكتسب تماسكه وتقدمه وازدهاره " </w:t>
      </w:r>
      <w:r w:rsidRPr="00C56712">
        <w:rPr>
          <w:rFonts w:ascii="Simplified Arabic" w:hAnsi="Simplified Arabic" w:cs="Simplified Arabic"/>
          <w:sz w:val="32"/>
          <w:szCs w:val="32"/>
          <w:vertAlign w:val="superscript"/>
          <w:rtl/>
          <w:lang w:bidi="ar-IQ"/>
        </w:rPr>
        <w:t>(</w:t>
      </w:r>
      <w:r w:rsidRPr="00C56712">
        <w:rPr>
          <w:rStyle w:val="a4"/>
          <w:rFonts w:ascii="Simplified Arabic" w:hAnsi="Simplified Arabic" w:cs="Simplified Arabic"/>
          <w:sz w:val="32"/>
          <w:szCs w:val="32"/>
          <w:rtl/>
          <w:lang w:bidi="ar-IQ"/>
        </w:rPr>
        <w:footnoteReference w:id="23"/>
      </w:r>
      <w:r w:rsidRPr="00C56712">
        <w:rPr>
          <w:rFonts w:ascii="Simplified Arabic" w:hAnsi="Simplified Arabic" w:cs="Simplified Arabic"/>
          <w:sz w:val="32"/>
          <w:szCs w:val="32"/>
          <w:vertAlign w:val="superscript"/>
          <w:rtl/>
          <w:lang w:bidi="ar-IQ"/>
        </w:rPr>
        <w:t>)</w:t>
      </w:r>
      <w:r w:rsidRPr="00C56712">
        <w:rPr>
          <w:rFonts w:ascii="Simplified Arabic" w:hAnsi="Simplified Arabic" w:cs="Simplified Arabic"/>
          <w:sz w:val="32"/>
          <w:szCs w:val="32"/>
          <w:rtl/>
          <w:lang w:bidi="ar-IQ"/>
        </w:rPr>
        <w:t xml:space="preserve"> .</w:t>
      </w: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Default="00E5535C" w:rsidP="002354A8">
      <w:pPr>
        <w:jc w:val="mediumKashida"/>
        <w:rPr>
          <w:rFonts w:ascii="Simplified Arabic" w:hAnsi="Simplified Arabic" w:cs="Simplified Arabic"/>
          <w:sz w:val="32"/>
          <w:szCs w:val="32"/>
          <w:rtl/>
          <w:lang w:bidi="ar-IQ"/>
        </w:rPr>
      </w:pPr>
    </w:p>
    <w:p w:rsidR="00E5535C" w:rsidRPr="00C56712" w:rsidRDefault="00E5535C" w:rsidP="002354A8">
      <w:pPr>
        <w:jc w:val="mediumKashida"/>
        <w:rPr>
          <w:rFonts w:ascii="Simplified Arabic" w:hAnsi="Simplified Arabic" w:cs="Simplified Arabic"/>
          <w:sz w:val="32"/>
          <w:szCs w:val="32"/>
          <w:rtl/>
          <w:lang w:bidi="ar-IQ"/>
        </w:rPr>
      </w:pPr>
    </w:p>
    <w:p w:rsidR="00E5535C" w:rsidRDefault="00E5535C" w:rsidP="004E19A0">
      <w:pPr>
        <w:jc w:val="mediumKashida"/>
        <w:rPr>
          <w:rFonts w:cs="PT Bold Heading"/>
          <w:sz w:val="32"/>
          <w:szCs w:val="32"/>
          <w:rtl/>
          <w:lang w:bidi="ar-IQ"/>
        </w:rPr>
      </w:pPr>
    </w:p>
    <w:p w:rsidR="00EC0254" w:rsidRDefault="00EC0254" w:rsidP="004E19A0">
      <w:pPr>
        <w:jc w:val="mediumKashida"/>
        <w:rPr>
          <w:rFonts w:cs="PT Bold Heading" w:hint="cs"/>
          <w:sz w:val="32"/>
          <w:szCs w:val="32"/>
          <w:rtl/>
          <w:lang w:bidi="ar-IQ"/>
        </w:rPr>
      </w:pPr>
    </w:p>
    <w:p w:rsidR="007A257B" w:rsidRPr="00EC0254" w:rsidRDefault="00EC0254" w:rsidP="004E19A0">
      <w:pPr>
        <w:jc w:val="mediumKashida"/>
        <w:rPr>
          <w:sz w:val="28"/>
          <w:szCs w:val="28"/>
          <w:rtl/>
          <w:lang w:bidi="ar-IQ"/>
        </w:rPr>
      </w:pPr>
      <w:r w:rsidRPr="00EC0254">
        <w:rPr>
          <w:rFonts w:cs="PT Bold Heading" w:hint="cs"/>
          <w:sz w:val="28"/>
          <w:szCs w:val="28"/>
          <w:rtl/>
          <w:lang w:bidi="ar-IQ"/>
        </w:rPr>
        <w:lastRenderedPageBreak/>
        <w:t>4</w:t>
      </w:r>
      <w:r w:rsidR="007A257B" w:rsidRPr="00EC0254">
        <w:rPr>
          <w:rFonts w:cs="PT Bold Heading" w:hint="cs"/>
          <w:sz w:val="28"/>
          <w:szCs w:val="28"/>
          <w:rtl/>
          <w:lang w:bidi="ar-IQ"/>
        </w:rPr>
        <w:t xml:space="preserve"> </w:t>
      </w:r>
      <w:r w:rsidR="007A257B" w:rsidRPr="00EC0254">
        <w:rPr>
          <w:rFonts w:ascii="Times New Roman" w:hAnsi="Times New Roman" w:cs="Times New Roman" w:hint="cs"/>
          <w:sz w:val="28"/>
          <w:szCs w:val="28"/>
          <w:rtl/>
          <w:lang w:bidi="ar-IQ"/>
        </w:rPr>
        <w:t>–</w:t>
      </w:r>
      <w:r w:rsidR="007A257B" w:rsidRPr="00EC0254">
        <w:rPr>
          <w:rFonts w:cs="PT Bold Heading" w:hint="cs"/>
          <w:sz w:val="28"/>
          <w:szCs w:val="28"/>
          <w:rtl/>
          <w:lang w:bidi="ar-IQ"/>
        </w:rPr>
        <w:t xml:space="preserve"> 3 عرض</w:t>
      </w:r>
      <w:r w:rsidRPr="00EC0254">
        <w:rPr>
          <w:rFonts w:cs="PT Bold Heading" w:hint="cs"/>
          <w:sz w:val="28"/>
          <w:szCs w:val="28"/>
          <w:rtl/>
          <w:lang w:bidi="ar-IQ"/>
        </w:rPr>
        <w:t xml:space="preserve"> وتحليل</w:t>
      </w:r>
      <w:r w:rsidR="007A257B" w:rsidRPr="00EC0254">
        <w:rPr>
          <w:rFonts w:cs="PT Bold Heading" w:hint="cs"/>
          <w:sz w:val="28"/>
          <w:szCs w:val="28"/>
          <w:rtl/>
          <w:lang w:bidi="ar-IQ"/>
        </w:rPr>
        <w:t xml:space="preserve"> ومناقشة نتائج المجال الثالث (محتوى المنهج )</w:t>
      </w:r>
      <w:r w:rsidR="007A257B" w:rsidRPr="00EC0254">
        <w:rPr>
          <w:rFonts w:hint="cs"/>
          <w:sz w:val="28"/>
          <w:szCs w:val="28"/>
          <w:rtl/>
          <w:lang w:bidi="ar-IQ"/>
        </w:rPr>
        <w:t>.</w:t>
      </w:r>
    </w:p>
    <w:p w:rsidR="007A257B" w:rsidRPr="00BD4CAE" w:rsidRDefault="007A257B" w:rsidP="00BD4CAE">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حيث كان عدد الفقرات في هذا المجال (8) فقرات مرتبة تنازليا</w:t>
      </w:r>
      <w:r w:rsidR="00A02114">
        <w:rPr>
          <w:rFonts w:ascii="Simplified Arabic" w:hAnsi="Simplified Arabic" w:cs="Simplified Arabic" w:hint="cs"/>
          <w:sz w:val="32"/>
          <w:szCs w:val="32"/>
          <w:rtl/>
          <w:lang w:bidi="ar-IQ"/>
        </w:rPr>
        <w:t>ً</w:t>
      </w:r>
      <w:r w:rsidRPr="00BD4CAE">
        <w:rPr>
          <w:rFonts w:ascii="Simplified Arabic" w:hAnsi="Simplified Arabic" w:cs="Simplified Arabic"/>
          <w:sz w:val="32"/>
          <w:szCs w:val="32"/>
          <w:rtl/>
          <w:lang w:bidi="ar-IQ"/>
        </w:rPr>
        <w:t xml:space="preserve"> </w:t>
      </w:r>
      <w:r w:rsidR="00A02114">
        <w:rPr>
          <w:rFonts w:ascii="Simplified Arabic" w:hAnsi="Simplified Arabic" w:cs="Simplified Arabic" w:hint="cs"/>
          <w:sz w:val="32"/>
          <w:szCs w:val="32"/>
          <w:rtl/>
          <w:lang w:bidi="ar-IQ"/>
        </w:rPr>
        <w:t>ب</w:t>
      </w:r>
      <w:r w:rsidRPr="00BD4CAE">
        <w:rPr>
          <w:rFonts w:ascii="Simplified Arabic" w:hAnsi="Simplified Arabic" w:cs="Simplified Arabic"/>
          <w:sz w:val="32"/>
          <w:szCs w:val="32"/>
          <w:rtl/>
          <w:lang w:bidi="ar-IQ"/>
        </w:rPr>
        <w:t>حسب اوساطها المرجحة واوزانها المئوية كما مبين في الجدول ادناه.</w:t>
      </w:r>
    </w:p>
    <w:tbl>
      <w:tblPr>
        <w:tblpPr w:leftFromText="180" w:rightFromText="180" w:vertAnchor="page" w:horzAnchor="margin" w:tblpY="5251"/>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950"/>
        <w:gridCol w:w="883"/>
        <w:gridCol w:w="1015"/>
      </w:tblGrid>
      <w:tr w:rsidR="00BD4CAE" w:rsidRPr="00685A24" w:rsidTr="00672215">
        <w:trPr>
          <w:trHeight w:val="670"/>
        </w:trPr>
        <w:tc>
          <w:tcPr>
            <w:tcW w:w="951" w:type="dxa"/>
            <w:shd w:val="clear" w:color="auto" w:fill="DBE5F1" w:themeFill="accent1" w:themeFillTint="33"/>
          </w:tcPr>
          <w:p w:rsidR="00BD4CAE" w:rsidRPr="00685A24" w:rsidRDefault="00BD4CAE" w:rsidP="00672215">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BD4CAE" w:rsidRPr="00685A24" w:rsidRDefault="00BD4CAE" w:rsidP="00672215">
            <w:pPr>
              <w:jc w:val="center"/>
              <w:rPr>
                <w:b/>
                <w:bCs/>
                <w:sz w:val="28"/>
                <w:szCs w:val="28"/>
                <w:rtl/>
              </w:rPr>
            </w:pPr>
            <w:r w:rsidRPr="00685A24">
              <w:rPr>
                <w:rFonts w:hint="cs"/>
                <w:b/>
                <w:bCs/>
                <w:sz w:val="28"/>
                <w:szCs w:val="28"/>
                <w:rtl/>
              </w:rPr>
              <w:t>رقم الفقرة</w:t>
            </w:r>
          </w:p>
        </w:tc>
        <w:tc>
          <w:tcPr>
            <w:tcW w:w="4950" w:type="dxa"/>
            <w:shd w:val="clear" w:color="auto" w:fill="DBE5F1" w:themeFill="accent1" w:themeFillTint="33"/>
          </w:tcPr>
          <w:p w:rsidR="00BD4CAE" w:rsidRPr="00685A24" w:rsidRDefault="00BD4CAE" w:rsidP="00672215">
            <w:pPr>
              <w:jc w:val="center"/>
              <w:rPr>
                <w:b/>
                <w:bCs/>
                <w:sz w:val="28"/>
                <w:szCs w:val="28"/>
                <w:rtl/>
              </w:rPr>
            </w:pPr>
            <w:r w:rsidRPr="00685A24">
              <w:rPr>
                <w:rFonts w:hint="cs"/>
                <w:b/>
                <w:bCs/>
                <w:sz w:val="28"/>
                <w:szCs w:val="28"/>
                <w:rtl/>
              </w:rPr>
              <w:t>الفقرات</w:t>
            </w:r>
          </w:p>
        </w:tc>
        <w:tc>
          <w:tcPr>
            <w:tcW w:w="883" w:type="dxa"/>
            <w:shd w:val="clear" w:color="auto" w:fill="DBE5F1" w:themeFill="accent1" w:themeFillTint="33"/>
          </w:tcPr>
          <w:p w:rsidR="00BD4CAE" w:rsidRPr="00685A24" w:rsidRDefault="00BD4CAE" w:rsidP="00672215">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BD4CAE" w:rsidRPr="00685A24" w:rsidRDefault="00BD4CAE" w:rsidP="00672215">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BD4CAE" w:rsidRPr="00C53C52" w:rsidTr="00672215">
        <w:trPr>
          <w:trHeight w:val="518"/>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1</w:t>
            </w:r>
          </w:p>
        </w:tc>
        <w:tc>
          <w:tcPr>
            <w:tcW w:w="741" w:type="dxa"/>
            <w:shd w:val="clear" w:color="auto" w:fill="FFFF00"/>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675733">
              <w:rPr>
                <w:rFonts w:ascii="Times New Roman" w:eastAsia="Times New Roman" w:hAnsi="Times New Roman" w:cs="Times New Roman" w:hint="cs"/>
                <w:b/>
                <w:bCs/>
                <w:color w:val="000000"/>
                <w:sz w:val="32"/>
                <w:szCs w:val="32"/>
                <w:rtl/>
                <w:lang w:bidi="ar-IQ"/>
              </w:rPr>
              <w:t>3</w:t>
            </w:r>
          </w:p>
        </w:tc>
        <w:tc>
          <w:tcPr>
            <w:tcW w:w="4950" w:type="dxa"/>
            <w:shd w:val="clear" w:color="auto" w:fill="FFFF00"/>
          </w:tcPr>
          <w:p w:rsidR="00BD4CAE" w:rsidRPr="00675733" w:rsidRDefault="00BD4CAE" w:rsidP="00672215">
            <w:pPr>
              <w:jc w:val="both"/>
              <w:rPr>
                <w:rFonts w:ascii="Simplified Arabic" w:hAnsi="Simplified Arabic" w:cs="Simplified Arabic"/>
                <w:b/>
                <w:bCs/>
                <w:sz w:val="20"/>
                <w:szCs w:val="20"/>
                <w:rtl/>
                <w:lang w:bidi="ar-IQ"/>
              </w:rPr>
            </w:pPr>
            <w:r w:rsidRPr="00675733">
              <w:rPr>
                <w:rFonts w:ascii="Simplified Arabic" w:hAnsi="Simplified Arabic" w:cs="Simplified Arabic" w:hint="cs"/>
                <w:b/>
                <w:bCs/>
                <w:sz w:val="20"/>
                <w:szCs w:val="20"/>
                <w:rtl/>
                <w:lang w:bidi="ar-IQ"/>
              </w:rPr>
              <w:t>يراعي محتوى المنهج التعليمي التدرج في التعليم والفروق الفردية للمتعلمين .</w:t>
            </w:r>
          </w:p>
        </w:tc>
        <w:tc>
          <w:tcPr>
            <w:tcW w:w="883"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59</w:t>
            </w:r>
          </w:p>
        </w:tc>
        <w:tc>
          <w:tcPr>
            <w:tcW w:w="1015"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87.39</w:t>
            </w:r>
          </w:p>
        </w:tc>
      </w:tr>
      <w:tr w:rsidR="00BD4CAE" w:rsidRPr="00C53C52" w:rsidTr="00672215">
        <w:trPr>
          <w:trHeight w:val="569"/>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2</w:t>
            </w:r>
          </w:p>
        </w:tc>
        <w:tc>
          <w:tcPr>
            <w:tcW w:w="741" w:type="dxa"/>
            <w:shd w:val="clear" w:color="auto" w:fill="FFFF00"/>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675733">
              <w:rPr>
                <w:rFonts w:ascii="Times New Roman" w:eastAsia="Times New Roman" w:hAnsi="Times New Roman" w:cs="Times New Roman" w:hint="cs"/>
                <w:b/>
                <w:bCs/>
                <w:color w:val="000000"/>
                <w:sz w:val="32"/>
                <w:szCs w:val="32"/>
                <w:rtl/>
                <w:lang w:bidi="ar-IQ"/>
              </w:rPr>
              <w:t>4</w:t>
            </w:r>
          </w:p>
        </w:tc>
        <w:tc>
          <w:tcPr>
            <w:tcW w:w="4950" w:type="dxa"/>
            <w:shd w:val="clear" w:color="auto" w:fill="FFFF00"/>
          </w:tcPr>
          <w:p w:rsidR="00BD4CAE" w:rsidRPr="00675733" w:rsidRDefault="00BD4CAE" w:rsidP="00672215">
            <w:pPr>
              <w:jc w:val="both"/>
              <w:rPr>
                <w:rFonts w:ascii="Simplified Arabic" w:hAnsi="Simplified Arabic" w:cs="Simplified Arabic"/>
                <w:b/>
                <w:bCs/>
                <w:sz w:val="20"/>
                <w:szCs w:val="20"/>
                <w:rtl/>
                <w:lang w:bidi="ar-IQ"/>
              </w:rPr>
            </w:pPr>
            <w:r w:rsidRPr="00675733">
              <w:rPr>
                <w:rFonts w:ascii="Simplified Arabic" w:hAnsi="Simplified Arabic" w:cs="Simplified Arabic"/>
                <w:b/>
                <w:bCs/>
                <w:sz w:val="20"/>
                <w:szCs w:val="20"/>
                <w:rtl/>
                <w:lang w:bidi="ar-IQ"/>
              </w:rPr>
              <w:t>اتساق محتوى</w:t>
            </w:r>
            <w:r w:rsidRPr="00675733">
              <w:rPr>
                <w:rFonts w:ascii="Simplified Arabic" w:hAnsi="Simplified Arabic" w:cs="Simplified Arabic" w:hint="cs"/>
                <w:b/>
                <w:bCs/>
                <w:sz w:val="20"/>
                <w:szCs w:val="20"/>
                <w:rtl/>
                <w:lang w:bidi="ar-IQ"/>
              </w:rPr>
              <w:t xml:space="preserve"> المنهج</w:t>
            </w:r>
            <w:r w:rsidRPr="00675733">
              <w:rPr>
                <w:rFonts w:ascii="Simplified Arabic" w:hAnsi="Simplified Arabic" w:cs="Simplified Arabic"/>
                <w:b/>
                <w:bCs/>
                <w:sz w:val="20"/>
                <w:szCs w:val="20"/>
                <w:rtl/>
                <w:lang w:bidi="ar-IQ"/>
              </w:rPr>
              <w:t xml:space="preserve"> مع الاتجاهات </w:t>
            </w:r>
            <w:r w:rsidRPr="00675733">
              <w:rPr>
                <w:rFonts w:ascii="Simplified Arabic" w:hAnsi="Simplified Arabic" w:cs="Simplified Arabic" w:hint="cs"/>
                <w:b/>
                <w:bCs/>
                <w:sz w:val="20"/>
                <w:szCs w:val="20"/>
                <w:rtl/>
                <w:lang w:bidi="ar-IQ"/>
              </w:rPr>
              <w:t xml:space="preserve">التعليمية </w:t>
            </w:r>
            <w:r w:rsidRPr="00675733">
              <w:rPr>
                <w:rFonts w:ascii="Simplified Arabic" w:hAnsi="Simplified Arabic" w:cs="Simplified Arabic"/>
                <w:b/>
                <w:bCs/>
                <w:sz w:val="20"/>
                <w:szCs w:val="20"/>
                <w:rtl/>
                <w:lang w:bidi="ar-IQ"/>
              </w:rPr>
              <w:t>الحديثة .</w:t>
            </w:r>
          </w:p>
        </w:tc>
        <w:tc>
          <w:tcPr>
            <w:tcW w:w="883"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50</w:t>
            </w:r>
          </w:p>
        </w:tc>
        <w:tc>
          <w:tcPr>
            <w:tcW w:w="1015"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83.33</w:t>
            </w:r>
          </w:p>
        </w:tc>
      </w:tr>
      <w:tr w:rsidR="00BD4CAE" w:rsidRPr="00C53C52" w:rsidTr="00672215">
        <w:trPr>
          <w:trHeight w:val="469"/>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3</w:t>
            </w:r>
          </w:p>
        </w:tc>
        <w:tc>
          <w:tcPr>
            <w:tcW w:w="741" w:type="dxa"/>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w:t>
            </w:r>
          </w:p>
        </w:tc>
        <w:tc>
          <w:tcPr>
            <w:tcW w:w="4950" w:type="dxa"/>
          </w:tcPr>
          <w:p w:rsidR="00BD4CAE" w:rsidRPr="00E15277" w:rsidRDefault="00BD4CAE" w:rsidP="00672215">
            <w:pPr>
              <w:rPr>
                <w:b/>
                <w:bCs/>
                <w:rtl/>
                <w:lang w:bidi="ar-IQ"/>
              </w:rPr>
            </w:pPr>
            <w:r w:rsidRPr="00E15277">
              <w:rPr>
                <w:rFonts w:cs="Arial" w:hint="cs"/>
                <w:b/>
                <w:bCs/>
                <w:rtl/>
              </w:rPr>
              <w:t>ترجمة</w:t>
            </w:r>
            <w:r w:rsidRPr="00E15277">
              <w:rPr>
                <w:rFonts w:cs="Arial"/>
                <w:b/>
                <w:bCs/>
                <w:rtl/>
              </w:rPr>
              <w:t xml:space="preserve"> </w:t>
            </w:r>
            <w:r w:rsidRPr="00E15277">
              <w:rPr>
                <w:rFonts w:cs="Arial" w:hint="cs"/>
                <w:b/>
                <w:bCs/>
                <w:rtl/>
              </w:rPr>
              <w:t>المحتوى</w:t>
            </w:r>
            <w:r w:rsidRPr="00E15277">
              <w:rPr>
                <w:rFonts w:cs="Arial"/>
                <w:b/>
                <w:bCs/>
                <w:rtl/>
              </w:rPr>
              <w:t xml:space="preserve"> </w:t>
            </w:r>
            <w:r w:rsidRPr="00E15277">
              <w:rPr>
                <w:rFonts w:cs="Arial" w:hint="cs"/>
                <w:b/>
                <w:bCs/>
                <w:rtl/>
              </w:rPr>
              <w:t>لأهداف</w:t>
            </w:r>
            <w:r w:rsidRPr="00E15277">
              <w:rPr>
                <w:rFonts w:cs="Arial"/>
                <w:b/>
                <w:bCs/>
                <w:rtl/>
              </w:rPr>
              <w:t xml:space="preserve"> </w:t>
            </w:r>
            <w:r w:rsidRPr="00E15277">
              <w:rPr>
                <w:rFonts w:cs="Arial" w:hint="cs"/>
                <w:b/>
                <w:bCs/>
                <w:rtl/>
              </w:rPr>
              <w:t>المنهج</w:t>
            </w:r>
            <w:r w:rsidRPr="00E15277">
              <w:rPr>
                <w:rFonts w:cs="Arial"/>
                <w:b/>
                <w:bCs/>
                <w:rtl/>
              </w:rPr>
              <w:t xml:space="preserve"> .</w:t>
            </w:r>
          </w:p>
        </w:tc>
        <w:tc>
          <w:tcPr>
            <w:tcW w:w="883" w:type="dxa"/>
            <w:vAlign w:val="bottom"/>
          </w:tcPr>
          <w:p w:rsidR="00BD4CAE" w:rsidRPr="00C53C52" w:rsidRDefault="00BD4CAE" w:rsidP="00672215">
            <w:pPr>
              <w:bidi w:val="0"/>
              <w:spacing w:after="0" w:line="240" w:lineRule="auto"/>
              <w:jc w:val="center"/>
              <w:rPr>
                <w:rFonts w:ascii="Times New Roman" w:eastAsia="Times New Roman" w:hAnsi="Times New Roman" w:cs="Times New Roman"/>
                <w:b/>
                <w:bCs/>
                <w:color w:val="000000"/>
                <w:sz w:val="32"/>
                <w:szCs w:val="32"/>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36</w:t>
            </w:r>
          </w:p>
        </w:tc>
        <w:tc>
          <w:tcPr>
            <w:tcW w:w="1015" w:type="dxa"/>
            <w:vAlign w:val="bottom"/>
          </w:tcPr>
          <w:p w:rsidR="00BD4CAE" w:rsidRPr="00C53C52" w:rsidRDefault="00BD4CAE" w:rsidP="0067221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78.71</w:t>
            </w:r>
          </w:p>
        </w:tc>
      </w:tr>
      <w:tr w:rsidR="00BD4CAE" w:rsidRPr="00C53C52" w:rsidTr="00672215">
        <w:trPr>
          <w:trHeight w:val="418"/>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4</w:t>
            </w:r>
          </w:p>
        </w:tc>
        <w:tc>
          <w:tcPr>
            <w:tcW w:w="741" w:type="dxa"/>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w:t>
            </w:r>
          </w:p>
        </w:tc>
        <w:tc>
          <w:tcPr>
            <w:tcW w:w="4950" w:type="dxa"/>
          </w:tcPr>
          <w:p w:rsidR="00BD4CAE" w:rsidRPr="00E15277" w:rsidRDefault="00BD4CAE" w:rsidP="00672215">
            <w:pPr>
              <w:jc w:val="both"/>
              <w:rPr>
                <w:rFonts w:ascii="Simplified Arabic" w:hAnsi="Simplified Arabic" w:cs="Simplified Arabic"/>
                <w:b/>
                <w:bCs/>
                <w:sz w:val="20"/>
                <w:szCs w:val="20"/>
                <w:rtl/>
              </w:rPr>
            </w:pPr>
            <w:r w:rsidRPr="00E15277">
              <w:rPr>
                <w:rFonts w:cs="Arial" w:hint="cs"/>
                <w:b/>
                <w:bCs/>
                <w:rtl/>
              </w:rPr>
              <w:t>ارتباط</w:t>
            </w:r>
            <w:r w:rsidRPr="00E15277">
              <w:rPr>
                <w:rFonts w:cs="Arial"/>
                <w:b/>
                <w:bCs/>
                <w:rtl/>
              </w:rPr>
              <w:t xml:space="preserve"> </w:t>
            </w:r>
            <w:r w:rsidRPr="00E15277">
              <w:rPr>
                <w:rFonts w:cs="Arial" w:hint="cs"/>
                <w:b/>
                <w:bCs/>
                <w:rtl/>
              </w:rPr>
              <w:t>محتوى</w:t>
            </w:r>
            <w:r w:rsidRPr="00E15277">
              <w:rPr>
                <w:rFonts w:cs="Arial"/>
                <w:b/>
                <w:bCs/>
                <w:rtl/>
              </w:rPr>
              <w:t xml:space="preserve"> </w:t>
            </w:r>
            <w:r w:rsidRPr="00E15277">
              <w:rPr>
                <w:rFonts w:cs="Arial" w:hint="cs"/>
                <w:b/>
                <w:bCs/>
                <w:rtl/>
              </w:rPr>
              <w:t>المنهج</w:t>
            </w:r>
            <w:r w:rsidRPr="00E15277">
              <w:rPr>
                <w:rFonts w:cs="Arial"/>
                <w:b/>
                <w:bCs/>
                <w:rtl/>
              </w:rPr>
              <w:t xml:space="preserve"> </w:t>
            </w:r>
            <w:r w:rsidRPr="00E15277">
              <w:rPr>
                <w:rFonts w:cs="Arial" w:hint="cs"/>
                <w:b/>
                <w:bCs/>
                <w:rtl/>
              </w:rPr>
              <w:t>بالجانب</w:t>
            </w:r>
            <w:r w:rsidRPr="00E15277">
              <w:rPr>
                <w:rFonts w:cs="Arial"/>
                <w:b/>
                <w:bCs/>
                <w:rtl/>
              </w:rPr>
              <w:t xml:space="preserve"> </w:t>
            </w:r>
            <w:r w:rsidRPr="00E15277">
              <w:rPr>
                <w:rFonts w:cs="Arial" w:hint="cs"/>
                <w:b/>
                <w:bCs/>
                <w:rtl/>
              </w:rPr>
              <w:t>الشخصي</w:t>
            </w:r>
            <w:r w:rsidRPr="00E15277">
              <w:rPr>
                <w:rFonts w:cs="Arial"/>
                <w:b/>
                <w:bCs/>
                <w:rtl/>
              </w:rPr>
              <w:t xml:space="preserve"> </w:t>
            </w:r>
            <w:r w:rsidRPr="00E15277">
              <w:rPr>
                <w:rFonts w:cs="Arial" w:hint="cs"/>
                <w:b/>
                <w:bCs/>
                <w:rtl/>
              </w:rPr>
              <w:t>والاجتماعي</w:t>
            </w:r>
            <w:r w:rsidRPr="00E15277">
              <w:rPr>
                <w:rFonts w:cs="Arial"/>
                <w:b/>
                <w:bCs/>
                <w:rtl/>
              </w:rPr>
              <w:t xml:space="preserve"> </w:t>
            </w:r>
            <w:r w:rsidRPr="00E15277">
              <w:rPr>
                <w:rFonts w:cs="Arial" w:hint="cs"/>
                <w:b/>
                <w:bCs/>
                <w:rtl/>
              </w:rPr>
              <w:t>للمتعلم</w:t>
            </w:r>
            <w:r w:rsidRPr="00E15277">
              <w:rPr>
                <w:rFonts w:cs="Arial"/>
                <w:b/>
                <w:bCs/>
                <w:rtl/>
              </w:rPr>
              <w:t>.</w:t>
            </w:r>
          </w:p>
        </w:tc>
        <w:tc>
          <w:tcPr>
            <w:tcW w:w="883" w:type="dxa"/>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19</w:t>
            </w:r>
          </w:p>
        </w:tc>
        <w:tc>
          <w:tcPr>
            <w:tcW w:w="1015" w:type="dxa"/>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76.03</w:t>
            </w:r>
          </w:p>
        </w:tc>
      </w:tr>
      <w:tr w:rsidR="00BD4CAE" w:rsidRPr="00C53C52" w:rsidTr="00672215">
        <w:trPr>
          <w:trHeight w:val="486"/>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5</w:t>
            </w:r>
          </w:p>
        </w:tc>
        <w:tc>
          <w:tcPr>
            <w:tcW w:w="741" w:type="dxa"/>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w:t>
            </w:r>
          </w:p>
        </w:tc>
        <w:tc>
          <w:tcPr>
            <w:tcW w:w="4950" w:type="dxa"/>
          </w:tcPr>
          <w:p w:rsidR="00BD4CAE" w:rsidRPr="00E15277" w:rsidRDefault="00BD4CAE" w:rsidP="00672215">
            <w:pPr>
              <w:jc w:val="both"/>
              <w:rPr>
                <w:rFonts w:ascii="Simplified Arabic" w:hAnsi="Simplified Arabic" w:cs="Simplified Arabic"/>
                <w:b/>
                <w:bCs/>
                <w:sz w:val="20"/>
                <w:szCs w:val="20"/>
                <w:rtl/>
              </w:rPr>
            </w:pPr>
            <w:r w:rsidRPr="00E15277">
              <w:rPr>
                <w:rFonts w:cs="Arial" w:hint="cs"/>
                <w:b/>
                <w:bCs/>
                <w:rtl/>
              </w:rPr>
              <w:t>يراعي</w:t>
            </w:r>
            <w:r w:rsidRPr="00E15277">
              <w:rPr>
                <w:rFonts w:cs="Arial"/>
                <w:b/>
                <w:bCs/>
                <w:rtl/>
              </w:rPr>
              <w:t xml:space="preserve"> </w:t>
            </w:r>
            <w:r w:rsidRPr="00E15277">
              <w:rPr>
                <w:rFonts w:cs="Arial" w:hint="cs"/>
                <w:b/>
                <w:bCs/>
                <w:rtl/>
              </w:rPr>
              <w:t>محتوى</w:t>
            </w:r>
            <w:r w:rsidRPr="00E15277">
              <w:rPr>
                <w:rFonts w:cs="Arial"/>
                <w:b/>
                <w:bCs/>
                <w:rtl/>
              </w:rPr>
              <w:t xml:space="preserve"> </w:t>
            </w:r>
            <w:r w:rsidRPr="00E15277">
              <w:rPr>
                <w:rFonts w:cs="Arial" w:hint="cs"/>
                <w:b/>
                <w:bCs/>
                <w:rtl/>
              </w:rPr>
              <w:t>المنهج</w:t>
            </w:r>
            <w:r w:rsidRPr="00E15277">
              <w:rPr>
                <w:rFonts w:cs="Arial"/>
                <w:b/>
                <w:bCs/>
                <w:rtl/>
              </w:rPr>
              <w:t xml:space="preserve"> </w:t>
            </w:r>
            <w:r w:rsidRPr="00E15277">
              <w:rPr>
                <w:rFonts w:cs="Arial" w:hint="cs"/>
                <w:b/>
                <w:bCs/>
                <w:rtl/>
              </w:rPr>
              <w:t>خبرات</w:t>
            </w:r>
            <w:r w:rsidRPr="00E15277">
              <w:rPr>
                <w:rFonts w:cs="Arial"/>
                <w:b/>
                <w:bCs/>
                <w:rtl/>
              </w:rPr>
              <w:t xml:space="preserve"> </w:t>
            </w:r>
            <w:r w:rsidRPr="00E15277">
              <w:rPr>
                <w:rFonts w:cs="Arial" w:hint="cs"/>
                <w:b/>
                <w:bCs/>
                <w:rtl/>
              </w:rPr>
              <w:t>توظيف</w:t>
            </w:r>
            <w:r w:rsidRPr="00E15277">
              <w:rPr>
                <w:rFonts w:cs="Arial"/>
                <w:b/>
                <w:bCs/>
                <w:rtl/>
              </w:rPr>
              <w:t xml:space="preserve"> </w:t>
            </w:r>
            <w:r w:rsidRPr="00E15277">
              <w:rPr>
                <w:rFonts w:cs="Arial" w:hint="cs"/>
                <w:b/>
                <w:bCs/>
                <w:rtl/>
              </w:rPr>
              <w:t>معارف</w:t>
            </w:r>
            <w:r w:rsidRPr="00E15277">
              <w:rPr>
                <w:rFonts w:cs="Arial"/>
                <w:b/>
                <w:bCs/>
                <w:rtl/>
              </w:rPr>
              <w:t xml:space="preserve"> </w:t>
            </w:r>
            <w:r w:rsidRPr="00E15277">
              <w:rPr>
                <w:rFonts w:cs="Arial" w:hint="cs"/>
                <w:b/>
                <w:bCs/>
                <w:rtl/>
              </w:rPr>
              <w:t>ومهارات</w:t>
            </w:r>
            <w:r w:rsidRPr="00E15277">
              <w:rPr>
                <w:rFonts w:cs="Arial"/>
                <w:b/>
                <w:bCs/>
                <w:rtl/>
              </w:rPr>
              <w:t xml:space="preserve"> </w:t>
            </w:r>
            <w:r w:rsidRPr="00E15277">
              <w:rPr>
                <w:rFonts w:cs="Arial" w:hint="cs"/>
                <w:b/>
                <w:bCs/>
                <w:rtl/>
              </w:rPr>
              <w:t>المتعلمين</w:t>
            </w:r>
            <w:r w:rsidRPr="00E15277">
              <w:rPr>
                <w:rFonts w:cs="Arial"/>
                <w:b/>
                <w:bCs/>
                <w:rtl/>
              </w:rPr>
              <w:t xml:space="preserve"> </w:t>
            </w:r>
            <w:r w:rsidRPr="00E15277">
              <w:rPr>
                <w:rFonts w:cs="Arial" w:hint="cs"/>
                <w:b/>
                <w:bCs/>
                <w:rtl/>
              </w:rPr>
              <w:t>المكتسبة</w:t>
            </w:r>
            <w:r w:rsidRPr="00E15277">
              <w:rPr>
                <w:rFonts w:cs="Arial"/>
                <w:b/>
                <w:bCs/>
                <w:rtl/>
              </w:rPr>
              <w:t xml:space="preserve"> </w:t>
            </w:r>
            <w:r w:rsidRPr="00E15277">
              <w:rPr>
                <w:rFonts w:cs="Arial" w:hint="cs"/>
                <w:b/>
                <w:bCs/>
                <w:rtl/>
              </w:rPr>
              <w:t>في</w:t>
            </w:r>
            <w:r w:rsidRPr="00E15277">
              <w:rPr>
                <w:rFonts w:cs="Arial"/>
                <w:b/>
                <w:bCs/>
                <w:rtl/>
              </w:rPr>
              <w:t xml:space="preserve"> </w:t>
            </w:r>
            <w:r w:rsidRPr="00E15277">
              <w:rPr>
                <w:rFonts w:cs="Arial" w:hint="cs"/>
                <w:b/>
                <w:bCs/>
                <w:rtl/>
              </w:rPr>
              <w:t>المجال</w:t>
            </w:r>
            <w:r w:rsidRPr="00E15277">
              <w:rPr>
                <w:rFonts w:cs="Arial"/>
                <w:b/>
                <w:bCs/>
                <w:rtl/>
              </w:rPr>
              <w:t xml:space="preserve"> </w:t>
            </w:r>
            <w:r w:rsidRPr="00E15277">
              <w:rPr>
                <w:rFonts w:cs="Arial" w:hint="cs"/>
                <w:b/>
                <w:bCs/>
                <w:rtl/>
              </w:rPr>
              <w:t>المهني</w:t>
            </w:r>
            <w:r w:rsidRPr="00E15277">
              <w:rPr>
                <w:rFonts w:cs="Arial"/>
                <w:b/>
                <w:bCs/>
                <w:rtl/>
              </w:rPr>
              <w:t xml:space="preserve"> .</w:t>
            </w:r>
          </w:p>
        </w:tc>
        <w:tc>
          <w:tcPr>
            <w:tcW w:w="883" w:type="dxa"/>
            <w:vAlign w:val="bottom"/>
          </w:tcPr>
          <w:p w:rsidR="00BD4CAE" w:rsidRPr="00C53C52" w:rsidRDefault="00BD4CAE" w:rsidP="00672215">
            <w:pPr>
              <w:bidi w:val="0"/>
              <w:spacing w:after="0" w:line="240" w:lineRule="auto"/>
              <w:rPr>
                <w:rFonts w:ascii="Times New Roman" w:eastAsia="Times New Roman" w:hAnsi="Times New Roman" w:cs="Times New Roman"/>
                <w:b/>
                <w:bCs/>
                <w:color w:val="000000"/>
                <w:sz w:val="32"/>
                <w:szCs w:val="32"/>
                <w:lang w:bidi="ar-IQ"/>
              </w:rPr>
            </w:pPr>
            <w:r>
              <w:rPr>
                <w:rFonts w:ascii="Times New Roman" w:eastAsia="Times New Roman" w:hAnsi="Times New Roman" w:cs="Times New Roman" w:hint="cs"/>
                <w:b/>
                <w:bCs/>
                <w:color w:val="000000"/>
                <w:sz w:val="32"/>
                <w:szCs w:val="32"/>
                <w:rtl/>
                <w:lang w:bidi="ar-IQ"/>
              </w:rPr>
              <w:t>2.13</w:t>
            </w:r>
          </w:p>
        </w:tc>
        <w:tc>
          <w:tcPr>
            <w:tcW w:w="1015" w:type="dxa"/>
            <w:vAlign w:val="bottom"/>
          </w:tcPr>
          <w:p w:rsidR="00BD4CAE" w:rsidRPr="00C53C52" w:rsidRDefault="00BD4CAE" w:rsidP="0067221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73.45</w:t>
            </w:r>
          </w:p>
        </w:tc>
      </w:tr>
      <w:tr w:rsidR="00BD4CAE" w:rsidRPr="00C53C52" w:rsidTr="00672215">
        <w:trPr>
          <w:trHeight w:val="586"/>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6</w:t>
            </w:r>
          </w:p>
        </w:tc>
        <w:tc>
          <w:tcPr>
            <w:tcW w:w="741" w:type="dxa"/>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w:t>
            </w:r>
          </w:p>
        </w:tc>
        <w:tc>
          <w:tcPr>
            <w:tcW w:w="4950" w:type="dxa"/>
          </w:tcPr>
          <w:p w:rsidR="00BD4CAE" w:rsidRPr="00675733" w:rsidRDefault="00BD4CAE" w:rsidP="00672215">
            <w:pPr>
              <w:jc w:val="both"/>
              <w:rPr>
                <w:rFonts w:ascii="Simplified Arabic" w:hAnsi="Simplified Arabic" w:cs="Simplified Arabic"/>
                <w:b/>
                <w:bCs/>
                <w:sz w:val="20"/>
                <w:szCs w:val="20"/>
                <w:rtl/>
              </w:rPr>
            </w:pPr>
            <w:r w:rsidRPr="000E149D">
              <w:rPr>
                <w:rFonts w:cs="Arial" w:hint="cs"/>
                <w:b/>
                <w:bCs/>
                <w:rtl/>
              </w:rPr>
              <w:t>يحقق</w:t>
            </w:r>
            <w:r w:rsidRPr="000E149D">
              <w:rPr>
                <w:rFonts w:cs="Arial"/>
                <w:b/>
                <w:bCs/>
                <w:rtl/>
              </w:rPr>
              <w:t xml:space="preserve"> </w:t>
            </w:r>
            <w:r w:rsidRPr="000E149D">
              <w:rPr>
                <w:rFonts w:cs="Arial" w:hint="cs"/>
                <w:b/>
                <w:bCs/>
                <w:rtl/>
              </w:rPr>
              <w:t>محتوى</w:t>
            </w:r>
            <w:r w:rsidRPr="000E149D">
              <w:rPr>
                <w:rFonts w:cs="Arial"/>
                <w:b/>
                <w:bCs/>
                <w:rtl/>
              </w:rPr>
              <w:t xml:space="preserve"> </w:t>
            </w:r>
            <w:r w:rsidRPr="000E149D">
              <w:rPr>
                <w:rFonts w:cs="Arial" w:hint="cs"/>
                <w:b/>
                <w:bCs/>
                <w:rtl/>
              </w:rPr>
              <w:t>المنهج</w:t>
            </w:r>
            <w:r w:rsidRPr="000E149D">
              <w:rPr>
                <w:rFonts w:cs="Arial"/>
                <w:b/>
                <w:bCs/>
                <w:rtl/>
              </w:rPr>
              <w:t xml:space="preserve"> </w:t>
            </w:r>
            <w:r w:rsidRPr="000E149D">
              <w:rPr>
                <w:rFonts w:cs="Arial" w:hint="cs"/>
                <w:b/>
                <w:bCs/>
                <w:rtl/>
              </w:rPr>
              <w:t>المهارات</w:t>
            </w:r>
            <w:r w:rsidRPr="000E149D">
              <w:rPr>
                <w:rFonts w:cs="Arial"/>
                <w:b/>
                <w:bCs/>
                <w:rtl/>
              </w:rPr>
              <w:t xml:space="preserve"> </w:t>
            </w:r>
            <w:r w:rsidRPr="000E149D">
              <w:rPr>
                <w:rFonts w:cs="Arial" w:hint="cs"/>
                <w:b/>
                <w:bCs/>
                <w:rtl/>
              </w:rPr>
              <w:t>المطلوبة</w:t>
            </w:r>
            <w:r w:rsidRPr="000E149D">
              <w:rPr>
                <w:rFonts w:cs="Arial"/>
                <w:b/>
                <w:bCs/>
                <w:rtl/>
              </w:rPr>
              <w:t xml:space="preserve"> </w:t>
            </w:r>
            <w:r w:rsidRPr="000E149D">
              <w:rPr>
                <w:rFonts w:cs="Arial" w:hint="cs"/>
                <w:b/>
                <w:bCs/>
                <w:rtl/>
              </w:rPr>
              <w:t>لسوق</w:t>
            </w:r>
            <w:r w:rsidRPr="000E149D">
              <w:rPr>
                <w:rFonts w:cs="Arial"/>
                <w:b/>
                <w:bCs/>
                <w:rtl/>
              </w:rPr>
              <w:t xml:space="preserve"> </w:t>
            </w:r>
            <w:r w:rsidRPr="000E149D">
              <w:rPr>
                <w:rFonts w:cs="Arial" w:hint="cs"/>
                <w:b/>
                <w:bCs/>
                <w:rtl/>
              </w:rPr>
              <w:t>العمل</w:t>
            </w:r>
            <w:r w:rsidRPr="000E149D">
              <w:rPr>
                <w:rFonts w:cs="Arial"/>
                <w:b/>
                <w:bCs/>
                <w:rtl/>
              </w:rPr>
              <w:t xml:space="preserve"> .</w:t>
            </w:r>
          </w:p>
        </w:tc>
        <w:tc>
          <w:tcPr>
            <w:tcW w:w="883" w:type="dxa"/>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10</w:t>
            </w:r>
          </w:p>
        </w:tc>
        <w:tc>
          <w:tcPr>
            <w:tcW w:w="1015" w:type="dxa"/>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70.38</w:t>
            </w:r>
          </w:p>
        </w:tc>
      </w:tr>
      <w:tr w:rsidR="00BD4CAE" w:rsidRPr="00C53C52" w:rsidTr="00672215">
        <w:trPr>
          <w:trHeight w:val="469"/>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7</w:t>
            </w:r>
          </w:p>
        </w:tc>
        <w:tc>
          <w:tcPr>
            <w:tcW w:w="741" w:type="dxa"/>
            <w:shd w:val="clear" w:color="auto" w:fill="FFFF00"/>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675733">
              <w:rPr>
                <w:rFonts w:ascii="Times New Roman" w:eastAsia="Times New Roman" w:hAnsi="Times New Roman" w:cs="Times New Roman" w:hint="cs"/>
                <w:b/>
                <w:bCs/>
                <w:color w:val="000000"/>
                <w:sz w:val="32"/>
                <w:szCs w:val="32"/>
                <w:rtl/>
                <w:lang w:bidi="ar-IQ"/>
              </w:rPr>
              <w:t>2</w:t>
            </w:r>
          </w:p>
        </w:tc>
        <w:tc>
          <w:tcPr>
            <w:tcW w:w="4950" w:type="dxa"/>
            <w:shd w:val="clear" w:color="auto" w:fill="FFFF00"/>
          </w:tcPr>
          <w:p w:rsidR="00BD4CAE" w:rsidRPr="000E149D" w:rsidRDefault="00BD4CAE" w:rsidP="00672215">
            <w:pPr>
              <w:jc w:val="both"/>
              <w:rPr>
                <w:rFonts w:ascii="Simplified Arabic" w:hAnsi="Simplified Arabic" w:cs="Simplified Arabic"/>
                <w:b/>
                <w:bCs/>
                <w:sz w:val="20"/>
                <w:szCs w:val="20"/>
                <w:rtl/>
                <w:lang w:bidi="ar-IQ"/>
              </w:rPr>
            </w:pPr>
            <w:r w:rsidRPr="00675733">
              <w:rPr>
                <w:rFonts w:ascii="Simplified Arabic" w:hAnsi="Simplified Arabic" w:cs="Simplified Arabic" w:hint="cs"/>
                <w:b/>
                <w:bCs/>
                <w:sz w:val="20"/>
                <w:szCs w:val="20"/>
                <w:rtl/>
                <w:lang w:bidi="ar-IQ"/>
              </w:rPr>
              <w:t>ي</w:t>
            </w:r>
            <w:r w:rsidRPr="00675733">
              <w:rPr>
                <w:rFonts w:ascii="Simplified Arabic" w:hAnsi="Simplified Arabic" w:cs="Simplified Arabic"/>
                <w:b/>
                <w:bCs/>
                <w:sz w:val="20"/>
                <w:szCs w:val="20"/>
                <w:rtl/>
                <w:lang w:bidi="ar-IQ"/>
              </w:rPr>
              <w:t>حقق محتوى</w:t>
            </w:r>
            <w:r w:rsidRPr="00675733">
              <w:rPr>
                <w:rFonts w:ascii="Simplified Arabic" w:hAnsi="Simplified Arabic" w:cs="Simplified Arabic" w:hint="cs"/>
                <w:b/>
                <w:bCs/>
                <w:sz w:val="20"/>
                <w:szCs w:val="20"/>
                <w:rtl/>
                <w:lang w:bidi="ar-IQ"/>
              </w:rPr>
              <w:t xml:space="preserve"> المنهج </w:t>
            </w:r>
            <w:r w:rsidRPr="00675733">
              <w:rPr>
                <w:rFonts w:ascii="Simplified Arabic" w:hAnsi="Simplified Arabic" w:cs="Simplified Arabic"/>
                <w:b/>
                <w:bCs/>
                <w:sz w:val="20"/>
                <w:szCs w:val="20"/>
                <w:rtl/>
                <w:lang w:bidi="ar-IQ"/>
              </w:rPr>
              <w:t>وحدة المعرفة وتكاملها.</w:t>
            </w:r>
          </w:p>
        </w:tc>
        <w:tc>
          <w:tcPr>
            <w:tcW w:w="883"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08</w:t>
            </w:r>
          </w:p>
        </w:tc>
        <w:tc>
          <w:tcPr>
            <w:tcW w:w="1015"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69.39</w:t>
            </w:r>
          </w:p>
        </w:tc>
      </w:tr>
      <w:tr w:rsidR="00BD4CAE" w:rsidRPr="00C53C52" w:rsidTr="00672215">
        <w:trPr>
          <w:trHeight w:val="854"/>
        </w:trPr>
        <w:tc>
          <w:tcPr>
            <w:tcW w:w="951" w:type="dxa"/>
            <w:shd w:val="clear" w:color="auto" w:fill="DBE5F1" w:themeFill="accent1" w:themeFillTint="33"/>
          </w:tcPr>
          <w:p w:rsidR="00BD4CAE" w:rsidRPr="00685A24" w:rsidRDefault="00BD4CAE" w:rsidP="00672215">
            <w:pPr>
              <w:rPr>
                <w:b/>
                <w:bCs/>
                <w:sz w:val="28"/>
                <w:szCs w:val="28"/>
                <w:rtl/>
              </w:rPr>
            </w:pPr>
            <w:r w:rsidRPr="00685A24">
              <w:rPr>
                <w:rFonts w:hint="cs"/>
                <w:b/>
                <w:bCs/>
                <w:sz w:val="28"/>
                <w:szCs w:val="28"/>
                <w:rtl/>
              </w:rPr>
              <w:t>8</w:t>
            </w:r>
          </w:p>
        </w:tc>
        <w:tc>
          <w:tcPr>
            <w:tcW w:w="741" w:type="dxa"/>
            <w:shd w:val="clear" w:color="auto" w:fill="FFFF00"/>
            <w:vAlign w:val="bottom"/>
          </w:tcPr>
          <w:p w:rsidR="00BD4CAE" w:rsidRPr="00675733"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675733">
              <w:rPr>
                <w:rFonts w:ascii="Times New Roman" w:eastAsia="Times New Roman" w:hAnsi="Times New Roman" w:cs="Times New Roman" w:hint="cs"/>
                <w:b/>
                <w:bCs/>
                <w:color w:val="000000"/>
                <w:sz w:val="32"/>
                <w:szCs w:val="32"/>
                <w:rtl/>
                <w:lang w:bidi="ar-IQ"/>
              </w:rPr>
              <w:t>5</w:t>
            </w:r>
          </w:p>
        </w:tc>
        <w:tc>
          <w:tcPr>
            <w:tcW w:w="4950" w:type="dxa"/>
            <w:shd w:val="clear" w:color="auto" w:fill="FFFF00"/>
          </w:tcPr>
          <w:p w:rsidR="00BD4CAE" w:rsidRPr="000E149D" w:rsidRDefault="00BD4CAE" w:rsidP="00672215">
            <w:pPr>
              <w:jc w:val="both"/>
              <w:rPr>
                <w:rFonts w:ascii="Simplified Arabic" w:hAnsi="Simplified Arabic" w:cs="Simplified Arabic"/>
                <w:b/>
                <w:bCs/>
                <w:sz w:val="20"/>
                <w:szCs w:val="20"/>
                <w:rtl/>
              </w:rPr>
            </w:pPr>
            <w:r w:rsidRPr="000E149D">
              <w:rPr>
                <w:rFonts w:cs="Arial" w:hint="cs"/>
                <w:b/>
                <w:bCs/>
                <w:rtl/>
              </w:rPr>
              <w:t>تحقق</w:t>
            </w:r>
            <w:r w:rsidRPr="000E149D">
              <w:rPr>
                <w:rFonts w:cs="Arial"/>
                <w:b/>
                <w:bCs/>
                <w:rtl/>
              </w:rPr>
              <w:t xml:space="preserve"> </w:t>
            </w:r>
            <w:r w:rsidRPr="000E149D">
              <w:rPr>
                <w:rFonts w:cs="Arial" w:hint="cs"/>
                <w:b/>
                <w:bCs/>
                <w:rtl/>
              </w:rPr>
              <w:t>مقررات</w:t>
            </w:r>
            <w:r w:rsidRPr="000E149D">
              <w:rPr>
                <w:rFonts w:cs="Arial"/>
                <w:b/>
                <w:bCs/>
                <w:rtl/>
              </w:rPr>
              <w:t xml:space="preserve"> </w:t>
            </w:r>
            <w:r w:rsidRPr="000E149D">
              <w:rPr>
                <w:rFonts w:cs="Arial" w:hint="cs"/>
                <w:b/>
                <w:bCs/>
                <w:rtl/>
              </w:rPr>
              <w:t>محتوى</w:t>
            </w:r>
            <w:r w:rsidRPr="000E149D">
              <w:rPr>
                <w:rFonts w:cs="Arial"/>
                <w:b/>
                <w:bCs/>
                <w:rtl/>
              </w:rPr>
              <w:t xml:space="preserve"> </w:t>
            </w:r>
            <w:r w:rsidRPr="000E149D">
              <w:rPr>
                <w:rFonts w:cs="Arial" w:hint="cs"/>
                <w:b/>
                <w:bCs/>
                <w:rtl/>
              </w:rPr>
              <w:t>المنهج</w:t>
            </w:r>
            <w:r w:rsidRPr="000E149D">
              <w:rPr>
                <w:rFonts w:cs="Arial"/>
                <w:b/>
                <w:bCs/>
                <w:rtl/>
              </w:rPr>
              <w:t xml:space="preserve"> </w:t>
            </w:r>
            <w:r w:rsidRPr="000E149D">
              <w:rPr>
                <w:rFonts w:cs="Arial" w:hint="cs"/>
                <w:b/>
                <w:bCs/>
                <w:rtl/>
              </w:rPr>
              <w:t>مهارات</w:t>
            </w:r>
            <w:r w:rsidRPr="000E149D">
              <w:rPr>
                <w:rFonts w:cs="Arial"/>
                <w:b/>
                <w:bCs/>
                <w:rtl/>
              </w:rPr>
              <w:t xml:space="preserve"> </w:t>
            </w:r>
            <w:r w:rsidRPr="000E149D">
              <w:rPr>
                <w:rFonts w:cs="Arial" w:hint="cs"/>
                <w:b/>
                <w:bCs/>
                <w:rtl/>
              </w:rPr>
              <w:t>تنمية</w:t>
            </w:r>
            <w:r w:rsidRPr="000E149D">
              <w:rPr>
                <w:rFonts w:cs="Arial"/>
                <w:b/>
                <w:bCs/>
                <w:rtl/>
              </w:rPr>
              <w:t xml:space="preserve"> </w:t>
            </w:r>
            <w:r w:rsidRPr="000E149D">
              <w:rPr>
                <w:rFonts w:cs="Arial" w:hint="cs"/>
                <w:b/>
                <w:bCs/>
                <w:rtl/>
              </w:rPr>
              <w:t>التفكير</w:t>
            </w:r>
            <w:r w:rsidRPr="000E149D">
              <w:rPr>
                <w:rFonts w:cs="Arial"/>
                <w:b/>
                <w:bCs/>
                <w:rtl/>
              </w:rPr>
              <w:t xml:space="preserve"> </w:t>
            </w:r>
            <w:r w:rsidRPr="000E149D">
              <w:rPr>
                <w:rFonts w:cs="Arial" w:hint="cs"/>
                <w:b/>
                <w:bCs/>
                <w:rtl/>
              </w:rPr>
              <w:t>العلمي</w:t>
            </w:r>
            <w:r w:rsidRPr="000E149D">
              <w:rPr>
                <w:rFonts w:cs="Arial"/>
                <w:b/>
                <w:bCs/>
                <w:rtl/>
              </w:rPr>
              <w:t xml:space="preserve"> </w:t>
            </w:r>
            <w:r w:rsidRPr="000E149D">
              <w:rPr>
                <w:rFonts w:cs="Arial" w:hint="cs"/>
                <w:b/>
                <w:bCs/>
                <w:rtl/>
              </w:rPr>
              <w:t>والتعلم</w:t>
            </w:r>
            <w:r w:rsidRPr="000E149D">
              <w:rPr>
                <w:rFonts w:cs="Arial"/>
                <w:b/>
                <w:bCs/>
                <w:rtl/>
              </w:rPr>
              <w:t xml:space="preserve"> </w:t>
            </w:r>
            <w:r w:rsidRPr="000E149D">
              <w:rPr>
                <w:rFonts w:cs="Arial" w:hint="cs"/>
                <w:b/>
                <w:bCs/>
                <w:rtl/>
              </w:rPr>
              <w:t>الذاتي</w:t>
            </w:r>
            <w:r w:rsidRPr="000E149D">
              <w:rPr>
                <w:rFonts w:cs="Arial"/>
                <w:b/>
                <w:bCs/>
                <w:rtl/>
              </w:rPr>
              <w:t xml:space="preserve"> .</w:t>
            </w:r>
          </w:p>
        </w:tc>
        <w:tc>
          <w:tcPr>
            <w:tcW w:w="883"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sidRPr="00C53C52">
              <w:rPr>
                <w:rFonts w:ascii="Times New Roman" w:eastAsia="Times New Roman" w:hAnsi="Times New Roman" w:cs="Times New Roman" w:hint="cs"/>
                <w:b/>
                <w:bCs/>
                <w:color w:val="000000"/>
                <w:sz w:val="32"/>
                <w:szCs w:val="32"/>
                <w:rtl/>
                <w:lang w:bidi="ar-IQ"/>
              </w:rPr>
              <w:t>2.</w:t>
            </w:r>
            <w:r>
              <w:rPr>
                <w:rFonts w:ascii="Times New Roman" w:eastAsia="Times New Roman" w:hAnsi="Times New Roman" w:cs="Times New Roman" w:hint="cs"/>
                <w:b/>
                <w:bCs/>
                <w:color w:val="000000"/>
                <w:sz w:val="32"/>
                <w:szCs w:val="32"/>
                <w:rtl/>
                <w:lang w:bidi="ar-IQ"/>
              </w:rPr>
              <w:t>03</w:t>
            </w:r>
          </w:p>
        </w:tc>
        <w:tc>
          <w:tcPr>
            <w:tcW w:w="1015" w:type="dxa"/>
            <w:shd w:val="clear" w:color="auto" w:fill="FFFF00"/>
            <w:vAlign w:val="bottom"/>
          </w:tcPr>
          <w:p w:rsidR="00BD4CAE" w:rsidRPr="00C53C52" w:rsidRDefault="00BD4CAE" w:rsidP="0067221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67.72</w:t>
            </w:r>
          </w:p>
        </w:tc>
      </w:tr>
    </w:tbl>
    <w:p w:rsidR="007A257B" w:rsidRDefault="00C94061" w:rsidP="00593441">
      <w:pPr>
        <w:jc w:val="mediumKashida"/>
        <w:rPr>
          <w:sz w:val="32"/>
          <w:szCs w:val="32"/>
          <w:rtl/>
          <w:lang w:bidi="ar-IQ"/>
        </w:rPr>
      </w:pPr>
      <w:r>
        <w:rPr>
          <w:rFonts w:hint="cs"/>
          <w:sz w:val="32"/>
          <w:szCs w:val="32"/>
          <w:rtl/>
          <w:lang w:bidi="ar-IQ"/>
        </w:rPr>
        <w:t xml:space="preserve">  جدول (10</w:t>
      </w:r>
      <w:r w:rsidR="007A257B">
        <w:rPr>
          <w:rFonts w:hint="cs"/>
          <w:sz w:val="32"/>
          <w:szCs w:val="32"/>
          <w:rtl/>
          <w:lang w:bidi="ar-IQ"/>
        </w:rPr>
        <w:t xml:space="preserve">) يبين مدى تحقق فقرات </w:t>
      </w:r>
      <w:r w:rsidR="00BD4CAE">
        <w:rPr>
          <w:rFonts w:hint="cs"/>
          <w:sz w:val="32"/>
          <w:szCs w:val="32"/>
          <w:rtl/>
          <w:lang w:bidi="ar-IQ"/>
        </w:rPr>
        <w:t>المجال مرتبة ترتيبا</w:t>
      </w:r>
      <w:r w:rsidR="00A02114">
        <w:rPr>
          <w:rFonts w:hint="cs"/>
          <w:sz w:val="32"/>
          <w:szCs w:val="32"/>
          <w:rtl/>
          <w:lang w:bidi="ar-IQ"/>
        </w:rPr>
        <w:t>ً</w:t>
      </w:r>
      <w:r w:rsidR="00BD4CAE">
        <w:rPr>
          <w:rFonts w:hint="cs"/>
          <w:sz w:val="32"/>
          <w:szCs w:val="32"/>
          <w:rtl/>
          <w:lang w:bidi="ar-IQ"/>
        </w:rPr>
        <w:t xml:space="preserve"> تنازليا</w:t>
      </w:r>
      <w:r w:rsidR="00A02114">
        <w:rPr>
          <w:rFonts w:hint="cs"/>
          <w:sz w:val="32"/>
          <w:szCs w:val="32"/>
          <w:rtl/>
          <w:lang w:bidi="ar-IQ"/>
        </w:rPr>
        <w:t>ً</w:t>
      </w:r>
      <w:r w:rsidR="00BD4CAE">
        <w:rPr>
          <w:rFonts w:hint="cs"/>
          <w:sz w:val="32"/>
          <w:szCs w:val="32"/>
          <w:rtl/>
          <w:lang w:bidi="ar-IQ"/>
        </w:rPr>
        <w:t xml:space="preserve"> حسب </w:t>
      </w:r>
      <w:r w:rsidR="007A257B">
        <w:rPr>
          <w:rFonts w:hint="cs"/>
          <w:sz w:val="32"/>
          <w:szCs w:val="32"/>
          <w:rtl/>
          <w:lang w:bidi="ar-IQ"/>
        </w:rPr>
        <w:t>الوسط المرجح والوزن المئوي.</w:t>
      </w:r>
    </w:p>
    <w:tbl>
      <w:tblPr>
        <w:tblpPr w:leftFromText="180" w:rightFromText="180" w:vertAnchor="page" w:horzAnchor="margin" w:tblpY="11776"/>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0"/>
        <w:gridCol w:w="1910"/>
      </w:tblGrid>
      <w:tr w:rsidR="002354A8" w:rsidRPr="00056D46" w:rsidTr="002354A8">
        <w:trPr>
          <w:trHeight w:val="345"/>
        </w:trPr>
        <w:tc>
          <w:tcPr>
            <w:tcW w:w="6630" w:type="dxa"/>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p>
        </w:tc>
        <w:tc>
          <w:tcPr>
            <w:tcW w:w="1910" w:type="dxa"/>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lang w:bidi="ar-IQ"/>
              </w:rPr>
            </w:pPr>
            <w:r>
              <w:rPr>
                <w:rFonts w:ascii="Arial" w:hAnsi="Arial" w:cs="PT Bold Heading" w:hint="cs"/>
                <w:sz w:val="24"/>
                <w:szCs w:val="24"/>
                <w:rtl/>
                <w:lang w:bidi="ar-IQ"/>
              </w:rPr>
              <w:t>2,24</w:t>
            </w:r>
          </w:p>
        </w:tc>
      </w:tr>
      <w:tr w:rsidR="002354A8" w:rsidRPr="00056D46" w:rsidTr="002354A8">
        <w:trPr>
          <w:trHeight w:val="420"/>
        </w:trPr>
        <w:tc>
          <w:tcPr>
            <w:tcW w:w="6630" w:type="dxa"/>
            <w:tcBorders>
              <w:bottom w:val="single" w:sz="4" w:space="0" w:color="auto"/>
            </w:tcBorders>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10" w:type="dxa"/>
            <w:tcBorders>
              <w:bottom w:val="single" w:sz="4" w:space="0" w:color="auto"/>
            </w:tcBorders>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Pr>
                <w:rFonts w:ascii="Arial" w:hAnsi="Arial" w:cs="PT Bold Heading" w:hint="cs"/>
                <w:sz w:val="24"/>
                <w:szCs w:val="24"/>
                <w:rtl/>
              </w:rPr>
              <w:t>75,81</w:t>
            </w:r>
          </w:p>
        </w:tc>
      </w:tr>
    </w:tbl>
    <w:p w:rsidR="00A10473" w:rsidRDefault="00A10473" w:rsidP="004E19A0">
      <w:pPr>
        <w:jc w:val="mediumKashida"/>
        <w:rPr>
          <w:sz w:val="32"/>
          <w:szCs w:val="32"/>
          <w:rtl/>
          <w:lang w:bidi="ar-IQ"/>
        </w:rPr>
      </w:pPr>
    </w:p>
    <w:p w:rsidR="00E5535C" w:rsidRDefault="006204D6" w:rsidP="00592863">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جاءت نتائج المجال الثالث وهو مجال محتوى المنهج بوسط مرجح بلغ (2,24) وبوزن مئوي بلغ (75,</w:t>
      </w:r>
      <w:r w:rsidR="002354A8">
        <w:rPr>
          <w:rFonts w:ascii="Simplified Arabic" w:hAnsi="Simplified Arabic" w:cs="Simplified Arabic" w:hint="cs"/>
          <w:sz w:val="32"/>
          <w:szCs w:val="32"/>
          <w:rtl/>
          <w:lang w:bidi="ar-IQ"/>
        </w:rPr>
        <w:t>81</w:t>
      </w:r>
      <w:r w:rsidR="00592863">
        <w:rPr>
          <w:rFonts w:ascii="Simplified Arabic" w:hAnsi="Simplified Arabic" w:cs="Simplified Arabic" w:hint="cs"/>
          <w:sz w:val="32"/>
          <w:szCs w:val="32"/>
          <w:rtl/>
          <w:lang w:bidi="ar-IQ"/>
        </w:rPr>
        <w:t>).</w:t>
      </w:r>
    </w:p>
    <w:p w:rsidR="006204D6" w:rsidRDefault="00E5535C" w:rsidP="002354A8">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وتشير نتيجة هذا </w:t>
      </w:r>
      <w:r w:rsidR="006204D6">
        <w:rPr>
          <w:rFonts w:ascii="Simplified Arabic" w:hAnsi="Simplified Arabic" w:cs="Simplified Arabic" w:hint="cs"/>
          <w:sz w:val="32"/>
          <w:szCs w:val="32"/>
          <w:rtl/>
          <w:lang w:bidi="ar-IQ"/>
        </w:rPr>
        <w:t>المجال الى ان افراد عينة البحث قد شخصوا بصورة جيدة وجوب تضمين المحتوى لمعايير الجودة ومواكبة التطور باعتبار ان العملية التعليمية  هي عملية مستدامة ولا تقف عند مستوى معين لذا فان هذه النتيجة تؤشر اتجاهاً تطورياً مع مفاهيم الجودة التي تتفق والتوجهات الحديثة في العملية التعليمية</w:t>
      </w:r>
      <w:r w:rsidR="006204D6" w:rsidRPr="006204D6">
        <w:rPr>
          <w:rFonts w:ascii="Simplified Arabic" w:hAnsi="Simplified Arabic" w:cs="Simplified Arabic" w:hint="cs"/>
          <w:sz w:val="32"/>
          <w:szCs w:val="32"/>
          <w:vertAlign w:val="superscript"/>
          <w:rtl/>
          <w:lang w:bidi="ar-IQ"/>
        </w:rPr>
        <w:t>(</w:t>
      </w:r>
      <w:r w:rsidR="006204D6" w:rsidRPr="006204D6">
        <w:rPr>
          <w:rStyle w:val="a4"/>
          <w:rFonts w:ascii="Simplified Arabic" w:hAnsi="Simplified Arabic" w:cs="Simplified Arabic"/>
          <w:sz w:val="32"/>
          <w:szCs w:val="32"/>
          <w:rtl/>
          <w:lang w:bidi="ar-IQ"/>
        </w:rPr>
        <w:footnoteReference w:id="24"/>
      </w:r>
      <w:r w:rsidR="006204D6" w:rsidRPr="006204D6">
        <w:rPr>
          <w:rFonts w:ascii="Simplified Arabic" w:hAnsi="Simplified Arabic" w:cs="Simplified Arabic" w:hint="cs"/>
          <w:sz w:val="32"/>
          <w:szCs w:val="32"/>
          <w:vertAlign w:val="superscript"/>
          <w:rtl/>
          <w:lang w:bidi="ar-IQ"/>
        </w:rPr>
        <w:t>)</w:t>
      </w:r>
      <w:r w:rsidR="006204D6">
        <w:rPr>
          <w:rFonts w:ascii="Simplified Arabic" w:hAnsi="Simplified Arabic" w:cs="Simplified Arabic" w:hint="cs"/>
          <w:sz w:val="32"/>
          <w:szCs w:val="32"/>
          <w:rtl/>
          <w:lang w:bidi="ar-IQ"/>
        </w:rPr>
        <w:t>.</w:t>
      </w:r>
    </w:p>
    <w:p w:rsidR="00C32380" w:rsidRPr="00BD4CAE" w:rsidRDefault="00FB6416" w:rsidP="00FB6416">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وبالعمل </w:t>
      </w:r>
      <w:r w:rsidR="00A02114">
        <w:rPr>
          <w:rFonts w:ascii="Simplified Arabic" w:hAnsi="Simplified Arabic" w:cs="Simplified Arabic" w:hint="cs"/>
          <w:sz w:val="32"/>
          <w:szCs w:val="32"/>
          <w:rtl/>
          <w:lang w:bidi="ar-IQ"/>
        </w:rPr>
        <w:t xml:space="preserve">على </w:t>
      </w:r>
      <w:r>
        <w:rPr>
          <w:rFonts w:ascii="Simplified Arabic" w:hAnsi="Simplified Arabic" w:cs="Simplified Arabic" w:hint="cs"/>
          <w:sz w:val="32"/>
          <w:szCs w:val="32"/>
          <w:rtl/>
          <w:lang w:bidi="ar-IQ"/>
        </w:rPr>
        <w:t xml:space="preserve">وفق شرط كيلي فقد </w:t>
      </w:r>
      <w:r w:rsidR="00963AA0" w:rsidRPr="00BD4CAE">
        <w:rPr>
          <w:rFonts w:ascii="Simplified Arabic" w:hAnsi="Simplified Arabic" w:cs="Simplified Arabic"/>
          <w:sz w:val="32"/>
          <w:szCs w:val="32"/>
          <w:rtl/>
          <w:lang w:bidi="ar-IQ"/>
        </w:rPr>
        <w:t>تم تحديد الفقرتين الاولى</w:t>
      </w:r>
      <w:r w:rsidR="000024F8" w:rsidRPr="00BD4CAE">
        <w:rPr>
          <w:rFonts w:ascii="Simplified Arabic" w:hAnsi="Simplified Arabic" w:cs="Simplified Arabic"/>
          <w:sz w:val="32"/>
          <w:szCs w:val="32"/>
          <w:rtl/>
          <w:lang w:bidi="ar-IQ"/>
        </w:rPr>
        <w:t xml:space="preserve"> من الجدول </w:t>
      </w:r>
      <w:r w:rsidR="00C32380" w:rsidRPr="00BD4CAE">
        <w:rPr>
          <w:rFonts w:ascii="Simplified Arabic" w:hAnsi="Simplified Arabic" w:cs="Simplified Arabic"/>
          <w:sz w:val="32"/>
          <w:szCs w:val="32"/>
          <w:rtl/>
          <w:lang w:bidi="ar-IQ"/>
        </w:rPr>
        <w:t xml:space="preserve"> كفقرات تقع ضمن ا</w:t>
      </w:r>
      <w:r w:rsidR="00963AA0" w:rsidRPr="00BD4CAE">
        <w:rPr>
          <w:rFonts w:ascii="Simplified Arabic" w:hAnsi="Simplified Arabic" w:cs="Simplified Arabic"/>
          <w:sz w:val="32"/>
          <w:szCs w:val="32"/>
          <w:rtl/>
          <w:lang w:bidi="ar-IQ"/>
        </w:rPr>
        <w:t>لفئات العليا والفقرتين الاخيرة من</w:t>
      </w:r>
      <w:r w:rsidR="00C32380" w:rsidRPr="00BD4CAE">
        <w:rPr>
          <w:rFonts w:ascii="Simplified Arabic" w:hAnsi="Simplified Arabic" w:cs="Simplified Arabic"/>
          <w:sz w:val="32"/>
          <w:szCs w:val="32"/>
          <w:rtl/>
          <w:lang w:bidi="ar-IQ"/>
        </w:rPr>
        <w:t xml:space="preserve"> الجدول </w:t>
      </w:r>
      <w:r w:rsidR="00963AA0" w:rsidRPr="00BD4CAE">
        <w:rPr>
          <w:rFonts w:ascii="Simplified Arabic" w:hAnsi="Simplified Arabic" w:cs="Simplified Arabic"/>
          <w:sz w:val="32"/>
          <w:szCs w:val="32"/>
          <w:rtl/>
          <w:lang w:bidi="ar-IQ"/>
        </w:rPr>
        <w:t xml:space="preserve">اعلاه </w:t>
      </w:r>
      <w:r w:rsidR="00C32380" w:rsidRPr="00BD4CAE">
        <w:rPr>
          <w:rFonts w:ascii="Simplified Arabic" w:hAnsi="Simplified Arabic" w:cs="Simplified Arabic"/>
          <w:sz w:val="32"/>
          <w:szCs w:val="32"/>
          <w:rtl/>
          <w:lang w:bidi="ar-IQ"/>
        </w:rPr>
        <w:t>كفقرات ضمن الفئة الدنيا.</w:t>
      </w:r>
    </w:p>
    <w:p w:rsidR="00C32380" w:rsidRPr="00BD4CAE" w:rsidRDefault="00C32380" w:rsidP="00BD4CAE">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اولا : فقرات الفئة العليا : حيث تم تحديد الفقرة الاولى والثانية في الجدول</w:t>
      </w:r>
      <w:r w:rsidR="00A02114">
        <w:rPr>
          <w:rFonts w:ascii="Simplified Arabic" w:hAnsi="Simplified Arabic" w:cs="Simplified Arabic"/>
          <w:sz w:val="32"/>
          <w:szCs w:val="32"/>
          <w:rtl/>
          <w:lang w:bidi="ar-IQ"/>
        </w:rPr>
        <w:t xml:space="preserve"> اعلاه للفئة العليا وكانت كما ي</w:t>
      </w:r>
      <w:r w:rsidR="00A02114">
        <w:rPr>
          <w:rFonts w:ascii="Simplified Arabic" w:hAnsi="Simplified Arabic" w:cs="Simplified Arabic" w:hint="cs"/>
          <w:sz w:val="32"/>
          <w:szCs w:val="32"/>
          <w:rtl/>
          <w:lang w:bidi="ar-IQ"/>
        </w:rPr>
        <w:t>ات</w:t>
      </w:r>
      <w:r w:rsidRPr="00BD4CAE">
        <w:rPr>
          <w:rFonts w:ascii="Simplified Arabic" w:hAnsi="Simplified Arabic" w:cs="Simplified Arabic"/>
          <w:sz w:val="32"/>
          <w:szCs w:val="32"/>
          <w:rtl/>
          <w:lang w:bidi="ar-IQ"/>
        </w:rPr>
        <w:t>ي.</w:t>
      </w:r>
    </w:p>
    <w:p w:rsidR="00E5535C" w:rsidRDefault="00C32380" w:rsidP="00316511">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أ . احتلت الفقرة -3- [ يراعي محتوى المنهج التعليمي التدرج في التعليم والفروق الفردية للمتعلمين ] الترتيب الاول حيث حصلت على وسط مرجح (2.</w:t>
      </w:r>
      <w:r w:rsidR="00082D55" w:rsidRPr="00BD4CAE">
        <w:rPr>
          <w:rFonts w:ascii="Simplified Arabic" w:hAnsi="Simplified Arabic" w:cs="Simplified Arabic"/>
          <w:sz w:val="32"/>
          <w:szCs w:val="32"/>
          <w:rtl/>
          <w:lang w:bidi="ar-IQ"/>
        </w:rPr>
        <w:t>51</w:t>
      </w:r>
      <w:r w:rsidRPr="00BD4CAE">
        <w:rPr>
          <w:rFonts w:ascii="Simplified Arabic" w:hAnsi="Simplified Arabic" w:cs="Simplified Arabic"/>
          <w:sz w:val="32"/>
          <w:szCs w:val="32"/>
          <w:rtl/>
          <w:lang w:bidi="ar-IQ"/>
        </w:rPr>
        <w:t>) وكان وزنها المئوي (</w:t>
      </w:r>
      <w:r w:rsidR="00082D55" w:rsidRPr="00BD4CAE">
        <w:rPr>
          <w:rFonts w:ascii="Simplified Arabic" w:hAnsi="Simplified Arabic" w:cs="Simplified Arabic"/>
          <w:sz w:val="32"/>
          <w:szCs w:val="32"/>
          <w:rtl/>
          <w:lang w:bidi="ar-IQ"/>
        </w:rPr>
        <w:t>87.39</w:t>
      </w:r>
      <w:r w:rsidRPr="00BD4CAE">
        <w:rPr>
          <w:rFonts w:ascii="Simplified Arabic" w:hAnsi="Simplified Arabic" w:cs="Simplified Arabic"/>
          <w:sz w:val="32"/>
          <w:szCs w:val="32"/>
          <w:rtl/>
          <w:lang w:bidi="ar-IQ"/>
        </w:rPr>
        <w:t xml:space="preserve">). وتشير هذه النتيجة على اهتمام </w:t>
      </w:r>
      <w:r w:rsidR="00607EA1" w:rsidRPr="00BD4CAE">
        <w:rPr>
          <w:rFonts w:ascii="Simplified Arabic" w:hAnsi="Simplified Arabic" w:cs="Simplified Arabic"/>
          <w:sz w:val="32"/>
          <w:szCs w:val="32"/>
          <w:rtl/>
          <w:lang w:bidi="ar-IQ"/>
        </w:rPr>
        <w:t xml:space="preserve">  </w:t>
      </w:r>
      <w:r w:rsidRPr="00BD4CAE">
        <w:rPr>
          <w:rFonts w:ascii="Simplified Arabic" w:hAnsi="Simplified Arabic" w:cs="Simplified Arabic"/>
          <w:sz w:val="32"/>
          <w:szCs w:val="32"/>
          <w:rtl/>
          <w:lang w:bidi="ar-IQ"/>
        </w:rPr>
        <w:t>وتأكيد افراد عينة البحث على هذه الفقرة لأهمية المحتوى  " ويشير مفهوم المحتوى الى " كل ما يضعه المخطط من خب</w:t>
      </w:r>
      <w:r w:rsidR="00A02114">
        <w:rPr>
          <w:rFonts w:ascii="Simplified Arabic" w:hAnsi="Simplified Arabic" w:cs="Simplified Arabic"/>
          <w:sz w:val="32"/>
          <w:szCs w:val="32"/>
          <w:rtl/>
          <w:lang w:bidi="ar-IQ"/>
        </w:rPr>
        <w:t>رات سواء كانت معرفية أو حركية أ</w:t>
      </w:r>
      <w:r w:rsidR="00A02114">
        <w:rPr>
          <w:rFonts w:ascii="Simplified Arabic" w:hAnsi="Simplified Arabic" w:cs="Simplified Arabic" w:hint="cs"/>
          <w:sz w:val="32"/>
          <w:szCs w:val="32"/>
          <w:rtl/>
          <w:lang w:bidi="ar-IQ"/>
        </w:rPr>
        <w:t>و</w:t>
      </w:r>
      <w:r w:rsidRPr="00BD4CAE">
        <w:rPr>
          <w:rFonts w:ascii="Simplified Arabic" w:hAnsi="Simplified Arabic" w:cs="Simplified Arabic"/>
          <w:sz w:val="32"/>
          <w:szCs w:val="32"/>
          <w:rtl/>
          <w:lang w:bidi="ar-IQ"/>
        </w:rPr>
        <w:t xml:space="preserve"> انفعالية بهدف تحقيق النمو الشامل للطالب " </w:t>
      </w:r>
      <w:r w:rsidR="00DB648F" w:rsidRPr="00BD4CAE">
        <w:rPr>
          <w:rFonts w:ascii="Simplified Arabic" w:hAnsi="Simplified Arabic" w:cs="Simplified Arabic"/>
          <w:sz w:val="32"/>
          <w:szCs w:val="32"/>
          <w:vertAlign w:val="superscript"/>
          <w:rtl/>
          <w:lang w:bidi="ar-IQ"/>
        </w:rPr>
        <w:t>(</w:t>
      </w:r>
      <w:r w:rsidR="00DB648F" w:rsidRPr="00BD4CAE">
        <w:rPr>
          <w:rStyle w:val="a4"/>
          <w:rFonts w:ascii="Simplified Arabic" w:hAnsi="Simplified Arabic" w:cs="Simplified Arabic"/>
          <w:sz w:val="32"/>
          <w:szCs w:val="32"/>
          <w:rtl/>
          <w:lang w:bidi="ar-IQ"/>
        </w:rPr>
        <w:footnoteReference w:id="25"/>
      </w:r>
      <w:r w:rsidR="00DB648F" w:rsidRPr="00BD4CAE">
        <w:rPr>
          <w:rFonts w:ascii="Simplified Arabic" w:hAnsi="Simplified Arabic" w:cs="Simplified Arabic"/>
          <w:sz w:val="32"/>
          <w:szCs w:val="32"/>
          <w:vertAlign w:val="superscript"/>
          <w:rtl/>
          <w:lang w:bidi="ar-IQ"/>
        </w:rPr>
        <w:t>)</w:t>
      </w:r>
      <w:r w:rsidR="00DB648F" w:rsidRPr="00BD4CAE">
        <w:rPr>
          <w:rFonts w:ascii="Simplified Arabic" w:hAnsi="Simplified Arabic" w:cs="Simplified Arabic"/>
          <w:sz w:val="32"/>
          <w:szCs w:val="32"/>
          <w:rtl/>
          <w:lang w:bidi="ar-IQ"/>
        </w:rPr>
        <w:t xml:space="preserve"> </w:t>
      </w:r>
      <w:r w:rsidR="00316511">
        <w:rPr>
          <w:rFonts w:ascii="Simplified Arabic" w:hAnsi="Simplified Arabic" w:cs="Simplified Arabic"/>
          <w:sz w:val="32"/>
          <w:szCs w:val="32"/>
          <w:rtl/>
          <w:lang w:bidi="ar-IQ"/>
        </w:rPr>
        <w:t>.</w:t>
      </w:r>
    </w:p>
    <w:p w:rsidR="007A257B" w:rsidRPr="00BD4CAE" w:rsidRDefault="00316511" w:rsidP="00A02114">
      <w:pPr>
        <w:ind w:firstLine="720"/>
        <w:jc w:val="medium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والم</w:t>
      </w:r>
      <w:r w:rsidR="00DB648F" w:rsidRPr="00BD4CAE">
        <w:rPr>
          <w:rFonts w:ascii="Simplified Arabic" w:hAnsi="Simplified Arabic" w:cs="Simplified Arabic"/>
          <w:sz w:val="32"/>
          <w:szCs w:val="32"/>
          <w:rtl/>
          <w:lang w:bidi="ar-IQ"/>
        </w:rPr>
        <w:t xml:space="preserve">واد </w:t>
      </w:r>
      <w:r>
        <w:rPr>
          <w:rFonts w:ascii="Simplified Arabic" w:hAnsi="Simplified Arabic" w:cs="Simplified Arabic" w:hint="cs"/>
          <w:sz w:val="32"/>
          <w:szCs w:val="32"/>
          <w:rtl/>
          <w:lang w:bidi="ar-IQ"/>
        </w:rPr>
        <w:t>ال</w:t>
      </w:r>
      <w:r>
        <w:rPr>
          <w:rFonts w:ascii="Simplified Arabic" w:hAnsi="Simplified Arabic" w:cs="Simplified Arabic"/>
          <w:sz w:val="32"/>
          <w:szCs w:val="32"/>
          <w:rtl/>
          <w:lang w:bidi="ar-IQ"/>
        </w:rPr>
        <w:t>تعليمية للمنه</w:t>
      </w:r>
      <w:r w:rsidR="00DB648F" w:rsidRPr="00BD4CAE">
        <w:rPr>
          <w:rFonts w:ascii="Simplified Arabic" w:hAnsi="Simplified Arabic" w:cs="Simplified Arabic"/>
          <w:sz w:val="32"/>
          <w:szCs w:val="32"/>
          <w:rtl/>
          <w:lang w:bidi="ar-IQ"/>
        </w:rPr>
        <w:t xml:space="preserve">ج </w:t>
      </w:r>
      <w:r w:rsidR="008E560E">
        <w:rPr>
          <w:rFonts w:ascii="Simplified Arabic" w:hAnsi="Simplified Arabic" w:cs="Simplified Arabic" w:hint="cs"/>
          <w:sz w:val="32"/>
          <w:szCs w:val="32"/>
          <w:rtl/>
          <w:lang w:bidi="ar-IQ"/>
        </w:rPr>
        <w:t xml:space="preserve">تعمل على </w:t>
      </w:r>
      <w:r w:rsidR="00DB648F" w:rsidRPr="00BD4CAE">
        <w:rPr>
          <w:rFonts w:ascii="Simplified Arabic" w:hAnsi="Simplified Arabic" w:cs="Simplified Arabic"/>
          <w:sz w:val="32"/>
          <w:szCs w:val="32"/>
          <w:rtl/>
          <w:lang w:bidi="ar-IQ"/>
        </w:rPr>
        <w:t xml:space="preserve">تحقيق الأهداف الدراسية في المدرسة يتفاعل معها الطلبة أثناء التدريس ويخرجوا منها بخبرات تعليمية </w:t>
      </w:r>
      <w:r w:rsidR="00FB6416">
        <w:rPr>
          <w:rFonts w:ascii="Simplified Arabic" w:hAnsi="Simplified Arabic" w:cs="Simplified Arabic" w:hint="cs"/>
          <w:sz w:val="32"/>
          <w:szCs w:val="32"/>
          <w:rtl/>
          <w:lang w:bidi="ar-IQ"/>
        </w:rPr>
        <w:t xml:space="preserve"> </w:t>
      </w:r>
      <w:r w:rsidR="00DB648F" w:rsidRPr="00BD4CAE">
        <w:rPr>
          <w:rFonts w:ascii="Simplified Arabic" w:hAnsi="Simplified Arabic" w:cs="Simplified Arabic"/>
          <w:sz w:val="32"/>
          <w:szCs w:val="32"/>
          <w:rtl/>
          <w:lang w:bidi="ar-IQ"/>
        </w:rPr>
        <w:t xml:space="preserve">وتربوية وبشخصية أكثر نضجا . ويتضمن المحتوى في التربية الرياضية </w:t>
      </w:r>
      <w:r w:rsidR="00DB648F" w:rsidRPr="00BD4CAE">
        <w:rPr>
          <w:rFonts w:ascii="Simplified Arabic" w:hAnsi="Simplified Arabic" w:cs="Simplified Arabic"/>
          <w:sz w:val="32"/>
          <w:szCs w:val="32"/>
          <w:rtl/>
          <w:lang w:bidi="ar-IQ"/>
        </w:rPr>
        <w:lastRenderedPageBreak/>
        <w:t xml:space="preserve">الأنشطة البدنية والمعارف التي تخص الثقافة البدنية </w:t>
      </w:r>
      <w:r w:rsidR="00A02114">
        <w:rPr>
          <w:rFonts w:ascii="Simplified Arabic" w:hAnsi="Simplified Arabic" w:cs="Simplified Arabic" w:hint="cs"/>
          <w:sz w:val="32"/>
          <w:szCs w:val="32"/>
          <w:rtl/>
          <w:lang w:bidi="ar-IQ"/>
        </w:rPr>
        <w:t>فضلا عن</w:t>
      </w:r>
      <w:r w:rsidR="00DB648F" w:rsidRPr="00BD4CAE">
        <w:rPr>
          <w:rFonts w:ascii="Simplified Arabic" w:hAnsi="Simplified Arabic" w:cs="Simplified Arabic"/>
          <w:sz w:val="32"/>
          <w:szCs w:val="32"/>
          <w:rtl/>
          <w:lang w:bidi="ar-IQ"/>
        </w:rPr>
        <w:t xml:space="preserve"> الى مجموعة المعارف العقلية والمهارات والاتجاهات والقيم والميول ، أي بمعنى الخبرات التربوية التي يكتسبها الطلبة أثناء التعليم وبهذا المفهوم يشمل المحتوى معالم الشخصية التي يجب ان تتحقق للطلبة من خلال التدريس وأفكارا وحقائق ومعاني وقواعد يقوم الطالب بتحصيلها ، وفيما يتعلق بعلاقة المحتوى</w:t>
      </w:r>
      <w:r w:rsidR="00A02114">
        <w:rPr>
          <w:rFonts w:ascii="Simplified Arabic" w:hAnsi="Simplified Arabic" w:cs="Simplified Arabic"/>
          <w:sz w:val="32"/>
          <w:szCs w:val="32"/>
          <w:rtl/>
          <w:lang w:bidi="ar-IQ"/>
        </w:rPr>
        <w:t xml:space="preserve"> بالأهداف فأن من المبادئ الرئيس</w:t>
      </w:r>
      <w:r w:rsidR="00DB648F" w:rsidRPr="00BD4CAE">
        <w:rPr>
          <w:rFonts w:ascii="Simplified Arabic" w:hAnsi="Simplified Arabic" w:cs="Simplified Arabic"/>
          <w:sz w:val="32"/>
          <w:szCs w:val="32"/>
          <w:rtl/>
          <w:lang w:bidi="ar-IQ"/>
        </w:rPr>
        <w:t>ة التي يستند عليها المحتوى وما يخطط له واضعوا المناهج هو ان يكون اختيار المحتوى في ضوء الاهداف</w:t>
      </w:r>
      <w:r w:rsidR="00BD4CAE" w:rsidRPr="00BD4CAE">
        <w:rPr>
          <w:rFonts w:ascii="Simplified Arabic" w:hAnsi="Simplified Arabic" w:cs="Simplified Arabic"/>
          <w:sz w:val="32"/>
          <w:szCs w:val="32"/>
          <w:rtl/>
          <w:lang w:bidi="ar-IQ"/>
        </w:rPr>
        <w:t xml:space="preserve"> العامة للتربية والاهداف الخاصة</w:t>
      </w:r>
      <w:r w:rsidR="00DB648F" w:rsidRPr="00BD4CAE">
        <w:rPr>
          <w:rFonts w:ascii="Simplified Arabic" w:hAnsi="Simplified Arabic" w:cs="Simplified Arabic"/>
          <w:sz w:val="32"/>
          <w:szCs w:val="32"/>
          <w:rtl/>
          <w:lang w:bidi="ar-IQ"/>
        </w:rPr>
        <w:t xml:space="preserve"> للميدان الذي تنتمي المادة </w:t>
      </w:r>
      <w:r w:rsidR="00DB648F" w:rsidRPr="00BD4CAE">
        <w:rPr>
          <w:rFonts w:ascii="Simplified Arabic" w:hAnsi="Simplified Arabic" w:cs="Simplified Arabic"/>
          <w:sz w:val="32"/>
          <w:szCs w:val="32"/>
          <w:vertAlign w:val="superscript"/>
          <w:rtl/>
          <w:lang w:bidi="ar-IQ"/>
        </w:rPr>
        <w:t>(</w:t>
      </w:r>
      <w:r w:rsidR="00DB648F" w:rsidRPr="00BD4CAE">
        <w:rPr>
          <w:rStyle w:val="a4"/>
          <w:rFonts w:ascii="Simplified Arabic" w:hAnsi="Simplified Arabic" w:cs="Simplified Arabic"/>
          <w:sz w:val="32"/>
          <w:szCs w:val="32"/>
          <w:rtl/>
          <w:lang w:bidi="ar-IQ"/>
        </w:rPr>
        <w:footnoteReference w:id="26"/>
      </w:r>
      <w:r w:rsidR="00DB648F" w:rsidRPr="00BD4CAE">
        <w:rPr>
          <w:rFonts w:ascii="Simplified Arabic" w:hAnsi="Simplified Arabic" w:cs="Simplified Arabic"/>
          <w:sz w:val="32"/>
          <w:szCs w:val="32"/>
          <w:vertAlign w:val="superscript"/>
          <w:rtl/>
          <w:lang w:bidi="ar-IQ"/>
        </w:rPr>
        <w:t xml:space="preserve">) </w:t>
      </w:r>
      <w:r w:rsidR="00DB648F" w:rsidRPr="00BD4CAE">
        <w:rPr>
          <w:rFonts w:ascii="Simplified Arabic" w:hAnsi="Simplified Arabic" w:cs="Simplified Arabic"/>
          <w:sz w:val="32"/>
          <w:szCs w:val="32"/>
          <w:rtl/>
          <w:lang w:bidi="ar-IQ"/>
        </w:rPr>
        <w:t>.</w:t>
      </w:r>
    </w:p>
    <w:p w:rsidR="007A257B" w:rsidRPr="00BD4CAE" w:rsidRDefault="00DB648F" w:rsidP="00593441">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 xml:space="preserve">ب . فيما جاءت </w:t>
      </w:r>
      <w:r w:rsidR="00593441">
        <w:rPr>
          <w:rFonts w:ascii="Simplified Arabic" w:hAnsi="Simplified Arabic" w:cs="Simplified Arabic" w:hint="cs"/>
          <w:sz w:val="32"/>
          <w:szCs w:val="32"/>
          <w:rtl/>
          <w:lang w:bidi="ar-IQ"/>
        </w:rPr>
        <w:t>الفقرة</w:t>
      </w:r>
      <w:r w:rsidRPr="00BD4CAE">
        <w:rPr>
          <w:rFonts w:ascii="Simplified Arabic" w:hAnsi="Simplified Arabic" w:cs="Simplified Arabic"/>
          <w:sz w:val="32"/>
          <w:szCs w:val="32"/>
          <w:rtl/>
          <w:lang w:bidi="ar-IQ"/>
        </w:rPr>
        <w:t xml:space="preserve"> -4-   [  اتساق محتوى المنهج مع الاتجاهات التعليمية الحديثة ]  في الترتيب الثاني من فقرات الفئة العليا حيث حصلت على وسط مرجح (2.</w:t>
      </w:r>
      <w:r w:rsidR="00082D55" w:rsidRPr="00BD4CAE">
        <w:rPr>
          <w:rFonts w:ascii="Simplified Arabic" w:hAnsi="Simplified Arabic" w:cs="Simplified Arabic"/>
          <w:sz w:val="32"/>
          <w:szCs w:val="32"/>
          <w:rtl/>
          <w:lang w:bidi="ar-IQ"/>
        </w:rPr>
        <w:t>50</w:t>
      </w:r>
      <w:r w:rsidRPr="00BD4CAE">
        <w:rPr>
          <w:rFonts w:ascii="Simplified Arabic" w:hAnsi="Simplified Arabic" w:cs="Simplified Arabic"/>
          <w:sz w:val="32"/>
          <w:szCs w:val="32"/>
          <w:rtl/>
          <w:lang w:bidi="ar-IQ"/>
        </w:rPr>
        <w:t>) ووزن مئوي (</w:t>
      </w:r>
      <w:r w:rsidR="00082D55" w:rsidRPr="00BD4CAE">
        <w:rPr>
          <w:rFonts w:ascii="Simplified Arabic" w:hAnsi="Simplified Arabic" w:cs="Simplified Arabic"/>
          <w:sz w:val="32"/>
          <w:szCs w:val="32"/>
          <w:rtl/>
          <w:lang w:bidi="ar-IQ"/>
        </w:rPr>
        <w:t>83.33</w:t>
      </w:r>
      <w:r w:rsidRPr="00BD4CAE">
        <w:rPr>
          <w:rFonts w:ascii="Simplified Arabic" w:hAnsi="Simplified Arabic" w:cs="Simplified Arabic"/>
          <w:sz w:val="32"/>
          <w:szCs w:val="32"/>
          <w:rtl/>
          <w:lang w:bidi="ar-IQ"/>
        </w:rPr>
        <w:t xml:space="preserve">). وهذا يدل على اعطاء افراد </w:t>
      </w:r>
      <w:r w:rsidR="00D47346" w:rsidRPr="00BD4CAE">
        <w:rPr>
          <w:rFonts w:ascii="Simplified Arabic" w:hAnsi="Simplified Arabic" w:cs="Simplified Arabic"/>
          <w:sz w:val="32"/>
          <w:szCs w:val="32"/>
          <w:rtl/>
          <w:lang w:bidi="ar-IQ"/>
        </w:rPr>
        <w:t xml:space="preserve">عينة البحث اهمية ان يواكب محتوى المنهج مع الابتكارات العلمية </w:t>
      </w:r>
      <w:proofErr w:type="spellStart"/>
      <w:r w:rsidR="00D47346" w:rsidRPr="00BD4CAE">
        <w:rPr>
          <w:rFonts w:ascii="Simplified Arabic" w:hAnsi="Simplified Arabic" w:cs="Simplified Arabic"/>
          <w:sz w:val="32"/>
          <w:szCs w:val="32"/>
          <w:rtl/>
          <w:lang w:bidi="ar-IQ"/>
        </w:rPr>
        <w:t>ويواكبها</w:t>
      </w:r>
      <w:proofErr w:type="spellEnd"/>
      <w:r w:rsidR="00D47346" w:rsidRPr="00BD4CAE">
        <w:rPr>
          <w:rFonts w:ascii="Simplified Arabic" w:hAnsi="Simplified Arabic" w:cs="Simplified Arabic"/>
          <w:sz w:val="32"/>
          <w:szCs w:val="32"/>
          <w:rtl/>
          <w:lang w:bidi="ar-IQ"/>
        </w:rPr>
        <w:t xml:space="preserve">  " وحيث ان التطوير يمثل عملية بناء عميق في مدلوله ، لأنه متعلق بأبعاد عملية التعليم وما هو موجود في المؤسسات التربوية مما يحتاج الى امعان فكري بالمعرفة والاسس العلمية الواجب تقديمها الى الطلبة وما يتأتى بعد ذلك من انعكاسات على شرائح المجتمع ، لذا يقصد بالتطوير في مجال التعليم عادة مجموعة التغيرات التي تحدث في نظام تعليمي بقصد </w:t>
      </w:r>
      <w:r w:rsidR="00E5535C">
        <w:rPr>
          <w:rFonts w:ascii="Simplified Arabic" w:hAnsi="Simplified Arabic" w:cs="Simplified Arabic" w:hint="cs"/>
          <w:sz w:val="32"/>
          <w:szCs w:val="32"/>
          <w:rtl/>
          <w:lang w:bidi="ar-IQ"/>
        </w:rPr>
        <w:t xml:space="preserve">  </w:t>
      </w:r>
      <w:r w:rsidR="00D47346" w:rsidRPr="00BD4CAE">
        <w:rPr>
          <w:rFonts w:ascii="Simplified Arabic" w:hAnsi="Simplified Arabic" w:cs="Simplified Arabic"/>
          <w:sz w:val="32"/>
          <w:szCs w:val="32"/>
          <w:rtl/>
          <w:lang w:bidi="ar-IQ"/>
        </w:rPr>
        <w:t xml:space="preserve">زيادة فاعليته ، او جعله اكثر استجابة لحاجات المجتمع </w:t>
      </w:r>
      <w:r w:rsidR="00BD4CAE">
        <w:rPr>
          <w:rFonts w:ascii="Simplified Arabic" w:hAnsi="Simplified Arabic" w:cs="Simplified Arabic" w:hint="cs"/>
          <w:sz w:val="32"/>
          <w:szCs w:val="32"/>
          <w:rtl/>
          <w:lang w:bidi="ar-IQ"/>
        </w:rPr>
        <w:t xml:space="preserve">                 </w:t>
      </w:r>
      <w:r w:rsidR="00D47346" w:rsidRPr="00BD4CAE">
        <w:rPr>
          <w:rFonts w:ascii="Simplified Arabic" w:hAnsi="Simplified Arabic" w:cs="Simplified Arabic"/>
          <w:sz w:val="32"/>
          <w:szCs w:val="32"/>
          <w:rtl/>
          <w:lang w:bidi="ar-IQ"/>
        </w:rPr>
        <w:t xml:space="preserve">الذي ينشأ فيه " </w:t>
      </w:r>
      <w:r w:rsidR="00D47346" w:rsidRPr="00BD4CAE">
        <w:rPr>
          <w:rFonts w:ascii="Simplified Arabic" w:hAnsi="Simplified Arabic" w:cs="Simplified Arabic"/>
          <w:sz w:val="32"/>
          <w:szCs w:val="32"/>
          <w:vertAlign w:val="superscript"/>
          <w:rtl/>
          <w:lang w:bidi="ar-IQ"/>
        </w:rPr>
        <w:t>(</w:t>
      </w:r>
      <w:r w:rsidR="00D47346" w:rsidRPr="00BD4CAE">
        <w:rPr>
          <w:rStyle w:val="a4"/>
          <w:rFonts w:ascii="Simplified Arabic" w:hAnsi="Simplified Arabic" w:cs="Simplified Arabic"/>
          <w:sz w:val="32"/>
          <w:szCs w:val="32"/>
          <w:rtl/>
          <w:lang w:bidi="ar-IQ"/>
        </w:rPr>
        <w:footnoteReference w:id="27"/>
      </w:r>
      <w:r w:rsidR="00D47346" w:rsidRPr="00BD4CAE">
        <w:rPr>
          <w:rFonts w:ascii="Simplified Arabic" w:hAnsi="Simplified Arabic" w:cs="Simplified Arabic"/>
          <w:sz w:val="32"/>
          <w:szCs w:val="32"/>
          <w:vertAlign w:val="superscript"/>
          <w:rtl/>
          <w:lang w:bidi="ar-IQ"/>
        </w:rPr>
        <w:t>)</w:t>
      </w:r>
      <w:r w:rsidR="00D47346" w:rsidRPr="00BD4CAE">
        <w:rPr>
          <w:rFonts w:ascii="Simplified Arabic" w:hAnsi="Simplified Arabic" w:cs="Simplified Arabic"/>
          <w:sz w:val="32"/>
          <w:szCs w:val="32"/>
          <w:rtl/>
          <w:lang w:bidi="ar-IQ"/>
        </w:rPr>
        <w:t>.</w:t>
      </w:r>
    </w:p>
    <w:p w:rsidR="00D47346" w:rsidRPr="00BD4CAE" w:rsidRDefault="00DB648F" w:rsidP="00BD4CAE">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lastRenderedPageBreak/>
        <w:t xml:space="preserve"> </w:t>
      </w:r>
      <w:r w:rsidR="00BD4CAE">
        <w:rPr>
          <w:rFonts w:ascii="Simplified Arabic" w:hAnsi="Simplified Arabic" w:cs="Simplified Arabic"/>
          <w:sz w:val="32"/>
          <w:szCs w:val="32"/>
          <w:rtl/>
          <w:lang w:bidi="ar-IQ"/>
        </w:rPr>
        <w:t xml:space="preserve">  </w:t>
      </w:r>
      <w:r w:rsidR="00D47346" w:rsidRPr="00BD4CAE">
        <w:rPr>
          <w:rFonts w:ascii="Simplified Arabic" w:hAnsi="Simplified Arabic" w:cs="Simplified Arabic"/>
          <w:sz w:val="32"/>
          <w:szCs w:val="32"/>
          <w:rtl/>
          <w:lang w:bidi="ar-IQ"/>
        </w:rPr>
        <w:t>ان عملية التطوير هي عملية مستمرة ( ديناميكية) وليس من السهل ان نقول ان التطوير</w:t>
      </w:r>
      <w:r w:rsidR="00A02114">
        <w:rPr>
          <w:rFonts w:ascii="Simplified Arabic" w:hAnsi="Simplified Arabic" w:cs="Simplified Arabic"/>
          <w:sz w:val="32"/>
          <w:szCs w:val="32"/>
          <w:rtl/>
          <w:lang w:bidi="ar-IQ"/>
        </w:rPr>
        <w:t xml:space="preserve"> قد توقفت عمليته عند حد معين ، </w:t>
      </w:r>
      <w:r w:rsidR="00A02114">
        <w:rPr>
          <w:rFonts w:ascii="Simplified Arabic" w:hAnsi="Simplified Arabic" w:cs="Simplified Arabic" w:hint="cs"/>
          <w:sz w:val="32"/>
          <w:szCs w:val="32"/>
          <w:rtl/>
          <w:lang w:bidi="ar-IQ"/>
        </w:rPr>
        <w:t>ا</w:t>
      </w:r>
      <w:r w:rsidR="00D47346" w:rsidRPr="00BD4CAE">
        <w:rPr>
          <w:rFonts w:ascii="Simplified Arabic" w:hAnsi="Simplified Arabic" w:cs="Simplified Arabic"/>
          <w:sz w:val="32"/>
          <w:szCs w:val="32"/>
          <w:rtl/>
          <w:lang w:bidi="ar-IQ"/>
        </w:rPr>
        <w:t>ذ انها عملية متعددة الجوانب ولا يمكن فصلها عن عملية تطوير المناهج للمراحل الدراسية واجراءاتها التنظيمية لتسييرها على نحو منسق .</w:t>
      </w:r>
    </w:p>
    <w:p w:rsidR="007A257B" w:rsidRPr="00BD4CAE" w:rsidRDefault="00607EA1" w:rsidP="00101568">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 xml:space="preserve"> </w:t>
      </w:r>
      <w:r w:rsidR="00D47346" w:rsidRPr="00BD4CAE">
        <w:rPr>
          <w:rFonts w:ascii="Simplified Arabic" w:hAnsi="Simplified Arabic" w:cs="Simplified Arabic"/>
          <w:sz w:val="32"/>
          <w:szCs w:val="32"/>
          <w:rtl/>
          <w:lang w:bidi="ar-IQ"/>
        </w:rPr>
        <w:t xml:space="preserve">    وعندما نتحدث عن التحديث والتطوير ، ففي عملية التح</w:t>
      </w:r>
      <w:r w:rsidR="00A02114">
        <w:rPr>
          <w:rFonts w:ascii="Simplified Arabic" w:hAnsi="Simplified Arabic" w:cs="Simplified Arabic"/>
          <w:sz w:val="32"/>
          <w:szCs w:val="32"/>
          <w:rtl/>
          <w:lang w:bidi="ar-IQ"/>
        </w:rPr>
        <w:t xml:space="preserve">ديث التغيير هنا لا يكون شاملاً </w:t>
      </w:r>
      <w:r w:rsidR="00A02114">
        <w:rPr>
          <w:rFonts w:ascii="Simplified Arabic" w:hAnsi="Simplified Arabic" w:cs="Simplified Arabic" w:hint="cs"/>
          <w:sz w:val="32"/>
          <w:szCs w:val="32"/>
          <w:rtl/>
          <w:lang w:bidi="ar-IQ"/>
        </w:rPr>
        <w:t>ا</w:t>
      </w:r>
      <w:r w:rsidR="00D47346" w:rsidRPr="00BD4CAE">
        <w:rPr>
          <w:rFonts w:ascii="Simplified Arabic" w:hAnsi="Simplified Arabic" w:cs="Simplified Arabic"/>
          <w:sz w:val="32"/>
          <w:szCs w:val="32"/>
          <w:rtl/>
          <w:lang w:bidi="ar-IQ"/>
        </w:rPr>
        <w:t>ذ هناك فرق كبير بين التحديث والتطوير و بين التغيير، فالتغيير يتجه نحو فكرة البحث عن الب</w:t>
      </w:r>
      <w:r w:rsidR="00A02114">
        <w:rPr>
          <w:rFonts w:ascii="Simplified Arabic" w:hAnsi="Simplified Arabic" w:cs="Simplified Arabic"/>
          <w:sz w:val="32"/>
          <w:szCs w:val="32"/>
          <w:rtl/>
          <w:lang w:bidi="ar-IQ"/>
        </w:rPr>
        <w:t>ديل ، كما أن التغيير يحدث ب</w:t>
      </w:r>
      <w:r w:rsidR="00A02114">
        <w:rPr>
          <w:rFonts w:ascii="Simplified Arabic" w:hAnsi="Simplified Arabic" w:cs="Simplified Arabic" w:hint="cs"/>
          <w:sz w:val="32"/>
          <w:szCs w:val="32"/>
          <w:rtl/>
          <w:lang w:bidi="ar-IQ"/>
        </w:rPr>
        <w:t>إ</w:t>
      </w:r>
      <w:r w:rsidR="00A02114">
        <w:rPr>
          <w:rFonts w:ascii="Simplified Arabic" w:hAnsi="Simplified Arabic" w:cs="Simplified Arabic"/>
          <w:sz w:val="32"/>
          <w:szCs w:val="32"/>
          <w:rtl/>
          <w:lang w:bidi="ar-IQ"/>
        </w:rPr>
        <w:t>راد</w:t>
      </w:r>
      <w:r w:rsidR="00A02114">
        <w:rPr>
          <w:rFonts w:ascii="Simplified Arabic" w:hAnsi="Simplified Arabic" w:cs="Simplified Arabic" w:hint="cs"/>
          <w:sz w:val="32"/>
          <w:szCs w:val="32"/>
          <w:rtl/>
          <w:lang w:bidi="ar-IQ"/>
        </w:rPr>
        <w:t>ة</w:t>
      </w:r>
      <w:r w:rsidR="00D47346" w:rsidRPr="00BD4CAE">
        <w:rPr>
          <w:rFonts w:ascii="Simplified Arabic" w:hAnsi="Simplified Arabic" w:cs="Simplified Arabic"/>
          <w:sz w:val="32"/>
          <w:szCs w:val="32"/>
          <w:rtl/>
          <w:lang w:bidi="ar-IQ"/>
        </w:rPr>
        <w:t xml:space="preserve"> الانسان أو بدون ارادته بينما يحدث التطوير والتحديث بإرادة الانسان وتخطيطه ورغبته الصادقة ، والتطوير هو عملية شاملة وتصب على جوانب الموضوع </w:t>
      </w:r>
      <w:r w:rsidR="00101568" w:rsidRPr="00BD4CAE">
        <w:rPr>
          <w:rFonts w:ascii="Simplified Arabic" w:hAnsi="Simplified Arabic" w:cs="Simplified Arabic"/>
          <w:sz w:val="32"/>
          <w:szCs w:val="32"/>
          <w:rtl/>
          <w:lang w:bidi="ar-IQ"/>
        </w:rPr>
        <w:t>جميع</w:t>
      </w:r>
      <w:r w:rsidR="00101568">
        <w:rPr>
          <w:rFonts w:ascii="Simplified Arabic" w:hAnsi="Simplified Arabic" w:cs="Simplified Arabic" w:hint="cs"/>
          <w:sz w:val="32"/>
          <w:szCs w:val="32"/>
          <w:rtl/>
          <w:lang w:bidi="ar-IQ"/>
        </w:rPr>
        <w:t>ها</w:t>
      </w:r>
      <w:r w:rsidR="00101568" w:rsidRPr="00BD4CAE">
        <w:rPr>
          <w:rFonts w:ascii="Simplified Arabic" w:hAnsi="Simplified Arabic" w:cs="Simplified Arabic"/>
          <w:sz w:val="32"/>
          <w:szCs w:val="32"/>
          <w:rtl/>
          <w:lang w:bidi="ar-IQ"/>
        </w:rPr>
        <w:t xml:space="preserve"> </w:t>
      </w:r>
      <w:r w:rsidR="00D47346" w:rsidRPr="00BD4CAE">
        <w:rPr>
          <w:rFonts w:ascii="Simplified Arabic" w:hAnsi="Simplified Arabic" w:cs="Simplified Arabic"/>
          <w:sz w:val="32"/>
          <w:szCs w:val="32"/>
          <w:rtl/>
          <w:lang w:bidi="ar-IQ"/>
        </w:rPr>
        <w:t>المراد ت</w:t>
      </w:r>
      <w:r w:rsidR="00101568">
        <w:rPr>
          <w:rFonts w:ascii="Simplified Arabic" w:hAnsi="Simplified Arabic" w:cs="Simplified Arabic"/>
          <w:sz w:val="32"/>
          <w:szCs w:val="32"/>
          <w:rtl/>
          <w:lang w:bidi="ar-IQ"/>
        </w:rPr>
        <w:t xml:space="preserve">حديثه ، في حين أن التغيير جزئي </w:t>
      </w:r>
      <w:r w:rsidR="00101568">
        <w:rPr>
          <w:rFonts w:ascii="Simplified Arabic" w:hAnsi="Simplified Arabic" w:cs="Simplified Arabic" w:hint="cs"/>
          <w:sz w:val="32"/>
          <w:szCs w:val="32"/>
          <w:rtl/>
          <w:lang w:bidi="ar-IQ"/>
        </w:rPr>
        <w:t>ا</w:t>
      </w:r>
      <w:r w:rsidR="00D47346" w:rsidRPr="00BD4CAE">
        <w:rPr>
          <w:rFonts w:ascii="Simplified Arabic" w:hAnsi="Simplified Arabic" w:cs="Simplified Arabic"/>
          <w:sz w:val="32"/>
          <w:szCs w:val="32"/>
          <w:rtl/>
          <w:lang w:bidi="ar-IQ"/>
        </w:rPr>
        <w:t>ذ ينصب على جانب معين او نقطة محددة أحياناً ، هذا وتمتاز عملية التحديث والتطوير كونها عملية شاملة وديناميكية ، شاملة لأنها تنصب على الجوانب</w:t>
      </w:r>
      <w:r w:rsidR="00101568" w:rsidRPr="00101568">
        <w:rPr>
          <w:rFonts w:ascii="Simplified Arabic" w:hAnsi="Simplified Arabic" w:cs="Simplified Arabic"/>
          <w:sz w:val="32"/>
          <w:szCs w:val="32"/>
          <w:rtl/>
          <w:lang w:bidi="ar-IQ"/>
        </w:rPr>
        <w:t xml:space="preserve"> </w:t>
      </w:r>
      <w:r w:rsidR="00101568" w:rsidRPr="00BD4CAE">
        <w:rPr>
          <w:rFonts w:ascii="Simplified Arabic" w:hAnsi="Simplified Arabic" w:cs="Simplified Arabic"/>
          <w:sz w:val="32"/>
          <w:szCs w:val="32"/>
          <w:rtl/>
          <w:lang w:bidi="ar-IQ"/>
        </w:rPr>
        <w:t>جميع</w:t>
      </w:r>
      <w:r w:rsidR="00101568">
        <w:rPr>
          <w:rFonts w:ascii="Simplified Arabic" w:hAnsi="Simplified Arabic" w:cs="Simplified Arabic" w:hint="cs"/>
          <w:sz w:val="32"/>
          <w:szCs w:val="32"/>
          <w:rtl/>
          <w:lang w:bidi="ar-IQ"/>
        </w:rPr>
        <w:t>ها</w:t>
      </w:r>
      <w:r w:rsidR="00D47346" w:rsidRPr="00BD4CAE">
        <w:rPr>
          <w:rFonts w:ascii="Simplified Arabic" w:hAnsi="Simplified Arabic" w:cs="Simplified Arabic"/>
          <w:sz w:val="32"/>
          <w:szCs w:val="32"/>
          <w:rtl/>
          <w:lang w:bidi="ar-IQ"/>
        </w:rPr>
        <w:t xml:space="preserve"> وتمس العوامل المؤثرة في الموضوع </w:t>
      </w:r>
      <w:r w:rsidR="00101568" w:rsidRPr="00BD4CAE">
        <w:rPr>
          <w:rFonts w:ascii="Simplified Arabic" w:hAnsi="Simplified Arabic" w:cs="Simplified Arabic"/>
          <w:sz w:val="32"/>
          <w:szCs w:val="32"/>
          <w:rtl/>
          <w:lang w:bidi="ar-IQ"/>
        </w:rPr>
        <w:t>جميع</w:t>
      </w:r>
      <w:r w:rsidR="00101568">
        <w:rPr>
          <w:rFonts w:ascii="Simplified Arabic" w:hAnsi="Simplified Arabic" w:cs="Simplified Arabic" w:hint="cs"/>
          <w:sz w:val="32"/>
          <w:szCs w:val="32"/>
          <w:rtl/>
          <w:lang w:bidi="ar-IQ"/>
        </w:rPr>
        <w:t>ها</w:t>
      </w:r>
      <w:r w:rsidR="00101568" w:rsidRPr="00BD4CAE">
        <w:rPr>
          <w:rFonts w:ascii="Simplified Arabic" w:hAnsi="Simplified Arabic" w:cs="Simplified Arabic"/>
          <w:sz w:val="32"/>
          <w:szCs w:val="32"/>
          <w:rtl/>
          <w:lang w:bidi="ar-IQ"/>
        </w:rPr>
        <w:t xml:space="preserve"> </w:t>
      </w:r>
      <w:r w:rsidR="00101568">
        <w:rPr>
          <w:rFonts w:ascii="Simplified Arabic" w:hAnsi="Simplified Arabic" w:cs="Simplified Arabic"/>
          <w:sz w:val="32"/>
          <w:szCs w:val="32"/>
          <w:rtl/>
          <w:lang w:bidi="ar-IQ"/>
        </w:rPr>
        <w:t>، كما وتع</w:t>
      </w:r>
      <w:r w:rsidR="00101568">
        <w:rPr>
          <w:rFonts w:ascii="Simplified Arabic" w:hAnsi="Simplified Arabic" w:cs="Simplified Arabic" w:hint="cs"/>
          <w:sz w:val="32"/>
          <w:szCs w:val="32"/>
          <w:rtl/>
          <w:lang w:bidi="ar-IQ"/>
        </w:rPr>
        <w:t>دّ</w:t>
      </w:r>
      <w:r w:rsidR="00D47346" w:rsidRPr="00BD4CAE">
        <w:rPr>
          <w:rFonts w:ascii="Simplified Arabic" w:hAnsi="Simplified Arabic" w:cs="Simplified Arabic"/>
          <w:sz w:val="32"/>
          <w:szCs w:val="32"/>
          <w:rtl/>
          <w:lang w:bidi="ar-IQ"/>
        </w:rPr>
        <w:t xml:space="preserve"> ديناميكية لان العناصر </w:t>
      </w:r>
      <w:r w:rsidR="00101568" w:rsidRPr="00BD4CAE">
        <w:rPr>
          <w:rFonts w:ascii="Simplified Arabic" w:hAnsi="Simplified Arabic" w:cs="Simplified Arabic"/>
          <w:sz w:val="32"/>
          <w:szCs w:val="32"/>
          <w:rtl/>
          <w:lang w:bidi="ar-IQ"/>
        </w:rPr>
        <w:t>جميع</w:t>
      </w:r>
      <w:r w:rsidR="00101568">
        <w:rPr>
          <w:rFonts w:ascii="Simplified Arabic" w:hAnsi="Simplified Arabic" w:cs="Simplified Arabic" w:hint="cs"/>
          <w:sz w:val="32"/>
          <w:szCs w:val="32"/>
          <w:rtl/>
          <w:lang w:bidi="ar-IQ"/>
        </w:rPr>
        <w:t>ها</w:t>
      </w:r>
      <w:r w:rsidR="00101568" w:rsidRPr="00BD4CAE">
        <w:rPr>
          <w:rFonts w:ascii="Simplified Arabic" w:hAnsi="Simplified Arabic" w:cs="Simplified Arabic"/>
          <w:sz w:val="32"/>
          <w:szCs w:val="32"/>
          <w:rtl/>
          <w:lang w:bidi="ar-IQ"/>
        </w:rPr>
        <w:t xml:space="preserve"> </w:t>
      </w:r>
      <w:r w:rsidR="00D47346" w:rsidRPr="00BD4CAE">
        <w:rPr>
          <w:rFonts w:ascii="Simplified Arabic" w:hAnsi="Simplified Arabic" w:cs="Simplified Arabic"/>
          <w:sz w:val="32"/>
          <w:szCs w:val="32"/>
          <w:rtl/>
          <w:lang w:bidi="ar-IQ"/>
        </w:rPr>
        <w:t>الت</w:t>
      </w:r>
      <w:r w:rsidR="00101568">
        <w:rPr>
          <w:rFonts w:ascii="Simplified Arabic" w:hAnsi="Simplified Arabic" w:cs="Simplified Arabic"/>
          <w:sz w:val="32"/>
          <w:szCs w:val="32"/>
          <w:rtl/>
          <w:lang w:bidi="ar-IQ"/>
        </w:rPr>
        <w:t>ي تدخل فيها تكون في تفاعل مستمر</w:t>
      </w:r>
      <w:r w:rsidR="00D47346" w:rsidRPr="00BD4CAE">
        <w:rPr>
          <w:rFonts w:ascii="Simplified Arabic" w:hAnsi="Simplified Arabic" w:cs="Simplified Arabic"/>
          <w:sz w:val="32"/>
          <w:szCs w:val="32"/>
          <w:rtl/>
          <w:lang w:bidi="ar-IQ"/>
        </w:rPr>
        <w:t xml:space="preserve"> وكل عنصر يؤثر في غيره من هذه العناصر </w:t>
      </w:r>
      <w:r w:rsidR="00D47346" w:rsidRPr="00BD4CAE">
        <w:rPr>
          <w:rFonts w:ascii="Simplified Arabic" w:hAnsi="Simplified Arabic" w:cs="Simplified Arabic"/>
          <w:sz w:val="32"/>
          <w:szCs w:val="32"/>
          <w:vertAlign w:val="superscript"/>
          <w:rtl/>
          <w:lang w:bidi="ar-IQ"/>
        </w:rPr>
        <w:t>(</w:t>
      </w:r>
      <w:r w:rsidR="00D47346" w:rsidRPr="00BD4CAE">
        <w:rPr>
          <w:rStyle w:val="a4"/>
          <w:rFonts w:ascii="Simplified Arabic" w:hAnsi="Simplified Arabic" w:cs="Simplified Arabic"/>
          <w:sz w:val="32"/>
          <w:szCs w:val="32"/>
          <w:rtl/>
          <w:lang w:bidi="ar-IQ"/>
        </w:rPr>
        <w:footnoteReference w:id="28"/>
      </w:r>
      <w:r w:rsidR="00D47346" w:rsidRPr="00BD4CAE">
        <w:rPr>
          <w:rFonts w:ascii="Simplified Arabic" w:hAnsi="Simplified Arabic" w:cs="Simplified Arabic"/>
          <w:sz w:val="32"/>
          <w:szCs w:val="32"/>
          <w:vertAlign w:val="superscript"/>
          <w:rtl/>
          <w:lang w:bidi="ar-IQ"/>
        </w:rPr>
        <w:t>)</w:t>
      </w:r>
      <w:r w:rsidR="00D47346" w:rsidRPr="00BD4CAE">
        <w:rPr>
          <w:rFonts w:ascii="Simplified Arabic" w:hAnsi="Simplified Arabic" w:cs="Simplified Arabic"/>
          <w:sz w:val="32"/>
          <w:szCs w:val="32"/>
          <w:rtl/>
          <w:lang w:bidi="ar-IQ"/>
        </w:rPr>
        <w:t xml:space="preserve"> .</w:t>
      </w:r>
    </w:p>
    <w:p w:rsidR="00DF11C4" w:rsidRDefault="00D47346" w:rsidP="00BD4CAE">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 xml:space="preserve"> </w:t>
      </w:r>
    </w:p>
    <w:p w:rsidR="00EC0254" w:rsidRDefault="00EC0254" w:rsidP="00BD4CAE">
      <w:pPr>
        <w:jc w:val="mediumKashida"/>
        <w:rPr>
          <w:rFonts w:ascii="Simplified Arabic" w:hAnsi="Simplified Arabic" w:cs="Simplified Arabic" w:hint="cs"/>
          <w:sz w:val="32"/>
          <w:szCs w:val="32"/>
          <w:rtl/>
          <w:lang w:bidi="ar-IQ"/>
        </w:rPr>
      </w:pPr>
    </w:p>
    <w:p w:rsidR="00EC0254" w:rsidRDefault="00EC0254" w:rsidP="00BD4CAE">
      <w:pPr>
        <w:jc w:val="mediumKashida"/>
        <w:rPr>
          <w:rFonts w:ascii="Simplified Arabic" w:hAnsi="Simplified Arabic" w:cs="Simplified Arabic"/>
          <w:sz w:val="32"/>
          <w:szCs w:val="32"/>
          <w:rtl/>
          <w:lang w:bidi="ar-IQ"/>
        </w:rPr>
      </w:pPr>
    </w:p>
    <w:p w:rsidR="007A257B" w:rsidRPr="00BD4CAE" w:rsidRDefault="00EB15B9" w:rsidP="00BD4CAE">
      <w:pPr>
        <w:jc w:val="mediumKashida"/>
        <w:rPr>
          <w:rFonts w:ascii="Simplified Arabic" w:hAnsi="Simplified Arabic" w:cs="Simplified Arabic"/>
          <w:sz w:val="32"/>
          <w:szCs w:val="32"/>
          <w:rtl/>
        </w:rPr>
      </w:pPr>
      <w:r w:rsidRPr="00BD4CAE">
        <w:rPr>
          <w:rFonts w:ascii="Simplified Arabic" w:hAnsi="Simplified Arabic" w:cs="Simplified Arabic"/>
          <w:sz w:val="32"/>
          <w:szCs w:val="32"/>
          <w:rtl/>
        </w:rPr>
        <w:lastRenderedPageBreak/>
        <w:t>ثانيا – فقرات الفئة الدنيا :- اما بالنسبة لفقرات ال</w:t>
      </w:r>
      <w:r w:rsidR="00101568">
        <w:rPr>
          <w:rFonts w:ascii="Simplified Arabic" w:hAnsi="Simplified Arabic" w:cs="Simplified Arabic"/>
          <w:sz w:val="32"/>
          <w:szCs w:val="32"/>
          <w:rtl/>
        </w:rPr>
        <w:t>فئة الدنيا فقد تم تحديدها بما ي</w:t>
      </w:r>
      <w:r w:rsidR="00101568">
        <w:rPr>
          <w:rFonts w:ascii="Simplified Arabic" w:hAnsi="Simplified Arabic" w:cs="Simplified Arabic" w:hint="cs"/>
          <w:sz w:val="32"/>
          <w:szCs w:val="32"/>
          <w:rtl/>
        </w:rPr>
        <w:t>ات</w:t>
      </w:r>
      <w:r w:rsidRPr="00BD4CAE">
        <w:rPr>
          <w:rFonts w:ascii="Simplified Arabic" w:hAnsi="Simplified Arabic" w:cs="Simplified Arabic"/>
          <w:sz w:val="32"/>
          <w:szCs w:val="32"/>
          <w:rtl/>
        </w:rPr>
        <w:t>ي .</w:t>
      </w:r>
    </w:p>
    <w:p w:rsidR="00EB15B9" w:rsidRPr="00BD4CAE" w:rsidRDefault="00EB15B9" w:rsidP="00593441">
      <w:pPr>
        <w:jc w:val="mediumKashida"/>
        <w:rPr>
          <w:rFonts w:ascii="Simplified Arabic" w:hAnsi="Simplified Arabic" w:cs="Simplified Arabic"/>
          <w:sz w:val="32"/>
          <w:szCs w:val="32"/>
          <w:rtl/>
        </w:rPr>
      </w:pPr>
      <w:r w:rsidRPr="00BD4CAE">
        <w:rPr>
          <w:rFonts w:ascii="Simplified Arabic" w:hAnsi="Simplified Arabic" w:cs="Simplified Arabic"/>
          <w:sz w:val="32"/>
          <w:szCs w:val="32"/>
          <w:rtl/>
        </w:rPr>
        <w:t xml:space="preserve">أ . جاء ترتيب الفقرة -2- [ </w:t>
      </w:r>
      <w:r w:rsidRPr="00BD4CAE">
        <w:rPr>
          <w:rFonts w:ascii="Simplified Arabic" w:hAnsi="Simplified Arabic" w:cs="Simplified Arabic"/>
          <w:sz w:val="32"/>
          <w:szCs w:val="32"/>
          <w:rtl/>
          <w:lang w:bidi="ar-IQ"/>
        </w:rPr>
        <w:t>يحقق محتوى المنهج وحدة المعرفة وتكاملها</w:t>
      </w:r>
      <w:r w:rsidRPr="00BD4CAE">
        <w:rPr>
          <w:rFonts w:ascii="Simplified Arabic" w:hAnsi="Simplified Arabic" w:cs="Simplified Arabic"/>
          <w:sz w:val="32"/>
          <w:szCs w:val="32"/>
          <w:rtl/>
        </w:rPr>
        <w:t xml:space="preserve"> ] الاعلى في فقر</w:t>
      </w:r>
      <w:r w:rsidR="00BF3D46" w:rsidRPr="00BD4CAE">
        <w:rPr>
          <w:rFonts w:ascii="Simplified Arabic" w:hAnsi="Simplified Arabic" w:cs="Simplified Arabic"/>
          <w:sz w:val="32"/>
          <w:szCs w:val="32"/>
          <w:rtl/>
        </w:rPr>
        <w:t>ات الفئة الدنيا وقد حصلت على وسط</w:t>
      </w:r>
      <w:r w:rsidRPr="00BD4CAE">
        <w:rPr>
          <w:rFonts w:ascii="Simplified Arabic" w:hAnsi="Simplified Arabic" w:cs="Simplified Arabic"/>
          <w:sz w:val="32"/>
          <w:szCs w:val="32"/>
          <w:rtl/>
        </w:rPr>
        <w:t xml:space="preserve"> مرجح (2.</w:t>
      </w:r>
      <w:r w:rsidR="00082D55" w:rsidRPr="00BD4CAE">
        <w:rPr>
          <w:rFonts w:ascii="Simplified Arabic" w:hAnsi="Simplified Arabic" w:cs="Simplified Arabic"/>
          <w:sz w:val="32"/>
          <w:szCs w:val="32"/>
          <w:rtl/>
        </w:rPr>
        <w:t>08</w:t>
      </w:r>
      <w:r w:rsidRPr="00BD4CAE">
        <w:rPr>
          <w:rFonts w:ascii="Simplified Arabic" w:hAnsi="Simplified Arabic" w:cs="Simplified Arabic"/>
          <w:sz w:val="32"/>
          <w:szCs w:val="32"/>
          <w:rtl/>
        </w:rPr>
        <w:t xml:space="preserve"> </w:t>
      </w:r>
      <w:r w:rsidR="00082D55" w:rsidRPr="00BD4CAE">
        <w:rPr>
          <w:rFonts w:ascii="Simplified Arabic" w:hAnsi="Simplified Arabic" w:cs="Simplified Arabic"/>
          <w:sz w:val="32"/>
          <w:szCs w:val="32"/>
          <w:rtl/>
        </w:rPr>
        <w:t>)</w:t>
      </w:r>
      <w:r w:rsidRPr="00BD4CAE">
        <w:rPr>
          <w:rFonts w:ascii="Simplified Arabic" w:hAnsi="Simplified Arabic" w:cs="Simplified Arabic"/>
          <w:sz w:val="32"/>
          <w:szCs w:val="32"/>
          <w:rtl/>
        </w:rPr>
        <w:t xml:space="preserve"> ووزنها المئوي (</w:t>
      </w:r>
      <w:r w:rsidR="00082D55" w:rsidRPr="00BD4CAE">
        <w:rPr>
          <w:rFonts w:ascii="Simplified Arabic" w:hAnsi="Simplified Arabic" w:cs="Simplified Arabic"/>
          <w:sz w:val="32"/>
          <w:szCs w:val="32"/>
          <w:rtl/>
        </w:rPr>
        <w:t>69.39</w:t>
      </w:r>
      <w:r w:rsidRPr="00BD4CAE">
        <w:rPr>
          <w:rFonts w:ascii="Simplified Arabic" w:hAnsi="Simplified Arabic" w:cs="Simplified Arabic"/>
          <w:sz w:val="32"/>
          <w:szCs w:val="32"/>
          <w:rtl/>
        </w:rPr>
        <w:t xml:space="preserve">) حيث لهم يهتم افراد عينة البحث </w:t>
      </w:r>
      <w:r w:rsidR="00BF3D46" w:rsidRPr="00BD4CAE">
        <w:rPr>
          <w:rFonts w:ascii="Simplified Arabic" w:hAnsi="Simplified Arabic" w:cs="Simplified Arabic"/>
          <w:sz w:val="32"/>
          <w:szCs w:val="32"/>
          <w:rtl/>
        </w:rPr>
        <w:t>بأهمية</w:t>
      </w:r>
      <w:r w:rsidRPr="00BD4CAE">
        <w:rPr>
          <w:rFonts w:ascii="Simplified Arabic" w:hAnsi="Simplified Arabic" w:cs="Simplified Arabic"/>
          <w:sz w:val="32"/>
          <w:szCs w:val="32"/>
          <w:rtl/>
        </w:rPr>
        <w:t xml:space="preserve"> هذه الفقرة مع العلم بان </w:t>
      </w:r>
      <w:r w:rsidR="00BF3D46" w:rsidRPr="00BD4CAE">
        <w:rPr>
          <w:rFonts w:ascii="Simplified Arabic" w:hAnsi="Simplified Arabic" w:cs="Simplified Arabic"/>
          <w:sz w:val="32"/>
          <w:szCs w:val="32"/>
          <w:rtl/>
        </w:rPr>
        <w:t xml:space="preserve">تحقيق الاهداف الموضوعة يتم عن طريق المحتوى " حيث ان مدرس التربية عند تنفيذه الدرس يتم تنفيذ وتحقيق الاهداف الموضوعة للدرس حيث يترجم الاهداف المرسومة للدرس من خلال الالعاب و الفعاليات الرياضية " </w:t>
      </w:r>
      <w:r w:rsidR="00BF3D46" w:rsidRPr="00BD4CAE">
        <w:rPr>
          <w:rFonts w:ascii="Simplified Arabic" w:hAnsi="Simplified Arabic" w:cs="Simplified Arabic"/>
          <w:sz w:val="32"/>
          <w:szCs w:val="32"/>
          <w:vertAlign w:val="superscript"/>
          <w:rtl/>
          <w:lang w:bidi="ar-IQ"/>
        </w:rPr>
        <w:t>(</w:t>
      </w:r>
      <w:r w:rsidR="00BF3D46" w:rsidRPr="00BD4CAE">
        <w:rPr>
          <w:rStyle w:val="a4"/>
          <w:rFonts w:ascii="Simplified Arabic" w:hAnsi="Simplified Arabic" w:cs="Simplified Arabic"/>
          <w:sz w:val="32"/>
          <w:szCs w:val="32"/>
          <w:rtl/>
          <w:lang w:bidi="ar-IQ"/>
        </w:rPr>
        <w:footnoteReference w:id="29"/>
      </w:r>
      <w:r w:rsidR="00BF3D46" w:rsidRPr="00BD4CAE">
        <w:rPr>
          <w:rFonts w:ascii="Simplified Arabic" w:hAnsi="Simplified Arabic" w:cs="Simplified Arabic"/>
          <w:sz w:val="32"/>
          <w:szCs w:val="32"/>
          <w:vertAlign w:val="superscript"/>
          <w:rtl/>
          <w:lang w:bidi="ar-IQ"/>
        </w:rPr>
        <w:t>)</w:t>
      </w:r>
      <w:r w:rsidR="00BF3D46" w:rsidRPr="00BD4CAE">
        <w:rPr>
          <w:rFonts w:ascii="Simplified Arabic" w:hAnsi="Simplified Arabic" w:cs="Simplified Arabic"/>
          <w:sz w:val="32"/>
          <w:szCs w:val="32"/>
          <w:rtl/>
          <w:lang w:bidi="ar-IQ"/>
        </w:rPr>
        <w:t>.</w:t>
      </w:r>
    </w:p>
    <w:p w:rsidR="00620531" w:rsidRPr="00BD4CAE" w:rsidRDefault="005F05CF" w:rsidP="00593441">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t>ب  . حصلت الفقرة -5- [</w:t>
      </w:r>
      <w:r w:rsidRPr="00BD4CAE">
        <w:rPr>
          <w:rFonts w:ascii="Simplified Arabic" w:hAnsi="Simplified Arabic" w:cs="Simplified Arabic"/>
          <w:sz w:val="32"/>
          <w:szCs w:val="32"/>
          <w:rtl/>
        </w:rPr>
        <w:t xml:space="preserve"> تحقق مقررات محتوى المنهج مهارات تنمية التفكير العلمي والتعلم الذاتي</w:t>
      </w:r>
      <w:r w:rsidRPr="00BD4CAE">
        <w:rPr>
          <w:rFonts w:ascii="Simplified Arabic" w:hAnsi="Simplified Arabic" w:cs="Simplified Arabic"/>
          <w:sz w:val="32"/>
          <w:szCs w:val="32"/>
          <w:rtl/>
          <w:lang w:bidi="ar-IQ"/>
        </w:rPr>
        <w:t xml:space="preserve"> ] على الترتيب الثاني من فقرات الفئة الدنيا بحصولها على وسط مرجح (2.</w:t>
      </w:r>
      <w:r w:rsidR="00082D55" w:rsidRPr="00BD4CAE">
        <w:rPr>
          <w:rFonts w:ascii="Simplified Arabic" w:hAnsi="Simplified Arabic" w:cs="Simplified Arabic"/>
          <w:sz w:val="32"/>
          <w:szCs w:val="32"/>
          <w:rtl/>
          <w:lang w:bidi="ar-IQ"/>
        </w:rPr>
        <w:t>03</w:t>
      </w:r>
      <w:r w:rsidRPr="00BD4CAE">
        <w:rPr>
          <w:rFonts w:ascii="Simplified Arabic" w:hAnsi="Simplified Arabic" w:cs="Simplified Arabic"/>
          <w:sz w:val="32"/>
          <w:szCs w:val="32"/>
          <w:rtl/>
          <w:lang w:bidi="ar-IQ"/>
        </w:rPr>
        <w:t>) وكان وزنها المئوي (</w:t>
      </w:r>
      <w:r w:rsidR="00082D55" w:rsidRPr="00BD4CAE">
        <w:rPr>
          <w:rFonts w:ascii="Simplified Arabic" w:hAnsi="Simplified Arabic" w:cs="Simplified Arabic"/>
          <w:sz w:val="32"/>
          <w:szCs w:val="32"/>
          <w:rtl/>
          <w:lang w:bidi="ar-IQ"/>
        </w:rPr>
        <w:t>67.72</w:t>
      </w:r>
      <w:r w:rsidRPr="00BD4CAE">
        <w:rPr>
          <w:rFonts w:ascii="Simplified Arabic" w:hAnsi="Simplified Arabic" w:cs="Simplified Arabic"/>
          <w:sz w:val="32"/>
          <w:szCs w:val="32"/>
          <w:rtl/>
          <w:lang w:bidi="ar-IQ"/>
        </w:rPr>
        <w:t>) . وتشير هذه ا</w:t>
      </w:r>
      <w:r w:rsidR="00101568">
        <w:rPr>
          <w:rFonts w:ascii="Simplified Arabic" w:hAnsi="Simplified Arabic" w:cs="Simplified Arabic"/>
          <w:sz w:val="32"/>
          <w:szCs w:val="32"/>
          <w:rtl/>
          <w:lang w:bidi="ar-IQ"/>
        </w:rPr>
        <w:t>لنتيجة الى ان هذه الفقرة لم تلق</w:t>
      </w:r>
      <w:r w:rsidRPr="00BD4CAE">
        <w:rPr>
          <w:rFonts w:ascii="Simplified Arabic" w:hAnsi="Simplified Arabic" w:cs="Simplified Arabic"/>
          <w:sz w:val="32"/>
          <w:szCs w:val="32"/>
          <w:rtl/>
          <w:lang w:bidi="ar-IQ"/>
        </w:rPr>
        <w:t xml:space="preserve"> الاهتمام الكافي من جانب افراد عينة البحث , على الرغم من اهميتها</w:t>
      </w:r>
      <w:r w:rsidR="008A00C6" w:rsidRPr="00BD4CAE">
        <w:rPr>
          <w:rFonts w:ascii="Simplified Arabic" w:hAnsi="Simplified Arabic" w:cs="Simplified Arabic"/>
          <w:sz w:val="32"/>
          <w:szCs w:val="32"/>
          <w:rtl/>
          <w:lang w:bidi="ar-IQ"/>
        </w:rPr>
        <w:t xml:space="preserve"> وفي هذا الصدد يشير </w:t>
      </w:r>
      <w:r w:rsidR="00101568">
        <w:rPr>
          <w:rFonts w:ascii="Simplified Arabic" w:hAnsi="Simplified Arabic" w:cs="Simplified Arabic"/>
          <w:sz w:val="32"/>
          <w:szCs w:val="32"/>
          <w:rtl/>
          <w:lang w:bidi="ar-IQ"/>
        </w:rPr>
        <w:t xml:space="preserve">كما يشير (طالب </w:t>
      </w:r>
      <w:proofErr w:type="spellStart"/>
      <w:r w:rsidR="00101568">
        <w:rPr>
          <w:rFonts w:ascii="Simplified Arabic" w:hAnsi="Simplified Arabic" w:cs="Simplified Arabic"/>
          <w:sz w:val="32"/>
          <w:szCs w:val="32"/>
          <w:rtl/>
          <w:lang w:bidi="ar-IQ"/>
        </w:rPr>
        <w:t>و</w:t>
      </w:r>
      <w:r w:rsidR="00620531" w:rsidRPr="00BD4CAE">
        <w:rPr>
          <w:rFonts w:ascii="Simplified Arabic" w:hAnsi="Simplified Arabic" w:cs="Simplified Arabic"/>
          <w:sz w:val="32"/>
          <w:szCs w:val="32"/>
          <w:rtl/>
          <w:lang w:bidi="ar-IQ"/>
        </w:rPr>
        <w:t>الويس</w:t>
      </w:r>
      <w:proofErr w:type="spellEnd"/>
      <w:r w:rsidR="00620531" w:rsidRPr="00BD4CAE">
        <w:rPr>
          <w:rFonts w:ascii="Simplified Arabic" w:hAnsi="Simplified Arabic" w:cs="Simplified Arabic"/>
          <w:sz w:val="32"/>
          <w:szCs w:val="32"/>
          <w:rtl/>
          <w:lang w:bidi="ar-IQ"/>
        </w:rPr>
        <w:t xml:space="preserve"> 1993) حيث يروا ان المعرفة العقلية في النشاطات الرياضية تتم عن طريق التفكير ويجب تطويرها , حيث ان الرياضي يتغلغل بواسطة التفكير الى جوهر المواقف وعلاقتها وتأثيراتها المتبادلة في المواقف والمسابقات الرياضية </w:t>
      </w:r>
      <w:r w:rsidR="00620531" w:rsidRPr="00BD4CAE">
        <w:rPr>
          <w:rFonts w:ascii="Simplified Arabic" w:hAnsi="Simplified Arabic" w:cs="Simplified Arabic"/>
          <w:sz w:val="32"/>
          <w:szCs w:val="32"/>
          <w:vertAlign w:val="superscript"/>
          <w:rtl/>
          <w:lang w:bidi="ar-IQ"/>
        </w:rPr>
        <w:t>(</w:t>
      </w:r>
      <w:r w:rsidR="00620531" w:rsidRPr="00BD4CAE">
        <w:rPr>
          <w:rStyle w:val="a4"/>
          <w:rFonts w:ascii="Simplified Arabic" w:hAnsi="Simplified Arabic" w:cs="Simplified Arabic"/>
          <w:sz w:val="32"/>
          <w:szCs w:val="32"/>
          <w:rtl/>
          <w:lang w:bidi="ar-IQ"/>
        </w:rPr>
        <w:footnoteReference w:id="30"/>
      </w:r>
      <w:r w:rsidR="00620531" w:rsidRPr="00BD4CAE">
        <w:rPr>
          <w:rFonts w:ascii="Simplified Arabic" w:hAnsi="Simplified Arabic" w:cs="Simplified Arabic"/>
          <w:sz w:val="32"/>
          <w:szCs w:val="32"/>
          <w:vertAlign w:val="superscript"/>
          <w:rtl/>
          <w:lang w:bidi="ar-IQ"/>
        </w:rPr>
        <w:t>)</w:t>
      </w:r>
      <w:r w:rsidR="00620531" w:rsidRPr="00BD4CAE">
        <w:rPr>
          <w:rFonts w:ascii="Simplified Arabic" w:hAnsi="Simplified Arabic" w:cs="Simplified Arabic"/>
          <w:sz w:val="32"/>
          <w:szCs w:val="32"/>
          <w:rtl/>
          <w:lang w:bidi="ar-IQ"/>
        </w:rPr>
        <w:t xml:space="preserve"> .</w:t>
      </w:r>
    </w:p>
    <w:p w:rsidR="00620531" w:rsidRPr="00FB6416" w:rsidRDefault="00620531" w:rsidP="00101568">
      <w:pPr>
        <w:jc w:val="mediumKashida"/>
        <w:rPr>
          <w:rFonts w:ascii="Simplified Arabic" w:hAnsi="Simplified Arabic" w:cs="Simplified Arabic"/>
          <w:sz w:val="32"/>
          <w:szCs w:val="32"/>
          <w:rtl/>
          <w:lang w:bidi="ar-IQ"/>
        </w:rPr>
      </w:pPr>
      <w:r w:rsidRPr="00BD4CAE">
        <w:rPr>
          <w:rFonts w:ascii="Simplified Arabic" w:hAnsi="Simplified Arabic" w:cs="Simplified Arabic"/>
          <w:sz w:val="32"/>
          <w:szCs w:val="32"/>
          <w:rtl/>
          <w:lang w:bidi="ar-IQ"/>
        </w:rPr>
        <w:lastRenderedPageBreak/>
        <w:t xml:space="preserve">  </w:t>
      </w:r>
      <w:r w:rsidR="00E5535C">
        <w:rPr>
          <w:rFonts w:ascii="Simplified Arabic" w:hAnsi="Simplified Arabic" w:cs="Simplified Arabic" w:hint="cs"/>
          <w:sz w:val="32"/>
          <w:szCs w:val="32"/>
          <w:rtl/>
          <w:lang w:bidi="ar-IQ"/>
        </w:rPr>
        <w:t xml:space="preserve">    </w:t>
      </w:r>
      <w:r w:rsidRPr="00FB6416">
        <w:rPr>
          <w:rFonts w:ascii="Simplified Arabic" w:hAnsi="Simplified Arabic" w:cs="Simplified Arabic"/>
          <w:sz w:val="32"/>
          <w:szCs w:val="32"/>
          <w:rtl/>
          <w:lang w:bidi="ar-IQ"/>
        </w:rPr>
        <w:t xml:space="preserve">كما يؤكد ( مجيد مهدي 1990) اهمية مراعاة الجانب العقلي للطلبة وتطوير المهارات الفكرية من خلال المحتوى ومن هنا تم التأكيد على اهمية محتوى المادة الدراسية التي يتم تقديمها للطلبة ومدى تقاربها وملاءمتها للقدرات العقلية التي يتمتع بها الطلبة </w:t>
      </w:r>
      <w:r w:rsidRPr="00FB6416">
        <w:rPr>
          <w:rFonts w:ascii="Simplified Arabic" w:hAnsi="Simplified Arabic" w:cs="Simplified Arabic"/>
          <w:sz w:val="32"/>
          <w:szCs w:val="32"/>
          <w:vertAlign w:val="superscript"/>
          <w:rtl/>
          <w:lang w:bidi="ar-IQ"/>
        </w:rPr>
        <w:t>(</w:t>
      </w:r>
      <w:r w:rsidRPr="00FB6416">
        <w:rPr>
          <w:rStyle w:val="a4"/>
          <w:rFonts w:ascii="Simplified Arabic" w:hAnsi="Simplified Arabic" w:cs="Simplified Arabic"/>
          <w:sz w:val="32"/>
          <w:szCs w:val="32"/>
          <w:rtl/>
          <w:lang w:bidi="ar-IQ"/>
        </w:rPr>
        <w:footnoteReference w:id="31"/>
      </w:r>
      <w:r w:rsidRPr="00FB6416">
        <w:rPr>
          <w:rFonts w:ascii="Simplified Arabic" w:hAnsi="Simplified Arabic" w:cs="Simplified Arabic"/>
          <w:sz w:val="32"/>
          <w:szCs w:val="32"/>
          <w:vertAlign w:val="superscript"/>
          <w:rtl/>
          <w:lang w:bidi="ar-IQ"/>
        </w:rPr>
        <w:t>)</w:t>
      </w:r>
      <w:r w:rsidRPr="00FB6416">
        <w:rPr>
          <w:rFonts w:ascii="Simplified Arabic" w:hAnsi="Simplified Arabic" w:cs="Simplified Arabic"/>
          <w:sz w:val="32"/>
          <w:szCs w:val="32"/>
          <w:rtl/>
          <w:lang w:bidi="ar-IQ"/>
        </w:rPr>
        <w:t xml:space="preserve"> .</w:t>
      </w:r>
    </w:p>
    <w:p w:rsidR="005F05CF" w:rsidRDefault="005F05CF" w:rsidP="004E19A0">
      <w:pPr>
        <w:jc w:val="mediumKashida"/>
        <w:rPr>
          <w:sz w:val="32"/>
          <w:szCs w:val="32"/>
          <w:rtl/>
          <w:lang w:bidi="ar-IQ"/>
        </w:rPr>
      </w:pPr>
    </w:p>
    <w:p w:rsidR="00963AA0" w:rsidRDefault="00963AA0" w:rsidP="004E19A0">
      <w:pPr>
        <w:jc w:val="mediumKashida"/>
        <w:rPr>
          <w:sz w:val="32"/>
          <w:szCs w:val="32"/>
          <w:rtl/>
          <w:lang w:bidi="ar-IQ"/>
        </w:rPr>
      </w:pPr>
    </w:p>
    <w:p w:rsidR="00963AA0" w:rsidRDefault="00963AA0" w:rsidP="004E19A0">
      <w:pPr>
        <w:jc w:val="mediumKashida"/>
        <w:rPr>
          <w:sz w:val="32"/>
          <w:szCs w:val="32"/>
          <w:rtl/>
          <w:lang w:bidi="ar-IQ"/>
        </w:rPr>
      </w:pPr>
    </w:p>
    <w:p w:rsidR="00963AA0" w:rsidRDefault="00963AA0" w:rsidP="004E19A0">
      <w:pPr>
        <w:jc w:val="mediumKashida"/>
        <w:rPr>
          <w:sz w:val="32"/>
          <w:szCs w:val="32"/>
          <w:rtl/>
          <w:lang w:bidi="ar-IQ"/>
        </w:rPr>
      </w:pPr>
    </w:p>
    <w:p w:rsidR="00963AA0" w:rsidRDefault="00963AA0" w:rsidP="004E19A0">
      <w:pPr>
        <w:jc w:val="mediumKashida"/>
        <w:rPr>
          <w:sz w:val="32"/>
          <w:szCs w:val="32"/>
          <w:rtl/>
          <w:lang w:bidi="ar-IQ"/>
        </w:rPr>
      </w:pPr>
    </w:p>
    <w:p w:rsidR="00963AA0" w:rsidRDefault="00963AA0" w:rsidP="004E19A0">
      <w:pPr>
        <w:jc w:val="mediumKashida"/>
        <w:rPr>
          <w:sz w:val="32"/>
          <w:szCs w:val="32"/>
          <w:rtl/>
          <w:lang w:bidi="ar-IQ"/>
        </w:rPr>
      </w:pPr>
    </w:p>
    <w:p w:rsidR="00963AA0" w:rsidRDefault="00963AA0"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FB6416" w:rsidRDefault="00FB6416" w:rsidP="004E19A0">
      <w:pPr>
        <w:jc w:val="mediumKashida"/>
        <w:rPr>
          <w:sz w:val="32"/>
          <w:szCs w:val="32"/>
          <w:rtl/>
          <w:lang w:bidi="ar-IQ"/>
        </w:rPr>
      </w:pPr>
    </w:p>
    <w:p w:rsidR="008E560E" w:rsidRDefault="008E560E" w:rsidP="004E19A0">
      <w:pPr>
        <w:jc w:val="mediumKashida"/>
        <w:rPr>
          <w:rFonts w:cs="PT Bold Heading"/>
          <w:sz w:val="32"/>
          <w:szCs w:val="32"/>
          <w:rtl/>
          <w:lang w:bidi="ar-IQ"/>
        </w:rPr>
      </w:pPr>
    </w:p>
    <w:p w:rsidR="00963AA0" w:rsidRDefault="00FB6416" w:rsidP="004E19A0">
      <w:pPr>
        <w:jc w:val="mediumKashida"/>
        <w:rPr>
          <w:sz w:val="32"/>
          <w:szCs w:val="32"/>
          <w:rtl/>
          <w:lang w:bidi="ar-IQ"/>
        </w:rPr>
      </w:pPr>
      <w:r w:rsidRPr="00EC0254">
        <w:rPr>
          <w:rFonts w:cs="PT Bold Heading" w:hint="cs"/>
          <w:sz w:val="28"/>
          <w:szCs w:val="28"/>
          <w:rtl/>
          <w:lang w:bidi="ar-IQ"/>
        </w:rPr>
        <w:lastRenderedPageBreak/>
        <w:t>4</w:t>
      </w:r>
      <w:r w:rsidR="00963AA0" w:rsidRPr="00EC0254">
        <w:rPr>
          <w:rFonts w:cs="PT Bold Heading" w:hint="cs"/>
          <w:sz w:val="28"/>
          <w:szCs w:val="28"/>
          <w:rtl/>
          <w:lang w:bidi="ar-IQ"/>
        </w:rPr>
        <w:t xml:space="preserve"> </w:t>
      </w:r>
      <w:r w:rsidR="00963AA0" w:rsidRPr="00EC0254">
        <w:rPr>
          <w:rFonts w:ascii="Times New Roman" w:hAnsi="Times New Roman" w:cs="Times New Roman" w:hint="cs"/>
          <w:sz w:val="28"/>
          <w:szCs w:val="28"/>
          <w:rtl/>
          <w:lang w:bidi="ar-IQ"/>
        </w:rPr>
        <w:t>–</w:t>
      </w:r>
      <w:r w:rsidR="00963AA0" w:rsidRPr="00EC0254">
        <w:rPr>
          <w:rFonts w:cs="PT Bold Heading" w:hint="cs"/>
          <w:sz w:val="28"/>
          <w:szCs w:val="28"/>
          <w:rtl/>
          <w:lang w:bidi="ar-IQ"/>
        </w:rPr>
        <w:t xml:space="preserve"> 4 </w:t>
      </w:r>
      <w:r w:rsidR="00EC0254" w:rsidRPr="00EC0254">
        <w:rPr>
          <w:rFonts w:cs="PT Bold Heading" w:hint="cs"/>
          <w:sz w:val="28"/>
          <w:szCs w:val="28"/>
          <w:rtl/>
          <w:lang w:bidi="ar-IQ"/>
        </w:rPr>
        <w:t xml:space="preserve">عرض وتحليل </w:t>
      </w:r>
      <w:r w:rsidR="00963AA0" w:rsidRPr="00EC0254">
        <w:rPr>
          <w:rFonts w:cs="PT Bold Heading" w:hint="cs"/>
          <w:sz w:val="28"/>
          <w:szCs w:val="28"/>
          <w:rtl/>
          <w:lang w:bidi="ar-IQ"/>
        </w:rPr>
        <w:t>ومناقشة نتائج المجال الرابع ( طرائق التدريس</w:t>
      </w:r>
      <w:r w:rsidR="00963AA0">
        <w:rPr>
          <w:rFonts w:cs="PT Bold Heading" w:hint="cs"/>
          <w:sz w:val="32"/>
          <w:szCs w:val="32"/>
          <w:rtl/>
          <w:lang w:bidi="ar-IQ"/>
        </w:rPr>
        <w:t xml:space="preserve"> )</w:t>
      </w:r>
      <w:r w:rsidR="00963AA0">
        <w:rPr>
          <w:rFonts w:hint="cs"/>
          <w:sz w:val="32"/>
          <w:szCs w:val="32"/>
          <w:rtl/>
          <w:lang w:bidi="ar-IQ"/>
        </w:rPr>
        <w:t>.</w:t>
      </w:r>
    </w:p>
    <w:p w:rsidR="00963AA0" w:rsidRPr="002C6683" w:rsidRDefault="00963AA0" w:rsidP="004E19A0">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حيث كان عدد الفقرات في هذا المجال (8) فقرات مرتبة تنازليا</w:t>
      </w:r>
      <w:r w:rsidR="00101568">
        <w:rPr>
          <w:rFonts w:ascii="Simplified Arabic" w:hAnsi="Simplified Arabic" w:cs="Simplified Arabic" w:hint="cs"/>
          <w:sz w:val="32"/>
          <w:szCs w:val="32"/>
          <w:rtl/>
          <w:lang w:bidi="ar-IQ"/>
        </w:rPr>
        <w:t>ً</w:t>
      </w:r>
      <w:r w:rsidRPr="002C6683">
        <w:rPr>
          <w:rFonts w:ascii="Simplified Arabic" w:hAnsi="Simplified Arabic" w:cs="Simplified Arabic"/>
          <w:sz w:val="32"/>
          <w:szCs w:val="32"/>
          <w:rtl/>
          <w:lang w:bidi="ar-IQ"/>
        </w:rPr>
        <w:t xml:space="preserve"> </w:t>
      </w:r>
      <w:r w:rsidR="00101568">
        <w:rPr>
          <w:rFonts w:ascii="Simplified Arabic" w:hAnsi="Simplified Arabic" w:cs="Simplified Arabic" w:hint="cs"/>
          <w:sz w:val="32"/>
          <w:szCs w:val="32"/>
          <w:rtl/>
          <w:lang w:bidi="ar-IQ"/>
        </w:rPr>
        <w:t>ب</w:t>
      </w:r>
      <w:r w:rsidRPr="002C6683">
        <w:rPr>
          <w:rFonts w:ascii="Simplified Arabic" w:hAnsi="Simplified Arabic" w:cs="Simplified Arabic"/>
          <w:sz w:val="32"/>
          <w:szCs w:val="32"/>
          <w:rtl/>
          <w:lang w:bidi="ar-IQ"/>
        </w:rPr>
        <w:t>حسب اوساطها المرجحة واوزانها المئوية كما مبين في الجدول ادناه.</w:t>
      </w:r>
    </w:p>
    <w:tbl>
      <w:tblPr>
        <w:tblpPr w:leftFromText="180" w:rightFromText="180" w:vertAnchor="page" w:horzAnchor="margin" w:tblpY="11716"/>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0"/>
        <w:gridCol w:w="1910"/>
      </w:tblGrid>
      <w:tr w:rsidR="002C6683" w:rsidRPr="00056D46" w:rsidTr="002C6683">
        <w:trPr>
          <w:trHeight w:val="345"/>
        </w:trPr>
        <w:tc>
          <w:tcPr>
            <w:tcW w:w="6630" w:type="dxa"/>
            <w:shd w:val="clear" w:color="auto" w:fill="DBE5F1" w:themeFill="accent1" w:themeFillTint="33"/>
          </w:tcPr>
          <w:p w:rsidR="002C6683" w:rsidRPr="00056D46" w:rsidRDefault="002C6683" w:rsidP="002C6683">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p>
        </w:tc>
        <w:tc>
          <w:tcPr>
            <w:tcW w:w="1910" w:type="dxa"/>
            <w:shd w:val="clear" w:color="auto" w:fill="DBE5F1" w:themeFill="accent1" w:themeFillTint="33"/>
          </w:tcPr>
          <w:p w:rsidR="002C6683" w:rsidRPr="00056D46" w:rsidRDefault="002C6683" w:rsidP="002C6683">
            <w:pPr>
              <w:spacing w:line="360" w:lineRule="auto"/>
              <w:jc w:val="center"/>
              <w:rPr>
                <w:rFonts w:ascii="Arial" w:hAnsi="Arial" w:cs="PT Bold Heading"/>
                <w:sz w:val="24"/>
                <w:szCs w:val="24"/>
                <w:rtl/>
                <w:lang w:bidi="ar-IQ"/>
              </w:rPr>
            </w:pPr>
            <w:r>
              <w:rPr>
                <w:rFonts w:ascii="Arial" w:hAnsi="Arial" w:cs="PT Bold Heading" w:hint="cs"/>
                <w:sz w:val="24"/>
                <w:szCs w:val="24"/>
                <w:rtl/>
                <w:lang w:bidi="ar-IQ"/>
              </w:rPr>
              <w:t>2,21</w:t>
            </w:r>
          </w:p>
        </w:tc>
      </w:tr>
      <w:tr w:rsidR="002C6683" w:rsidRPr="00056D46" w:rsidTr="002C6683">
        <w:trPr>
          <w:trHeight w:val="420"/>
        </w:trPr>
        <w:tc>
          <w:tcPr>
            <w:tcW w:w="6630" w:type="dxa"/>
            <w:tcBorders>
              <w:bottom w:val="single" w:sz="4" w:space="0" w:color="auto"/>
            </w:tcBorders>
            <w:shd w:val="clear" w:color="auto" w:fill="DBE5F1" w:themeFill="accent1" w:themeFillTint="33"/>
          </w:tcPr>
          <w:p w:rsidR="002C6683" w:rsidRPr="00056D46" w:rsidRDefault="002C6683" w:rsidP="002C6683">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10" w:type="dxa"/>
            <w:tcBorders>
              <w:bottom w:val="single" w:sz="4" w:space="0" w:color="auto"/>
            </w:tcBorders>
            <w:shd w:val="clear" w:color="auto" w:fill="DBE5F1" w:themeFill="accent1" w:themeFillTint="33"/>
          </w:tcPr>
          <w:p w:rsidR="002C6683" w:rsidRPr="00056D46" w:rsidRDefault="002C6683" w:rsidP="002C6683">
            <w:pPr>
              <w:spacing w:line="360" w:lineRule="auto"/>
              <w:jc w:val="center"/>
              <w:rPr>
                <w:rFonts w:ascii="Arial" w:hAnsi="Arial" w:cs="PT Bold Heading"/>
                <w:sz w:val="24"/>
                <w:szCs w:val="24"/>
                <w:rtl/>
              </w:rPr>
            </w:pPr>
            <w:r>
              <w:rPr>
                <w:rFonts w:ascii="Arial" w:hAnsi="Arial" w:cs="PT Bold Heading" w:hint="cs"/>
                <w:sz w:val="24"/>
                <w:szCs w:val="24"/>
                <w:rtl/>
              </w:rPr>
              <w:t>74,02</w:t>
            </w:r>
          </w:p>
        </w:tc>
      </w:tr>
    </w:tbl>
    <w:p w:rsidR="00963AA0" w:rsidRPr="002C6683" w:rsidRDefault="00963AA0" w:rsidP="00593441">
      <w:pPr>
        <w:jc w:val="mediumKashida"/>
        <w:rPr>
          <w:rFonts w:ascii="Simplified Arabic" w:hAnsi="Simplified Arabic" w:cs="Simplified Arabic"/>
          <w:sz w:val="32"/>
          <w:szCs w:val="32"/>
          <w:rtl/>
          <w:lang w:bidi="ar-IQ"/>
        </w:rPr>
      </w:pPr>
      <w:r>
        <w:rPr>
          <w:rFonts w:hint="cs"/>
          <w:sz w:val="32"/>
          <w:szCs w:val="32"/>
          <w:rtl/>
          <w:lang w:bidi="ar-IQ"/>
        </w:rPr>
        <w:t xml:space="preserve">  </w:t>
      </w:r>
      <w:r w:rsidR="00C94061">
        <w:rPr>
          <w:rFonts w:ascii="Simplified Arabic" w:hAnsi="Simplified Arabic" w:cs="Simplified Arabic"/>
          <w:sz w:val="32"/>
          <w:szCs w:val="32"/>
          <w:rtl/>
          <w:lang w:bidi="ar-IQ"/>
        </w:rPr>
        <w:t>جدول (</w:t>
      </w:r>
      <w:r w:rsidR="00C94061">
        <w:rPr>
          <w:rFonts w:ascii="Simplified Arabic" w:hAnsi="Simplified Arabic" w:cs="Simplified Arabic" w:hint="cs"/>
          <w:sz w:val="32"/>
          <w:szCs w:val="32"/>
          <w:rtl/>
          <w:lang w:bidi="ar-IQ"/>
        </w:rPr>
        <w:t>12</w:t>
      </w:r>
      <w:r w:rsidRPr="002C6683">
        <w:rPr>
          <w:rFonts w:ascii="Simplified Arabic" w:hAnsi="Simplified Arabic" w:cs="Simplified Arabic"/>
          <w:sz w:val="32"/>
          <w:szCs w:val="32"/>
          <w:rtl/>
          <w:lang w:bidi="ar-IQ"/>
        </w:rPr>
        <w:t xml:space="preserve">) يبين مدى تحقق فقرات المجال مرتبة ترتيبا تنازليا </w:t>
      </w:r>
      <w:r w:rsidR="00101568">
        <w:rPr>
          <w:rFonts w:ascii="Simplified Arabic" w:hAnsi="Simplified Arabic" w:cs="Simplified Arabic" w:hint="cs"/>
          <w:sz w:val="32"/>
          <w:szCs w:val="32"/>
          <w:rtl/>
          <w:lang w:bidi="ar-IQ"/>
        </w:rPr>
        <w:t>ب</w:t>
      </w:r>
      <w:r w:rsidRPr="002C6683">
        <w:rPr>
          <w:rFonts w:ascii="Simplified Arabic" w:hAnsi="Simplified Arabic" w:cs="Simplified Arabic"/>
          <w:sz w:val="32"/>
          <w:szCs w:val="32"/>
          <w:rtl/>
          <w:lang w:bidi="ar-IQ"/>
        </w:rPr>
        <w:t>حسب الوسط المرجح والوزن المئوي</w:t>
      </w:r>
      <w:r w:rsidR="00D055E2" w:rsidRPr="002C6683">
        <w:rPr>
          <w:rFonts w:ascii="Simplified Arabic" w:hAnsi="Simplified Arabic" w:cs="Simplified Arabic"/>
          <w:sz w:val="32"/>
          <w:szCs w:val="32"/>
          <w:rtl/>
          <w:lang w:bidi="ar-IQ"/>
        </w:rPr>
        <w:t xml:space="preserve"> .</w:t>
      </w:r>
    </w:p>
    <w:tbl>
      <w:tblPr>
        <w:tblpPr w:leftFromText="180" w:rightFromText="180" w:vertAnchor="page" w:horzAnchor="margin" w:tblpY="5476"/>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950"/>
        <w:gridCol w:w="883"/>
        <w:gridCol w:w="1015"/>
      </w:tblGrid>
      <w:tr w:rsidR="002C6683" w:rsidRPr="00685A24" w:rsidTr="002C6683">
        <w:trPr>
          <w:trHeight w:val="670"/>
        </w:trPr>
        <w:tc>
          <w:tcPr>
            <w:tcW w:w="951" w:type="dxa"/>
            <w:shd w:val="clear" w:color="auto" w:fill="DBE5F1" w:themeFill="accent1" w:themeFillTint="33"/>
          </w:tcPr>
          <w:p w:rsidR="002C6683" w:rsidRPr="00685A24" w:rsidRDefault="002C6683" w:rsidP="002C6683">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2C6683" w:rsidRPr="00685A24" w:rsidRDefault="002C6683" w:rsidP="002C6683">
            <w:pPr>
              <w:jc w:val="center"/>
              <w:rPr>
                <w:b/>
                <w:bCs/>
                <w:sz w:val="28"/>
                <w:szCs w:val="28"/>
                <w:rtl/>
              </w:rPr>
            </w:pPr>
            <w:r w:rsidRPr="00685A24">
              <w:rPr>
                <w:rFonts w:hint="cs"/>
                <w:b/>
                <w:bCs/>
                <w:sz w:val="28"/>
                <w:szCs w:val="28"/>
                <w:rtl/>
              </w:rPr>
              <w:t>رقم الفقرة</w:t>
            </w:r>
          </w:p>
        </w:tc>
        <w:tc>
          <w:tcPr>
            <w:tcW w:w="4950" w:type="dxa"/>
            <w:shd w:val="clear" w:color="auto" w:fill="DBE5F1" w:themeFill="accent1" w:themeFillTint="33"/>
          </w:tcPr>
          <w:p w:rsidR="002C6683" w:rsidRPr="00685A24" w:rsidRDefault="002C6683" w:rsidP="002C6683">
            <w:pPr>
              <w:jc w:val="center"/>
              <w:rPr>
                <w:b/>
                <w:bCs/>
                <w:sz w:val="28"/>
                <w:szCs w:val="28"/>
                <w:rtl/>
              </w:rPr>
            </w:pPr>
            <w:r w:rsidRPr="00685A24">
              <w:rPr>
                <w:rFonts w:hint="cs"/>
                <w:b/>
                <w:bCs/>
                <w:sz w:val="28"/>
                <w:szCs w:val="28"/>
                <w:rtl/>
              </w:rPr>
              <w:t>الفقرات</w:t>
            </w:r>
          </w:p>
        </w:tc>
        <w:tc>
          <w:tcPr>
            <w:tcW w:w="883" w:type="dxa"/>
            <w:shd w:val="clear" w:color="auto" w:fill="DBE5F1" w:themeFill="accent1" w:themeFillTint="33"/>
          </w:tcPr>
          <w:p w:rsidR="002C6683" w:rsidRPr="00685A24" w:rsidRDefault="002C6683" w:rsidP="002C6683">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2C6683" w:rsidRPr="00685A24" w:rsidRDefault="002C6683" w:rsidP="002C6683">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2C6683" w:rsidRPr="009A7EEC" w:rsidTr="00091693">
        <w:trPr>
          <w:trHeight w:val="518"/>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1</w:t>
            </w:r>
          </w:p>
        </w:tc>
        <w:tc>
          <w:tcPr>
            <w:tcW w:w="741"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w:t>
            </w:r>
          </w:p>
        </w:tc>
        <w:tc>
          <w:tcPr>
            <w:tcW w:w="4950" w:type="dxa"/>
            <w:shd w:val="clear" w:color="auto" w:fill="FFFF00"/>
          </w:tcPr>
          <w:p w:rsidR="002C6683" w:rsidRPr="006C329F" w:rsidRDefault="002C6683" w:rsidP="002C6683">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 xml:space="preserve"> اسهام طر</w:t>
            </w:r>
            <w:r w:rsidRPr="006C329F">
              <w:rPr>
                <w:rFonts w:ascii="Simplified Arabic" w:hAnsi="Simplified Arabic" w:cs="Simplified Arabic" w:hint="cs"/>
                <w:b/>
                <w:bCs/>
                <w:sz w:val="20"/>
                <w:szCs w:val="20"/>
                <w:rtl/>
                <w:lang w:bidi="ar-IQ"/>
              </w:rPr>
              <w:t>ائ</w:t>
            </w:r>
            <w:r w:rsidRPr="006C329F">
              <w:rPr>
                <w:rFonts w:ascii="Simplified Arabic" w:hAnsi="Simplified Arabic" w:cs="Simplified Arabic"/>
                <w:b/>
                <w:bCs/>
                <w:sz w:val="20"/>
                <w:szCs w:val="20"/>
                <w:rtl/>
                <w:lang w:bidi="ar-IQ"/>
              </w:rPr>
              <w:t>ق التدريس</w:t>
            </w:r>
            <w:r w:rsidRPr="006C329F">
              <w:rPr>
                <w:rFonts w:ascii="Simplified Arabic" w:hAnsi="Simplified Arabic" w:cs="Simplified Arabic" w:hint="cs"/>
                <w:b/>
                <w:bCs/>
                <w:sz w:val="20"/>
                <w:szCs w:val="20"/>
                <w:rtl/>
                <w:lang w:bidi="ar-IQ"/>
              </w:rPr>
              <w:t xml:space="preserve"> </w:t>
            </w:r>
            <w:r w:rsidRPr="006C329F">
              <w:rPr>
                <w:rFonts w:ascii="Simplified Arabic" w:hAnsi="Simplified Arabic" w:cs="Simplified Arabic"/>
                <w:b/>
                <w:bCs/>
                <w:sz w:val="20"/>
                <w:szCs w:val="20"/>
                <w:rtl/>
                <w:lang w:bidi="ar-IQ"/>
              </w:rPr>
              <w:t>في تحقيق أهداف المنهج.</w:t>
            </w:r>
          </w:p>
        </w:tc>
        <w:tc>
          <w:tcPr>
            <w:tcW w:w="883"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2.65</w:t>
            </w:r>
          </w:p>
        </w:tc>
        <w:tc>
          <w:tcPr>
            <w:tcW w:w="1015"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88.44</w:t>
            </w:r>
          </w:p>
        </w:tc>
      </w:tr>
      <w:tr w:rsidR="002C6683" w:rsidRPr="009A7EEC" w:rsidTr="00091693">
        <w:trPr>
          <w:trHeight w:val="569"/>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2</w:t>
            </w:r>
          </w:p>
        </w:tc>
        <w:tc>
          <w:tcPr>
            <w:tcW w:w="741"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w:t>
            </w:r>
          </w:p>
        </w:tc>
        <w:tc>
          <w:tcPr>
            <w:tcW w:w="4950" w:type="dxa"/>
            <w:shd w:val="clear" w:color="auto" w:fill="FFFF00"/>
          </w:tcPr>
          <w:p w:rsidR="002C6683" w:rsidRPr="006C329F" w:rsidRDefault="002C6683" w:rsidP="002C6683">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تنمية طر</w:t>
            </w:r>
            <w:r w:rsidRPr="006C329F">
              <w:rPr>
                <w:rFonts w:ascii="Simplified Arabic" w:hAnsi="Simplified Arabic" w:cs="Simplified Arabic" w:hint="cs"/>
                <w:b/>
                <w:bCs/>
                <w:sz w:val="20"/>
                <w:szCs w:val="20"/>
                <w:rtl/>
                <w:lang w:bidi="ar-IQ"/>
              </w:rPr>
              <w:t>ائ</w:t>
            </w:r>
            <w:r w:rsidRPr="006C329F">
              <w:rPr>
                <w:rFonts w:ascii="Simplified Arabic" w:hAnsi="Simplified Arabic" w:cs="Simplified Arabic"/>
                <w:b/>
                <w:bCs/>
                <w:sz w:val="20"/>
                <w:szCs w:val="20"/>
                <w:rtl/>
                <w:lang w:bidi="ar-IQ"/>
              </w:rPr>
              <w:t>ق التدريس ل</w:t>
            </w:r>
            <w:r w:rsidRPr="006C329F">
              <w:rPr>
                <w:rFonts w:ascii="Simplified Arabic" w:hAnsi="Simplified Arabic" w:cs="Simplified Arabic" w:hint="cs"/>
                <w:b/>
                <w:bCs/>
                <w:sz w:val="20"/>
                <w:szCs w:val="20"/>
                <w:rtl/>
                <w:lang w:bidi="ar-IQ"/>
              </w:rPr>
              <w:t>ل</w:t>
            </w:r>
            <w:r w:rsidRPr="006C329F">
              <w:rPr>
                <w:rFonts w:ascii="Simplified Arabic" w:hAnsi="Simplified Arabic" w:cs="Simplified Arabic"/>
                <w:b/>
                <w:bCs/>
                <w:sz w:val="20"/>
                <w:szCs w:val="20"/>
                <w:rtl/>
                <w:lang w:bidi="ar-IQ"/>
              </w:rPr>
              <w:t>مهارات</w:t>
            </w:r>
            <w:r w:rsidRPr="006C329F">
              <w:rPr>
                <w:rFonts w:ascii="Simplified Arabic" w:hAnsi="Simplified Arabic" w:cs="Simplified Arabic" w:hint="cs"/>
                <w:b/>
                <w:bCs/>
                <w:sz w:val="20"/>
                <w:szCs w:val="20"/>
                <w:rtl/>
                <w:lang w:bidi="ar-IQ"/>
              </w:rPr>
              <w:t xml:space="preserve"> المعرفية والنفس_حركية والوجدانية للمتعلمين </w:t>
            </w:r>
            <w:r w:rsidRPr="006C329F">
              <w:rPr>
                <w:rFonts w:ascii="Simplified Arabic" w:hAnsi="Simplified Arabic" w:cs="Simplified Arabic"/>
                <w:b/>
                <w:bCs/>
                <w:sz w:val="20"/>
                <w:szCs w:val="20"/>
                <w:rtl/>
                <w:lang w:bidi="ar-IQ"/>
              </w:rPr>
              <w:t>.</w:t>
            </w:r>
          </w:p>
        </w:tc>
        <w:tc>
          <w:tcPr>
            <w:tcW w:w="883"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2.57</w:t>
            </w:r>
          </w:p>
        </w:tc>
        <w:tc>
          <w:tcPr>
            <w:tcW w:w="1015" w:type="dxa"/>
            <w:shd w:val="clear" w:color="auto" w:fill="FFFF00"/>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85.80</w:t>
            </w:r>
          </w:p>
        </w:tc>
      </w:tr>
      <w:tr w:rsidR="002C6683" w:rsidRPr="009A7EEC" w:rsidTr="002C6683">
        <w:trPr>
          <w:trHeight w:val="469"/>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3</w:t>
            </w:r>
          </w:p>
        </w:tc>
        <w:tc>
          <w:tcPr>
            <w:tcW w:w="741"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5</w:t>
            </w:r>
          </w:p>
        </w:tc>
        <w:tc>
          <w:tcPr>
            <w:tcW w:w="4950" w:type="dxa"/>
          </w:tcPr>
          <w:p w:rsidR="002C6683" w:rsidRPr="006C329F" w:rsidRDefault="002C6683" w:rsidP="002C6683">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إتاحة طر</w:t>
            </w:r>
            <w:r w:rsidRPr="006C329F">
              <w:rPr>
                <w:rFonts w:ascii="Simplified Arabic" w:hAnsi="Simplified Arabic" w:cs="Simplified Arabic" w:hint="cs"/>
                <w:b/>
                <w:bCs/>
                <w:sz w:val="20"/>
                <w:szCs w:val="20"/>
                <w:rtl/>
                <w:lang w:bidi="ar-IQ"/>
              </w:rPr>
              <w:t>ائ</w:t>
            </w:r>
            <w:r w:rsidRPr="006C329F">
              <w:rPr>
                <w:rFonts w:ascii="Simplified Arabic" w:hAnsi="Simplified Arabic" w:cs="Simplified Arabic"/>
                <w:b/>
                <w:bCs/>
                <w:sz w:val="20"/>
                <w:szCs w:val="20"/>
                <w:rtl/>
                <w:lang w:bidi="ar-IQ"/>
              </w:rPr>
              <w:t>ق التدريس</w:t>
            </w:r>
            <w:r w:rsidRPr="006C329F">
              <w:rPr>
                <w:rFonts w:ascii="Simplified Arabic" w:hAnsi="Simplified Arabic" w:cs="Simplified Arabic" w:hint="cs"/>
                <w:b/>
                <w:bCs/>
                <w:sz w:val="20"/>
                <w:szCs w:val="20"/>
                <w:rtl/>
                <w:lang w:bidi="ar-IQ"/>
              </w:rPr>
              <w:t xml:space="preserve"> </w:t>
            </w:r>
            <w:r w:rsidRPr="006C329F">
              <w:rPr>
                <w:rFonts w:ascii="Simplified Arabic" w:hAnsi="Simplified Arabic" w:cs="Simplified Arabic"/>
                <w:b/>
                <w:bCs/>
                <w:sz w:val="20"/>
                <w:szCs w:val="20"/>
                <w:rtl/>
                <w:lang w:bidi="ar-IQ"/>
              </w:rPr>
              <w:t>بيئة م</w:t>
            </w:r>
            <w:r>
              <w:rPr>
                <w:rFonts w:ascii="Simplified Arabic" w:hAnsi="Simplified Arabic" w:cs="Simplified Arabic" w:hint="cs"/>
                <w:b/>
                <w:bCs/>
                <w:sz w:val="20"/>
                <w:szCs w:val="20"/>
                <w:rtl/>
                <w:lang w:bidi="ar-IQ"/>
              </w:rPr>
              <w:t>لاء</w:t>
            </w:r>
            <w:r w:rsidRPr="006C329F">
              <w:rPr>
                <w:rFonts w:ascii="Simplified Arabic" w:hAnsi="Simplified Arabic" w:cs="Simplified Arabic" w:hint="cs"/>
                <w:b/>
                <w:bCs/>
                <w:sz w:val="20"/>
                <w:szCs w:val="20"/>
                <w:rtl/>
                <w:lang w:bidi="ar-IQ"/>
              </w:rPr>
              <w:t>مة</w:t>
            </w:r>
            <w:r w:rsidRPr="006C329F">
              <w:rPr>
                <w:rFonts w:ascii="Simplified Arabic" w:hAnsi="Simplified Arabic" w:cs="Simplified Arabic"/>
                <w:b/>
                <w:bCs/>
                <w:sz w:val="20"/>
                <w:szCs w:val="20"/>
                <w:rtl/>
                <w:lang w:bidi="ar-IQ"/>
              </w:rPr>
              <w:t xml:space="preserve"> لتحقيق التعلُّم ال</w:t>
            </w:r>
            <w:r w:rsidRPr="006C329F">
              <w:rPr>
                <w:rFonts w:ascii="Simplified Arabic" w:hAnsi="Simplified Arabic" w:cs="Simplified Arabic" w:hint="cs"/>
                <w:b/>
                <w:bCs/>
                <w:sz w:val="20"/>
                <w:szCs w:val="20"/>
                <w:rtl/>
                <w:lang w:bidi="ar-IQ"/>
              </w:rPr>
              <w:t xml:space="preserve">ذاتي </w:t>
            </w:r>
            <w:r w:rsidRPr="006C329F">
              <w:rPr>
                <w:rFonts w:ascii="Simplified Arabic" w:hAnsi="Simplified Arabic" w:cs="Simplified Arabic"/>
                <w:b/>
                <w:bCs/>
                <w:sz w:val="20"/>
                <w:szCs w:val="20"/>
                <w:rtl/>
                <w:lang w:bidi="ar-IQ"/>
              </w:rPr>
              <w:t>.</w:t>
            </w:r>
          </w:p>
        </w:tc>
        <w:tc>
          <w:tcPr>
            <w:tcW w:w="883"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2.26</w:t>
            </w:r>
          </w:p>
        </w:tc>
        <w:tc>
          <w:tcPr>
            <w:tcW w:w="1015" w:type="dxa"/>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76.71</w:t>
            </w:r>
          </w:p>
        </w:tc>
      </w:tr>
      <w:tr w:rsidR="002C6683" w:rsidRPr="009A7EEC" w:rsidTr="002C6683">
        <w:trPr>
          <w:trHeight w:val="418"/>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4</w:t>
            </w:r>
          </w:p>
        </w:tc>
        <w:tc>
          <w:tcPr>
            <w:tcW w:w="741"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w:t>
            </w:r>
          </w:p>
        </w:tc>
        <w:tc>
          <w:tcPr>
            <w:tcW w:w="4950" w:type="dxa"/>
          </w:tcPr>
          <w:p w:rsidR="002C6683" w:rsidRPr="00E15277" w:rsidRDefault="002C6683" w:rsidP="002C6683">
            <w:pPr>
              <w:rPr>
                <w:b/>
                <w:bCs/>
                <w:rtl/>
                <w:lang w:bidi="ar-IQ"/>
              </w:rPr>
            </w:pPr>
            <w:r>
              <w:rPr>
                <w:rFonts w:cs="Arial" w:hint="cs"/>
                <w:b/>
                <w:bCs/>
                <w:rtl/>
              </w:rPr>
              <w:t>ملاء</w:t>
            </w:r>
            <w:r w:rsidRPr="00E15277">
              <w:rPr>
                <w:rFonts w:cs="Arial" w:hint="cs"/>
                <w:b/>
                <w:bCs/>
                <w:rtl/>
              </w:rPr>
              <w:t>مة</w:t>
            </w:r>
            <w:r w:rsidRPr="00E15277">
              <w:rPr>
                <w:rFonts w:cs="Arial"/>
                <w:b/>
                <w:bCs/>
                <w:rtl/>
              </w:rPr>
              <w:t xml:space="preserve"> </w:t>
            </w:r>
            <w:r w:rsidRPr="00E15277">
              <w:rPr>
                <w:rFonts w:cs="Arial" w:hint="cs"/>
                <w:b/>
                <w:bCs/>
                <w:rtl/>
              </w:rPr>
              <w:t>طرائق</w:t>
            </w:r>
            <w:r w:rsidRPr="00E15277">
              <w:rPr>
                <w:rFonts w:cs="Arial"/>
                <w:b/>
                <w:bCs/>
                <w:rtl/>
              </w:rPr>
              <w:t xml:space="preserve"> </w:t>
            </w:r>
            <w:r w:rsidRPr="00E15277">
              <w:rPr>
                <w:rFonts w:cs="Arial" w:hint="cs"/>
                <w:b/>
                <w:bCs/>
                <w:rtl/>
              </w:rPr>
              <w:t>التدريس</w:t>
            </w:r>
            <w:r w:rsidRPr="00E15277">
              <w:rPr>
                <w:rFonts w:cs="Arial"/>
                <w:b/>
                <w:bCs/>
                <w:rtl/>
              </w:rPr>
              <w:t xml:space="preserve"> </w:t>
            </w:r>
            <w:r w:rsidRPr="00E15277">
              <w:rPr>
                <w:rFonts w:cs="Arial" w:hint="cs"/>
                <w:b/>
                <w:bCs/>
                <w:rtl/>
              </w:rPr>
              <w:t>للتقويم</w:t>
            </w:r>
            <w:r w:rsidRPr="00E15277">
              <w:rPr>
                <w:rFonts w:cs="Arial"/>
                <w:b/>
                <w:bCs/>
                <w:rtl/>
              </w:rPr>
              <w:t xml:space="preserve"> </w:t>
            </w:r>
            <w:r w:rsidRPr="00E15277">
              <w:rPr>
                <w:rFonts w:cs="Arial" w:hint="cs"/>
                <w:b/>
                <w:bCs/>
                <w:rtl/>
              </w:rPr>
              <w:t>الشامل</w:t>
            </w:r>
            <w:r w:rsidRPr="00E15277">
              <w:rPr>
                <w:rFonts w:cs="Arial"/>
                <w:b/>
                <w:bCs/>
                <w:rtl/>
              </w:rPr>
              <w:t xml:space="preserve"> </w:t>
            </w:r>
            <w:r w:rsidRPr="00E15277">
              <w:rPr>
                <w:rFonts w:cs="Arial" w:hint="cs"/>
                <w:b/>
                <w:bCs/>
                <w:rtl/>
              </w:rPr>
              <w:t>للمنهج</w:t>
            </w:r>
            <w:r w:rsidRPr="00E15277">
              <w:rPr>
                <w:rFonts w:cs="Arial"/>
                <w:b/>
                <w:bCs/>
                <w:rtl/>
              </w:rPr>
              <w:t>.</w:t>
            </w:r>
          </w:p>
        </w:tc>
        <w:tc>
          <w:tcPr>
            <w:tcW w:w="883"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2.15</w:t>
            </w:r>
          </w:p>
        </w:tc>
        <w:tc>
          <w:tcPr>
            <w:tcW w:w="1015"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71.03</w:t>
            </w:r>
          </w:p>
        </w:tc>
      </w:tr>
      <w:tr w:rsidR="002C6683" w:rsidRPr="009A7EEC" w:rsidTr="002C6683">
        <w:trPr>
          <w:trHeight w:val="486"/>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5</w:t>
            </w:r>
          </w:p>
        </w:tc>
        <w:tc>
          <w:tcPr>
            <w:tcW w:w="741"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w:t>
            </w:r>
          </w:p>
        </w:tc>
        <w:tc>
          <w:tcPr>
            <w:tcW w:w="4950" w:type="dxa"/>
          </w:tcPr>
          <w:p w:rsidR="002C6683" w:rsidRPr="006C329F" w:rsidRDefault="002C6683" w:rsidP="002C6683">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توظيف طر</w:t>
            </w:r>
            <w:r w:rsidRPr="006C329F">
              <w:rPr>
                <w:rFonts w:ascii="Simplified Arabic" w:hAnsi="Simplified Arabic" w:cs="Simplified Arabic" w:hint="cs"/>
                <w:b/>
                <w:bCs/>
                <w:sz w:val="20"/>
                <w:szCs w:val="20"/>
                <w:rtl/>
                <w:lang w:bidi="ar-IQ"/>
              </w:rPr>
              <w:t>ائ</w:t>
            </w:r>
            <w:r w:rsidRPr="006C329F">
              <w:rPr>
                <w:rFonts w:ascii="Simplified Arabic" w:hAnsi="Simplified Arabic" w:cs="Simplified Arabic"/>
                <w:b/>
                <w:bCs/>
                <w:sz w:val="20"/>
                <w:szCs w:val="20"/>
                <w:rtl/>
                <w:lang w:bidi="ar-IQ"/>
              </w:rPr>
              <w:t>ق التدريس للتكنلوجيا المتقدمة.</w:t>
            </w:r>
          </w:p>
        </w:tc>
        <w:tc>
          <w:tcPr>
            <w:tcW w:w="883" w:type="dxa"/>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2.10</w:t>
            </w:r>
          </w:p>
        </w:tc>
        <w:tc>
          <w:tcPr>
            <w:tcW w:w="1015" w:type="dxa"/>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70.00</w:t>
            </w:r>
          </w:p>
        </w:tc>
      </w:tr>
      <w:tr w:rsidR="002C6683" w:rsidRPr="009A7EEC" w:rsidTr="002C6683">
        <w:trPr>
          <w:trHeight w:val="586"/>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6</w:t>
            </w:r>
          </w:p>
        </w:tc>
        <w:tc>
          <w:tcPr>
            <w:tcW w:w="741" w:type="dxa"/>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3</w:t>
            </w:r>
          </w:p>
        </w:tc>
        <w:tc>
          <w:tcPr>
            <w:tcW w:w="4950" w:type="dxa"/>
          </w:tcPr>
          <w:p w:rsidR="002C6683" w:rsidRPr="006C329F" w:rsidRDefault="002C6683" w:rsidP="002C6683">
            <w:pPr>
              <w:jc w:val="both"/>
              <w:rPr>
                <w:rFonts w:ascii="Simplified Arabic" w:hAnsi="Simplified Arabic" w:cs="Simplified Arabic"/>
                <w:b/>
                <w:bCs/>
                <w:sz w:val="20"/>
                <w:szCs w:val="20"/>
                <w:rtl/>
                <w:lang w:bidi="ar-IQ"/>
              </w:rPr>
            </w:pPr>
            <w:r w:rsidRPr="006C329F">
              <w:rPr>
                <w:rFonts w:ascii="Simplified Arabic" w:hAnsi="Simplified Arabic" w:cs="Simplified Arabic" w:hint="cs"/>
                <w:b/>
                <w:bCs/>
                <w:sz w:val="20"/>
                <w:szCs w:val="20"/>
                <w:rtl/>
                <w:lang w:bidi="ar-IQ"/>
              </w:rPr>
              <w:t>تنويع طرائق التدريس وتحديثها بما يلائم احتياجات المتعلمين .</w:t>
            </w:r>
          </w:p>
        </w:tc>
        <w:tc>
          <w:tcPr>
            <w:tcW w:w="883" w:type="dxa"/>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2.07</w:t>
            </w:r>
          </w:p>
        </w:tc>
        <w:tc>
          <w:tcPr>
            <w:tcW w:w="1015" w:type="dxa"/>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69.54</w:t>
            </w:r>
          </w:p>
        </w:tc>
      </w:tr>
      <w:tr w:rsidR="002C6683" w:rsidRPr="009A7EEC" w:rsidTr="002C6683">
        <w:trPr>
          <w:trHeight w:val="469"/>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7</w:t>
            </w:r>
          </w:p>
        </w:tc>
        <w:tc>
          <w:tcPr>
            <w:tcW w:w="741"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w:t>
            </w:r>
          </w:p>
        </w:tc>
        <w:tc>
          <w:tcPr>
            <w:tcW w:w="4950" w:type="dxa"/>
            <w:shd w:val="clear" w:color="auto" w:fill="FFFF00"/>
          </w:tcPr>
          <w:p w:rsidR="002C6683" w:rsidRPr="00E15277" w:rsidRDefault="002C6683" w:rsidP="002C6683">
            <w:pPr>
              <w:jc w:val="both"/>
              <w:rPr>
                <w:rFonts w:ascii="Simplified Arabic" w:hAnsi="Simplified Arabic" w:cs="Simplified Arabic"/>
                <w:b/>
                <w:bCs/>
                <w:sz w:val="20"/>
                <w:szCs w:val="20"/>
                <w:rtl/>
              </w:rPr>
            </w:pPr>
            <w:r w:rsidRPr="00E15277">
              <w:rPr>
                <w:rFonts w:cs="Arial" w:hint="cs"/>
                <w:b/>
                <w:bCs/>
                <w:rtl/>
              </w:rPr>
              <w:t>اعتماد</w:t>
            </w:r>
            <w:r w:rsidRPr="00E15277">
              <w:rPr>
                <w:rFonts w:cs="Arial"/>
                <w:b/>
                <w:bCs/>
                <w:rtl/>
              </w:rPr>
              <w:t xml:space="preserve"> </w:t>
            </w:r>
            <w:r w:rsidRPr="00E15277">
              <w:rPr>
                <w:rFonts w:cs="Arial" w:hint="cs"/>
                <w:b/>
                <w:bCs/>
                <w:rtl/>
              </w:rPr>
              <w:t>طرائق</w:t>
            </w:r>
            <w:r w:rsidRPr="00E15277">
              <w:rPr>
                <w:rFonts w:cs="Arial"/>
                <w:b/>
                <w:bCs/>
                <w:rtl/>
              </w:rPr>
              <w:t xml:space="preserve"> </w:t>
            </w:r>
            <w:r w:rsidRPr="00E15277">
              <w:rPr>
                <w:rFonts w:cs="Arial" w:hint="cs"/>
                <w:b/>
                <w:bCs/>
                <w:rtl/>
              </w:rPr>
              <w:t>التدريس</w:t>
            </w:r>
            <w:r w:rsidRPr="00E15277">
              <w:rPr>
                <w:rFonts w:cs="Arial"/>
                <w:b/>
                <w:bCs/>
                <w:rtl/>
              </w:rPr>
              <w:t xml:space="preserve"> </w:t>
            </w:r>
            <w:r w:rsidRPr="00E15277">
              <w:rPr>
                <w:rFonts w:cs="Arial" w:hint="cs"/>
                <w:b/>
                <w:bCs/>
                <w:rtl/>
              </w:rPr>
              <w:t>وسائل</w:t>
            </w:r>
            <w:r w:rsidRPr="00E15277">
              <w:rPr>
                <w:rFonts w:cs="Arial"/>
                <w:b/>
                <w:bCs/>
                <w:rtl/>
              </w:rPr>
              <w:t xml:space="preserve"> </w:t>
            </w:r>
            <w:r w:rsidRPr="00E15277">
              <w:rPr>
                <w:rFonts w:cs="Arial" w:hint="cs"/>
                <w:b/>
                <w:bCs/>
                <w:rtl/>
              </w:rPr>
              <w:t>تحفيز</w:t>
            </w:r>
            <w:r w:rsidRPr="00E15277">
              <w:rPr>
                <w:rFonts w:cs="Arial"/>
                <w:b/>
                <w:bCs/>
                <w:rtl/>
              </w:rPr>
              <w:t xml:space="preserve"> </w:t>
            </w:r>
            <w:r w:rsidRPr="00E15277">
              <w:rPr>
                <w:rFonts w:cs="Arial" w:hint="cs"/>
                <w:b/>
                <w:bCs/>
                <w:rtl/>
              </w:rPr>
              <w:t>المتعلمين</w:t>
            </w:r>
            <w:r w:rsidRPr="00E15277">
              <w:rPr>
                <w:rFonts w:cs="Arial"/>
                <w:b/>
                <w:bCs/>
                <w:rtl/>
              </w:rPr>
              <w:t xml:space="preserve"> </w:t>
            </w:r>
            <w:r w:rsidRPr="00E15277">
              <w:rPr>
                <w:rFonts w:cs="Arial" w:hint="cs"/>
                <w:b/>
                <w:bCs/>
                <w:rtl/>
              </w:rPr>
              <w:t>ورعايتهم</w:t>
            </w:r>
            <w:r w:rsidRPr="00E15277">
              <w:rPr>
                <w:rFonts w:cs="Arial"/>
                <w:b/>
                <w:bCs/>
                <w:rtl/>
              </w:rPr>
              <w:t xml:space="preserve"> </w:t>
            </w:r>
            <w:r w:rsidRPr="00E15277">
              <w:rPr>
                <w:rFonts w:cs="Arial" w:hint="cs"/>
                <w:b/>
                <w:bCs/>
                <w:rtl/>
              </w:rPr>
              <w:t>معرفيا</w:t>
            </w:r>
            <w:r w:rsidRPr="00E15277">
              <w:rPr>
                <w:rFonts w:cs="Arial"/>
                <w:b/>
                <w:bCs/>
                <w:rtl/>
              </w:rPr>
              <w:t xml:space="preserve"> </w:t>
            </w:r>
            <w:r w:rsidRPr="00E15277">
              <w:rPr>
                <w:rFonts w:cs="Arial" w:hint="cs"/>
                <w:b/>
                <w:bCs/>
                <w:rtl/>
              </w:rPr>
              <w:t>ومهاريا</w:t>
            </w:r>
            <w:r w:rsidRPr="00E15277">
              <w:rPr>
                <w:rFonts w:cs="Arial"/>
                <w:b/>
                <w:bCs/>
                <w:rtl/>
              </w:rPr>
              <w:t xml:space="preserve"> </w:t>
            </w:r>
            <w:r w:rsidRPr="00E15277">
              <w:rPr>
                <w:rFonts w:cs="Arial" w:hint="cs"/>
                <w:b/>
                <w:bCs/>
                <w:rtl/>
              </w:rPr>
              <w:t>ونفسيا</w:t>
            </w:r>
            <w:r w:rsidRPr="00E15277">
              <w:rPr>
                <w:rFonts w:cs="Arial"/>
                <w:b/>
                <w:bCs/>
                <w:rtl/>
              </w:rPr>
              <w:t xml:space="preserve"> .</w:t>
            </w:r>
          </w:p>
        </w:tc>
        <w:tc>
          <w:tcPr>
            <w:tcW w:w="883"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1.98</w:t>
            </w:r>
          </w:p>
        </w:tc>
        <w:tc>
          <w:tcPr>
            <w:tcW w:w="1015"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65.50</w:t>
            </w:r>
          </w:p>
        </w:tc>
      </w:tr>
      <w:tr w:rsidR="002C6683" w:rsidRPr="009A7EEC" w:rsidTr="002C6683">
        <w:trPr>
          <w:trHeight w:val="418"/>
        </w:trPr>
        <w:tc>
          <w:tcPr>
            <w:tcW w:w="951" w:type="dxa"/>
            <w:shd w:val="clear" w:color="auto" w:fill="DBE5F1" w:themeFill="accent1" w:themeFillTint="33"/>
          </w:tcPr>
          <w:p w:rsidR="002C6683" w:rsidRPr="00685A24" w:rsidRDefault="002C6683" w:rsidP="002C6683">
            <w:pPr>
              <w:rPr>
                <w:b/>
                <w:bCs/>
                <w:sz w:val="28"/>
                <w:szCs w:val="28"/>
                <w:rtl/>
              </w:rPr>
            </w:pPr>
            <w:r w:rsidRPr="00685A24">
              <w:rPr>
                <w:rFonts w:hint="cs"/>
                <w:b/>
                <w:bCs/>
                <w:sz w:val="28"/>
                <w:szCs w:val="28"/>
                <w:rtl/>
              </w:rPr>
              <w:t>8</w:t>
            </w:r>
          </w:p>
        </w:tc>
        <w:tc>
          <w:tcPr>
            <w:tcW w:w="741" w:type="dxa"/>
            <w:shd w:val="clear" w:color="auto" w:fill="FFFF00"/>
            <w:vAlign w:val="bottom"/>
          </w:tcPr>
          <w:p w:rsidR="002C6683" w:rsidRPr="009A7EEC" w:rsidRDefault="002C6683" w:rsidP="002C6683">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4</w:t>
            </w:r>
          </w:p>
        </w:tc>
        <w:tc>
          <w:tcPr>
            <w:tcW w:w="4950" w:type="dxa"/>
            <w:shd w:val="clear" w:color="auto" w:fill="FFFF00"/>
          </w:tcPr>
          <w:p w:rsidR="002C6683" w:rsidRPr="00E15277" w:rsidRDefault="002C6683" w:rsidP="002C6683">
            <w:pPr>
              <w:spacing w:after="0"/>
              <w:jc w:val="both"/>
              <w:rPr>
                <w:rFonts w:ascii="Simplified Arabic" w:hAnsi="Simplified Arabic" w:cs="Simplified Arabic"/>
                <w:b/>
                <w:bCs/>
                <w:sz w:val="20"/>
                <w:szCs w:val="20"/>
                <w:rtl/>
              </w:rPr>
            </w:pPr>
            <w:r w:rsidRPr="00E15277">
              <w:rPr>
                <w:rFonts w:cs="Arial" w:hint="cs"/>
                <w:b/>
                <w:bCs/>
                <w:rtl/>
              </w:rPr>
              <w:t>تنوع</w:t>
            </w:r>
            <w:r w:rsidRPr="00E15277">
              <w:rPr>
                <w:rFonts w:cs="Arial"/>
                <w:b/>
                <w:bCs/>
                <w:rtl/>
              </w:rPr>
              <w:t xml:space="preserve"> </w:t>
            </w:r>
            <w:r w:rsidRPr="00E15277">
              <w:rPr>
                <w:rFonts w:cs="Arial" w:hint="cs"/>
                <w:b/>
                <w:bCs/>
                <w:rtl/>
              </w:rPr>
              <w:t>طرائق</w:t>
            </w:r>
            <w:r w:rsidRPr="00E15277">
              <w:rPr>
                <w:rFonts w:cs="Arial"/>
                <w:b/>
                <w:bCs/>
                <w:rtl/>
              </w:rPr>
              <w:t xml:space="preserve"> </w:t>
            </w:r>
            <w:r w:rsidRPr="00E15277">
              <w:rPr>
                <w:rFonts w:cs="Arial" w:hint="cs"/>
                <w:b/>
                <w:bCs/>
                <w:rtl/>
              </w:rPr>
              <w:t>التدريس</w:t>
            </w:r>
            <w:r w:rsidRPr="00E15277">
              <w:rPr>
                <w:rFonts w:cs="Arial"/>
                <w:b/>
                <w:bCs/>
                <w:rtl/>
              </w:rPr>
              <w:t xml:space="preserve"> </w:t>
            </w:r>
            <w:r>
              <w:rPr>
                <w:rFonts w:cs="Arial" w:hint="cs"/>
                <w:b/>
                <w:bCs/>
                <w:rtl/>
              </w:rPr>
              <w:t>وملاء</w:t>
            </w:r>
            <w:r w:rsidRPr="00E15277">
              <w:rPr>
                <w:rFonts w:cs="Arial" w:hint="cs"/>
                <w:b/>
                <w:bCs/>
                <w:rtl/>
              </w:rPr>
              <w:t>متها</w:t>
            </w:r>
            <w:r w:rsidRPr="00E15277">
              <w:rPr>
                <w:rFonts w:cs="Arial"/>
                <w:b/>
                <w:bCs/>
                <w:rtl/>
              </w:rPr>
              <w:t xml:space="preserve"> </w:t>
            </w:r>
            <w:r w:rsidRPr="00E15277">
              <w:rPr>
                <w:rFonts w:cs="Arial" w:hint="cs"/>
                <w:b/>
                <w:bCs/>
                <w:rtl/>
              </w:rPr>
              <w:t>لأهداف</w:t>
            </w:r>
            <w:r w:rsidRPr="00E15277">
              <w:rPr>
                <w:rFonts w:cs="Arial"/>
                <w:b/>
                <w:bCs/>
                <w:rtl/>
              </w:rPr>
              <w:t xml:space="preserve"> </w:t>
            </w:r>
            <w:r w:rsidRPr="00E15277">
              <w:rPr>
                <w:rFonts w:cs="Arial" w:hint="cs"/>
                <w:b/>
                <w:bCs/>
                <w:rtl/>
              </w:rPr>
              <w:t>المنهج</w:t>
            </w:r>
            <w:r w:rsidRPr="00E15277">
              <w:rPr>
                <w:rFonts w:cs="Arial"/>
                <w:b/>
                <w:bCs/>
                <w:rtl/>
              </w:rPr>
              <w:t xml:space="preserve"> .</w:t>
            </w:r>
          </w:p>
        </w:tc>
        <w:tc>
          <w:tcPr>
            <w:tcW w:w="883" w:type="dxa"/>
            <w:shd w:val="clear" w:color="auto" w:fill="FFFF00"/>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1.95</w:t>
            </w:r>
          </w:p>
        </w:tc>
        <w:tc>
          <w:tcPr>
            <w:tcW w:w="1015" w:type="dxa"/>
            <w:shd w:val="clear" w:color="auto" w:fill="FFFF00"/>
            <w:vAlign w:val="bottom"/>
          </w:tcPr>
          <w:p w:rsidR="002C6683" w:rsidRPr="009A7EEC" w:rsidRDefault="002C6683" w:rsidP="002C6683">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65.15</w:t>
            </w:r>
          </w:p>
        </w:tc>
      </w:tr>
    </w:tbl>
    <w:p w:rsidR="00EF5D8B" w:rsidRDefault="00EF5D8B" w:rsidP="00620531">
      <w:pPr>
        <w:jc w:val="mediumKashida"/>
        <w:rPr>
          <w:sz w:val="32"/>
          <w:szCs w:val="32"/>
          <w:rtl/>
          <w:lang w:bidi="ar-IQ"/>
        </w:rPr>
      </w:pPr>
    </w:p>
    <w:p w:rsidR="00816645" w:rsidRDefault="00F70AE9" w:rsidP="002645C7">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جاءت نتائج هذا المجال وهو مجال طرائق التدريس كالتالي حيث كان وسطه المرجح  (2,21) في حين كان وزنه المئوي (74,02) </w:t>
      </w:r>
      <w:r w:rsidR="00816645">
        <w:rPr>
          <w:rFonts w:ascii="Simplified Arabic" w:hAnsi="Simplified Arabic" w:cs="Simplified Arabic" w:hint="cs"/>
          <w:sz w:val="32"/>
          <w:szCs w:val="32"/>
          <w:rtl/>
          <w:lang w:bidi="ar-IQ"/>
        </w:rPr>
        <w:t>.</w:t>
      </w:r>
    </w:p>
    <w:p w:rsidR="00F70AE9" w:rsidRDefault="00592863" w:rsidP="00592863">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ويعزو سبب </w:t>
      </w:r>
      <w:r w:rsidR="00F70AE9">
        <w:rPr>
          <w:rFonts w:ascii="Simplified Arabic" w:hAnsi="Simplified Arabic" w:cs="Simplified Arabic" w:hint="cs"/>
          <w:sz w:val="32"/>
          <w:szCs w:val="32"/>
          <w:rtl/>
          <w:lang w:bidi="ar-IQ"/>
        </w:rPr>
        <w:t>ذلك</w:t>
      </w:r>
      <w:r>
        <w:rPr>
          <w:rFonts w:ascii="Simplified Arabic" w:hAnsi="Simplified Arabic" w:cs="Simplified Arabic" w:hint="cs"/>
          <w:sz w:val="32"/>
          <w:szCs w:val="32"/>
          <w:rtl/>
          <w:lang w:bidi="ar-IQ"/>
        </w:rPr>
        <w:t xml:space="preserve"> من افراد عين البحث</w:t>
      </w:r>
      <w:r w:rsidR="00F70AE9">
        <w:rPr>
          <w:rFonts w:ascii="Simplified Arabic" w:hAnsi="Simplified Arabic" w:cs="Simplified Arabic" w:hint="cs"/>
          <w:sz w:val="32"/>
          <w:szCs w:val="32"/>
          <w:rtl/>
          <w:lang w:bidi="ar-IQ"/>
        </w:rPr>
        <w:t xml:space="preserve"> لإيمانهم وقناعاتهم بضرورة </w:t>
      </w:r>
      <w:r w:rsidR="00101568">
        <w:rPr>
          <w:rFonts w:ascii="Simplified Arabic" w:hAnsi="Simplified Arabic" w:cs="Simplified Arabic" w:hint="cs"/>
          <w:sz w:val="32"/>
          <w:szCs w:val="32"/>
          <w:rtl/>
          <w:lang w:bidi="ar-IQ"/>
        </w:rPr>
        <w:t>استعمال</w:t>
      </w:r>
      <w:r w:rsidR="00F70AE9">
        <w:rPr>
          <w:rFonts w:ascii="Simplified Arabic" w:hAnsi="Simplified Arabic" w:cs="Simplified Arabic" w:hint="cs"/>
          <w:sz w:val="32"/>
          <w:szCs w:val="32"/>
          <w:rtl/>
          <w:lang w:bidi="ar-IQ"/>
        </w:rPr>
        <w:t xml:space="preserve"> طرائق تدريس واستراتيجيات واساليب متنوعة تأخذ </w:t>
      </w:r>
      <w:r w:rsidR="00101568">
        <w:rPr>
          <w:rFonts w:ascii="Simplified Arabic" w:hAnsi="Simplified Arabic" w:cs="Simplified Arabic" w:hint="cs"/>
          <w:sz w:val="32"/>
          <w:szCs w:val="32"/>
          <w:rtl/>
          <w:lang w:bidi="ar-IQ"/>
        </w:rPr>
        <w:t>بالحسبان</w:t>
      </w:r>
      <w:r w:rsidR="00F70AE9">
        <w:rPr>
          <w:rFonts w:ascii="Simplified Arabic" w:hAnsi="Simplified Arabic" w:cs="Simplified Arabic" w:hint="cs"/>
          <w:sz w:val="32"/>
          <w:szCs w:val="32"/>
          <w:rtl/>
          <w:lang w:bidi="ar-IQ"/>
        </w:rPr>
        <w:t xml:space="preserve"> الجوانب النفسية والبدنية للطلبة لتراعي الفروق الفردية  وكذلك استخدام التقنيات التعليمية الحديثة و هذه المؤشرات </w:t>
      </w:r>
      <w:r w:rsidR="00101568" w:rsidRPr="00BD4CAE">
        <w:rPr>
          <w:rFonts w:ascii="Simplified Arabic" w:hAnsi="Simplified Arabic" w:cs="Simplified Arabic"/>
          <w:sz w:val="32"/>
          <w:szCs w:val="32"/>
          <w:rtl/>
          <w:lang w:bidi="ar-IQ"/>
        </w:rPr>
        <w:t>جميع</w:t>
      </w:r>
      <w:r w:rsidR="00101568">
        <w:rPr>
          <w:rFonts w:ascii="Simplified Arabic" w:hAnsi="Simplified Arabic" w:cs="Simplified Arabic" w:hint="cs"/>
          <w:sz w:val="32"/>
          <w:szCs w:val="32"/>
          <w:rtl/>
          <w:lang w:bidi="ar-IQ"/>
        </w:rPr>
        <w:t xml:space="preserve">ها </w:t>
      </w:r>
      <w:r w:rsidR="00F70AE9">
        <w:rPr>
          <w:rFonts w:ascii="Simplified Arabic" w:hAnsi="Simplified Arabic" w:cs="Simplified Arabic" w:hint="cs"/>
          <w:sz w:val="32"/>
          <w:szCs w:val="32"/>
          <w:rtl/>
          <w:lang w:bidi="ar-IQ"/>
        </w:rPr>
        <w:t xml:space="preserve">ترسم رؤى مستقبلية لتطوير العملية التعليمية ضمن مفاهيم الجودة التي تشير بصفة عامة الى التميز في النتائج والذي يمثله الطلبة من الخريجين الذين سيقومون مستقبلاً بتعليم الاجيال </w:t>
      </w:r>
      <w:r w:rsidR="00F70AE9" w:rsidRPr="00F70AE9">
        <w:rPr>
          <w:rFonts w:ascii="Simplified Arabic" w:hAnsi="Simplified Arabic" w:cs="Simplified Arabic" w:hint="cs"/>
          <w:sz w:val="32"/>
          <w:szCs w:val="32"/>
          <w:vertAlign w:val="superscript"/>
          <w:rtl/>
          <w:lang w:bidi="ar-IQ"/>
        </w:rPr>
        <w:t>(</w:t>
      </w:r>
      <w:r w:rsidR="00F70AE9" w:rsidRPr="00F70AE9">
        <w:rPr>
          <w:rStyle w:val="a4"/>
          <w:rFonts w:ascii="Simplified Arabic" w:hAnsi="Simplified Arabic" w:cs="Simplified Arabic"/>
          <w:sz w:val="32"/>
          <w:szCs w:val="32"/>
          <w:rtl/>
          <w:lang w:bidi="ar-IQ"/>
        </w:rPr>
        <w:footnoteReference w:id="32"/>
      </w:r>
      <w:r w:rsidR="00F70AE9" w:rsidRPr="00F70AE9">
        <w:rPr>
          <w:rFonts w:ascii="Simplified Arabic" w:hAnsi="Simplified Arabic" w:cs="Simplified Arabic" w:hint="cs"/>
          <w:sz w:val="32"/>
          <w:szCs w:val="32"/>
          <w:vertAlign w:val="superscript"/>
          <w:rtl/>
          <w:lang w:bidi="ar-IQ"/>
        </w:rPr>
        <w:t>)</w:t>
      </w:r>
      <w:r w:rsidR="00F70AE9">
        <w:rPr>
          <w:rFonts w:ascii="Simplified Arabic" w:hAnsi="Simplified Arabic" w:cs="Simplified Arabic" w:hint="cs"/>
          <w:sz w:val="32"/>
          <w:szCs w:val="32"/>
          <w:vertAlign w:val="superscript"/>
          <w:rtl/>
          <w:lang w:bidi="ar-IQ"/>
        </w:rPr>
        <w:t xml:space="preserve"> </w:t>
      </w:r>
      <w:r w:rsidR="00F70AE9">
        <w:rPr>
          <w:rFonts w:ascii="Simplified Arabic" w:hAnsi="Simplified Arabic" w:cs="Simplified Arabic" w:hint="cs"/>
          <w:sz w:val="32"/>
          <w:szCs w:val="32"/>
          <w:rtl/>
          <w:lang w:bidi="ar-IQ"/>
        </w:rPr>
        <w:t>.</w:t>
      </w:r>
    </w:p>
    <w:p w:rsidR="00963AA0" w:rsidRPr="002C6683" w:rsidRDefault="00F70AE9" w:rsidP="00F70AE9">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ab/>
        <w:t>وبالرجوع الى شرط كيلي فقد</w:t>
      </w:r>
      <w:r w:rsidR="00963AA0" w:rsidRPr="002C6683">
        <w:rPr>
          <w:rFonts w:ascii="Simplified Arabic" w:hAnsi="Simplified Arabic" w:cs="Simplified Arabic"/>
          <w:sz w:val="32"/>
          <w:szCs w:val="32"/>
          <w:rtl/>
          <w:lang w:bidi="ar-IQ"/>
        </w:rPr>
        <w:t xml:space="preserve"> تم تحديد الفقرتين الاولى من الجدول  كفقرات تقع ضمن الفئات العليا والفقرتين الاخيرة من الجدول اعلاه كفقرات ضمن الفئة الدنيا.</w:t>
      </w:r>
    </w:p>
    <w:p w:rsidR="008E5733" w:rsidRPr="002C6683" w:rsidRDefault="008E5733" w:rsidP="002C6683">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اولا : فقرات الفئة العليا : حيث تم تحديد الفقرة الاولى والثانية في الجدول</w:t>
      </w:r>
      <w:r w:rsidR="00101568">
        <w:rPr>
          <w:rFonts w:ascii="Simplified Arabic" w:hAnsi="Simplified Arabic" w:cs="Simplified Arabic"/>
          <w:sz w:val="32"/>
          <w:szCs w:val="32"/>
          <w:rtl/>
          <w:lang w:bidi="ar-IQ"/>
        </w:rPr>
        <w:t xml:space="preserve"> اعلاه للفئة العليا وكانت كما ي</w:t>
      </w:r>
      <w:r w:rsidR="00101568">
        <w:rPr>
          <w:rFonts w:ascii="Simplified Arabic" w:hAnsi="Simplified Arabic" w:cs="Simplified Arabic" w:hint="cs"/>
          <w:sz w:val="32"/>
          <w:szCs w:val="32"/>
          <w:rtl/>
          <w:lang w:bidi="ar-IQ"/>
        </w:rPr>
        <w:t>ات</w:t>
      </w:r>
      <w:r w:rsidRPr="002C6683">
        <w:rPr>
          <w:rFonts w:ascii="Simplified Arabic" w:hAnsi="Simplified Arabic" w:cs="Simplified Arabic"/>
          <w:sz w:val="32"/>
          <w:szCs w:val="32"/>
          <w:rtl/>
          <w:lang w:bidi="ar-IQ"/>
        </w:rPr>
        <w:t>ي.</w:t>
      </w:r>
    </w:p>
    <w:p w:rsidR="00963AA0" w:rsidRPr="002C6683" w:rsidRDefault="00963AA0" w:rsidP="00593441">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 xml:space="preserve">  أ . جاءت الفقرة -1- [</w:t>
      </w:r>
      <w:r w:rsidRPr="002C6683">
        <w:rPr>
          <w:rFonts w:ascii="Simplified Arabic" w:hAnsi="Simplified Arabic" w:cs="Simplified Arabic"/>
          <w:b/>
          <w:bCs/>
          <w:sz w:val="20"/>
          <w:szCs w:val="20"/>
          <w:rtl/>
          <w:lang w:bidi="ar-IQ"/>
        </w:rPr>
        <w:t xml:space="preserve"> </w:t>
      </w:r>
      <w:r w:rsidRPr="002C6683">
        <w:rPr>
          <w:rFonts w:ascii="Simplified Arabic" w:hAnsi="Simplified Arabic" w:cs="Simplified Arabic"/>
          <w:sz w:val="32"/>
          <w:szCs w:val="32"/>
          <w:rtl/>
          <w:lang w:bidi="ar-IQ"/>
        </w:rPr>
        <w:t>اسهام طرائق التدريس في تحقيق أهداف المنهج ] في الترتيب</w:t>
      </w:r>
      <w:r w:rsidR="008E5733" w:rsidRPr="002C6683">
        <w:rPr>
          <w:rFonts w:ascii="Simplified Arabic" w:hAnsi="Simplified Arabic" w:cs="Simplified Arabic"/>
          <w:sz w:val="32"/>
          <w:szCs w:val="32"/>
          <w:rtl/>
          <w:lang w:bidi="ar-IQ"/>
        </w:rPr>
        <w:t xml:space="preserve"> الاول من فقرات الفئة العليا </w:t>
      </w:r>
      <w:r w:rsidR="0012645D" w:rsidRPr="002C6683">
        <w:rPr>
          <w:rFonts w:ascii="Simplified Arabic" w:hAnsi="Simplified Arabic" w:cs="Simplified Arabic"/>
          <w:sz w:val="32"/>
          <w:szCs w:val="32"/>
          <w:rtl/>
          <w:lang w:bidi="ar-IQ"/>
        </w:rPr>
        <w:t>ح</w:t>
      </w:r>
      <w:r w:rsidR="008E5733" w:rsidRPr="002C6683">
        <w:rPr>
          <w:rFonts w:ascii="Simplified Arabic" w:hAnsi="Simplified Arabic" w:cs="Simplified Arabic"/>
          <w:sz w:val="32"/>
          <w:szCs w:val="32"/>
          <w:rtl/>
          <w:lang w:bidi="ar-IQ"/>
        </w:rPr>
        <w:t>يث حصلت على وسط مرجح (2.</w:t>
      </w:r>
      <w:r w:rsidR="007D5487" w:rsidRPr="002C6683">
        <w:rPr>
          <w:rFonts w:ascii="Simplified Arabic" w:hAnsi="Simplified Arabic" w:cs="Simplified Arabic"/>
          <w:sz w:val="32"/>
          <w:szCs w:val="32"/>
          <w:rtl/>
          <w:lang w:bidi="ar-IQ"/>
        </w:rPr>
        <w:t>65)</w:t>
      </w:r>
      <w:r w:rsidR="008E5733" w:rsidRPr="002C6683">
        <w:rPr>
          <w:rFonts w:ascii="Simplified Arabic" w:hAnsi="Simplified Arabic" w:cs="Simplified Arabic"/>
          <w:sz w:val="32"/>
          <w:szCs w:val="32"/>
          <w:rtl/>
          <w:lang w:bidi="ar-IQ"/>
        </w:rPr>
        <w:t>وكان وزنها المئوي (</w:t>
      </w:r>
      <w:r w:rsidR="007D5487" w:rsidRPr="002C6683">
        <w:rPr>
          <w:rFonts w:ascii="Simplified Arabic" w:hAnsi="Simplified Arabic" w:cs="Simplified Arabic"/>
          <w:sz w:val="32"/>
          <w:szCs w:val="32"/>
          <w:rtl/>
          <w:lang w:bidi="ar-IQ"/>
        </w:rPr>
        <w:t>88.44</w:t>
      </w:r>
      <w:r w:rsidR="008E5733" w:rsidRPr="002C6683">
        <w:rPr>
          <w:rFonts w:ascii="Simplified Arabic" w:hAnsi="Simplified Arabic" w:cs="Simplified Arabic"/>
          <w:sz w:val="32"/>
          <w:szCs w:val="32"/>
          <w:rtl/>
          <w:lang w:bidi="ar-IQ"/>
        </w:rPr>
        <w:t xml:space="preserve">). </w:t>
      </w:r>
      <w:r w:rsidR="0012645D" w:rsidRPr="002C6683">
        <w:rPr>
          <w:rFonts w:ascii="Simplified Arabic" w:hAnsi="Simplified Arabic" w:cs="Simplified Arabic"/>
          <w:sz w:val="32"/>
          <w:szCs w:val="32"/>
          <w:rtl/>
          <w:lang w:bidi="ar-IQ"/>
        </w:rPr>
        <w:t xml:space="preserve">  </w:t>
      </w:r>
      <w:r w:rsidR="008E5733" w:rsidRPr="002C6683">
        <w:rPr>
          <w:rFonts w:ascii="Simplified Arabic" w:hAnsi="Simplified Arabic" w:cs="Simplified Arabic"/>
          <w:sz w:val="32"/>
          <w:szCs w:val="32"/>
          <w:rtl/>
          <w:lang w:bidi="ar-IQ"/>
        </w:rPr>
        <w:t xml:space="preserve">وتشير هذه النتيجة الى اهمية طرائق التدريس في مناهج مادة التدريس وارتباطها الوثيق </w:t>
      </w:r>
      <w:r w:rsidR="00101568">
        <w:rPr>
          <w:rFonts w:ascii="Simplified Arabic" w:hAnsi="Simplified Arabic" w:cs="Simplified Arabic" w:hint="cs"/>
          <w:sz w:val="32"/>
          <w:szCs w:val="32"/>
          <w:rtl/>
          <w:lang w:bidi="ar-IQ"/>
        </w:rPr>
        <w:t>ب</w:t>
      </w:r>
      <w:r w:rsidR="008E5733" w:rsidRPr="002C6683">
        <w:rPr>
          <w:rFonts w:ascii="Simplified Arabic" w:hAnsi="Simplified Arabic" w:cs="Simplified Arabic"/>
          <w:sz w:val="32"/>
          <w:szCs w:val="32"/>
          <w:rtl/>
          <w:lang w:bidi="ar-IQ"/>
        </w:rPr>
        <w:t xml:space="preserve">العناصر المتبقية </w:t>
      </w:r>
      <w:r w:rsidR="00101568">
        <w:rPr>
          <w:rFonts w:ascii="Simplified Arabic" w:hAnsi="Simplified Arabic" w:cs="Simplified Arabic" w:hint="cs"/>
          <w:sz w:val="32"/>
          <w:szCs w:val="32"/>
          <w:rtl/>
          <w:lang w:bidi="ar-IQ"/>
        </w:rPr>
        <w:t>كافة</w:t>
      </w:r>
      <w:r w:rsidR="008E5733" w:rsidRPr="002C6683">
        <w:rPr>
          <w:rFonts w:ascii="Simplified Arabic" w:hAnsi="Simplified Arabic" w:cs="Simplified Arabic"/>
          <w:sz w:val="32"/>
          <w:szCs w:val="32"/>
          <w:rtl/>
          <w:lang w:bidi="ar-IQ"/>
        </w:rPr>
        <w:t xml:space="preserve">" تعد طرائق التدريس من المفاهيم الأساسية التي يمكن بواسطتها تنظيم وإدارة خبرات التعلم للحصول على أفضل النتائج " </w:t>
      </w:r>
      <w:r w:rsidR="008E5733" w:rsidRPr="002C6683">
        <w:rPr>
          <w:rFonts w:ascii="Simplified Arabic" w:hAnsi="Simplified Arabic" w:cs="Simplified Arabic"/>
          <w:sz w:val="32"/>
          <w:szCs w:val="32"/>
          <w:vertAlign w:val="superscript"/>
          <w:rtl/>
          <w:lang w:bidi="ar-IQ"/>
        </w:rPr>
        <w:t>(</w:t>
      </w:r>
      <w:r w:rsidR="008E5733" w:rsidRPr="002C6683">
        <w:rPr>
          <w:rStyle w:val="a4"/>
          <w:rFonts w:ascii="Simplified Arabic" w:hAnsi="Simplified Arabic" w:cs="Simplified Arabic"/>
          <w:sz w:val="32"/>
          <w:szCs w:val="32"/>
          <w:rtl/>
          <w:lang w:bidi="ar-IQ"/>
        </w:rPr>
        <w:footnoteReference w:id="33"/>
      </w:r>
      <w:r w:rsidR="008E5733" w:rsidRPr="002C6683">
        <w:rPr>
          <w:rFonts w:ascii="Simplified Arabic" w:hAnsi="Simplified Arabic" w:cs="Simplified Arabic"/>
          <w:sz w:val="32"/>
          <w:szCs w:val="32"/>
          <w:vertAlign w:val="superscript"/>
          <w:rtl/>
          <w:lang w:bidi="ar-IQ"/>
        </w:rPr>
        <w:t>)</w:t>
      </w:r>
      <w:r w:rsidR="008E5733" w:rsidRPr="002C6683">
        <w:rPr>
          <w:rFonts w:ascii="Simplified Arabic" w:hAnsi="Simplified Arabic" w:cs="Simplified Arabic"/>
          <w:sz w:val="32"/>
          <w:szCs w:val="32"/>
          <w:rtl/>
          <w:lang w:bidi="ar-IQ"/>
        </w:rPr>
        <w:t xml:space="preserve"> .</w:t>
      </w:r>
    </w:p>
    <w:p w:rsidR="0012645D" w:rsidRPr="002C6683" w:rsidRDefault="0012645D" w:rsidP="00CF5642">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lastRenderedPageBreak/>
        <w:t xml:space="preserve">  </w:t>
      </w:r>
      <w:r w:rsidR="00816645">
        <w:rPr>
          <w:rFonts w:ascii="Simplified Arabic" w:hAnsi="Simplified Arabic" w:cs="Simplified Arabic" w:hint="cs"/>
          <w:sz w:val="32"/>
          <w:szCs w:val="32"/>
          <w:rtl/>
          <w:lang w:bidi="ar-IQ"/>
        </w:rPr>
        <w:t xml:space="preserve">    </w:t>
      </w:r>
      <w:r w:rsidR="008E5733" w:rsidRPr="002C6683">
        <w:rPr>
          <w:rFonts w:ascii="Simplified Arabic" w:hAnsi="Simplified Arabic" w:cs="Simplified Arabic"/>
          <w:sz w:val="32"/>
          <w:szCs w:val="32"/>
          <w:rtl/>
          <w:lang w:bidi="ar-IQ"/>
        </w:rPr>
        <w:t>وتنبع أسس اختيار طرائق التدريس على فهم واستيعاب شامل لعملية التعليم ، وهي من المستلزمات الضرورية في تطوير المناهج ، وطريقة التدريس لها صلة وثيقة بالمنهج وان أي فصل في احدهما يؤدي الى إفشال الأخر وبذلك تعد طرائق التدريس جزء</w:t>
      </w:r>
      <w:r w:rsidR="00CF5642">
        <w:rPr>
          <w:rFonts w:ascii="Simplified Arabic" w:hAnsi="Simplified Arabic" w:cs="Simplified Arabic" w:hint="cs"/>
          <w:sz w:val="32"/>
          <w:szCs w:val="32"/>
          <w:rtl/>
          <w:lang w:bidi="ar-IQ"/>
        </w:rPr>
        <w:t>اً</w:t>
      </w:r>
      <w:r w:rsidR="008E5733" w:rsidRPr="002C6683">
        <w:rPr>
          <w:rFonts w:ascii="Simplified Arabic" w:hAnsi="Simplified Arabic" w:cs="Simplified Arabic"/>
          <w:sz w:val="32"/>
          <w:szCs w:val="32"/>
          <w:rtl/>
          <w:lang w:bidi="ar-IQ"/>
        </w:rPr>
        <w:t xml:space="preserve"> لا يتجزأ من المنهج بمعناه الواسع المتطور ولا تمثل مجرد وسيلة لنقل معلومات الى الطلبة كما ان تحديد الطريقة المناسبة تعتمد كليا وضوح العلاقة مع الأهداف والمحتوى والتقويم </w:t>
      </w:r>
      <w:r w:rsidR="008E5733" w:rsidRPr="002C6683">
        <w:rPr>
          <w:rFonts w:ascii="Simplified Arabic" w:hAnsi="Simplified Arabic" w:cs="Simplified Arabic"/>
          <w:sz w:val="32"/>
          <w:szCs w:val="32"/>
          <w:vertAlign w:val="superscript"/>
          <w:rtl/>
          <w:lang w:bidi="ar-IQ"/>
        </w:rPr>
        <w:t>(</w:t>
      </w:r>
      <w:r w:rsidR="008E5733" w:rsidRPr="002C6683">
        <w:rPr>
          <w:rStyle w:val="a4"/>
          <w:rFonts w:ascii="Simplified Arabic" w:hAnsi="Simplified Arabic" w:cs="Simplified Arabic"/>
          <w:sz w:val="32"/>
          <w:szCs w:val="32"/>
          <w:rtl/>
          <w:lang w:bidi="ar-IQ"/>
        </w:rPr>
        <w:footnoteReference w:id="34"/>
      </w:r>
      <w:r w:rsidR="008E5733" w:rsidRPr="002C6683">
        <w:rPr>
          <w:rFonts w:ascii="Simplified Arabic" w:hAnsi="Simplified Arabic" w:cs="Simplified Arabic"/>
          <w:sz w:val="32"/>
          <w:szCs w:val="32"/>
          <w:vertAlign w:val="superscript"/>
          <w:rtl/>
          <w:lang w:bidi="ar-IQ"/>
        </w:rPr>
        <w:t>)</w:t>
      </w:r>
      <w:r w:rsidR="008E5733" w:rsidRPr="002C6683">
        <w:rPr>
          <w:rFonts w:ascii="Simplified Arabic" w:hAnsi="Simplified Arabic" w:cs="Simplified Arabic"/>
          <w:sz w:val="32"/>
          <w:szCs w:val="32"/>
          <w:rtl/>
          <w:lang w:bidi="ar-IQ"/>
        </w:rPr>
        <w:t xml:space="preserve"> .</w:t>
      </w:r>
    </w:p>
    <w:p w:rsidR="001205D1" w:rsidRPr="002C6683" w:rsidRDefault="00E02C44" w:rsidP="00593441">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 xml:space="preserve">  ب . </w:t>
      </w:r>
      <w:r w:rsidR="001205D1" w:rsidRPr="002C6683">
        <w:rPr>
          <w:rFonts w:ascii="Simplified Arabic" w:hAnsi="Simplified Arabic" w:cs="Simplified Arabic"/>
          <w:sz w:val="32"/>
          <w:szCs w:val="32"/>
          <w:rtl/>
          <w:lang w:bidi="ar-IQ"/>
        </w:rPr>
        <w:t>جاءت الفقرة -8- [ تنمية طرائق التدريس للمهارات المعرفية والنفس_حركية والوجدانية للمتعلمين ] في الترتيب الثاني والبالغ وسطها المرجح (2.</w:t>
      </w:r>
      <w:r w:rsidR="007D5487" w:rsidRPr="002C6683">
        <w:rPr>
          <w:rFonts w:ascii="Simplified Arabic" w:hAnsi="Simplified Arabic" w:cs="Simplified Arabic"/>
          <w:sz w:val="32"/>
          <w:szCs w:val="32"/>
          <w:rtl/>
          <w:lang w:bidi="ar-IQ"/>
        </w:rPr>
        <w:t>57</w:t>
      </w:r>
      <w:r w:rsidR="001205D1" w:rsidRPr="002C6683">
        <w:rPr>
          <w:rFonts w:ascii="Simplified Arabic" w:hAnsi="Simplified Arabic" w:cs="Simplified Arabic"/>
          <w:sz w:val="32"/>
          <w:szCs w:val="32"/>
          <w:rtl/>
          <w:lang w:bidi="ar-IQ"/>
        </w:rPr>
        <w:t>) ووزنها المئوي (</w:t>
      </w:r>
      <w:r w:rsidR="007D5487" w:rsidRPr="002C6683">
        <w:rPr>
          <w:rFonts w:ascii="Simplified Arabic" w:hAnsi="Simplified Arabic" w:cs="Simplified Arabic"/>
          <w:sz w:val="32"/>
          <w:szCs w:val="32"/>
          <w:rtl/>
          <w:lang w:bidi="ar-IQ"/>
        </w:rPr>
        <w:t>85.80</w:t>
      </w:r>
      <w:r w:rsidR="001205D1" w:rsidRPr="002C6683">
        <w:rPr>
          <w:rFonts w:ascii="Simplified Arabic" w:hAnsi="Simplified Arabic" w:cs="Simplified Arabic"/>
          <w:sz w:val="32"/>
          <w:szCs w:val="32"/>
          <w:rtl/>
          <w:lang w:bidi="ar-IQ"/>
        </w:rPr>
        <w:t xml:space="preserve">) . وبهذه النتيجة </w:t>
      </w:r>
      <w:r w:rsidR="00607EA1" w:rsidRPr="002C6683">
        <w:rPr>
          <w:rFonts w:ascii="Simplified Arabic" w:hAnsi="Simplified Arabic" w:cs="Simplified Arabic"/>
          <w:sz w:val="32"/>
          <w:szCs w:val="32"/>
          <w:rtl/>
          <w:lang w:bidi="ar-IQ"/>
        </w:rPr>
        <w:t xml:space="preserve">تكون قد نالت اهتمام افراع عينة الدراسة </w:t>
      </w:r>
      <w:r w:rsidR="001205D1" w:rsidRPr="002C6683">
        <w:rPr>
          <w:rFonts w:ascii="Simplified Arabic" w:hAnsi="Simplified Arabic" w:cs="Simplified Arabic"/>
          <w:sz w:val="32"/>
          <w:szCs w:val="32"/>
          <w:rtl/>
          <w:lang w:bidi="ar-IQ"/>
        </w:rPr>
        <w:t xml:space="preserve">" حيث تمثل طرائق التدريس الأساليب المتنوعة التي يمكن بواسطتها تنظيم وإدارة خبرات التعلم للحصول على أفضل النتائج وتقوم كذلك بإرشاد المدرس الى الاهداف والمحتوى وتساعده كذلك في نجاحه في تقويم وتعليم الطلبة على اسس تربوية علمية . </w:t>
      </w:r>
    </w:p>
    <w:p w:rsidR="00607EA1" w:rsidRPr="002C6683" w:rsidRDefault="001205D1" w:rsidP="00CF5642">
      <w:pPr>
        <w:ind w:firstLine="720"/>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 xml:space="preserve">وطرائق التدريس في التربية الرياضية عملية تربوية تتضمن موضوعاتها تنفيذ اهداف واغراض التربية من خلال دروس التربية الرياضية وفي النشاط الخارجي كذلك وتعمل على التنمية الشاملة للمتعلمين من النواحي المعرفية </w:t>
      </w:r>
      <w:proofErr w:type="spellStart"/>
      <w:r w:rsidRPr="002C6683">
        <w:rPr>
          <w:rFonts w:ascii="Simplified Arabic" w:hAnsi="Simplified Arabic" w:cs="Simplified Arabic"/>
          <w:sz w:val="32"/>
          <w:szCs w:val="32"/>
          <w:rtl/>
          <w:lang w:bidi="ar-IQ"/>
        </w:rPr>
        <w:t>والمهارية</w:t>
      </w:r>
      <w:proofErr w:type="spellEnd"/>
      <w:r w:rsidRPr="002C6683">
        <w:rPr>
          <w:rFonts w:ascii="Simplified Arabic" w:hAnsi="Simplified Arabic" w:cs="Simplified Arabic"/>
          <w:sz w:val="32"/>
          <w:szCs w:val="32"/>
          <w:rtl/>
          <w:lang w:bidi="ar-IQ"/>
        </w:rPr>
        <w:t xml:space="preserve"> والوجدانية </w:t>
      </w:r>
      <w:r w:rsidR="00CF5642" w:rsidRPr="00BD4CAE">
        <w:rPr>
          <w:rFonts w:ascii="Simplified Arabic" w:hAnsi="Simplified Arabic" w:cs="Simplified Arabic"/>
          <w:sz w:val="32"/>
          <w:szCs w:val="32"/>
          <w:rtl/>
          <w:lang w:bidi="ar-IQ"/>
        </w:rPr>
        <w:t>جميع</w:t>
      </w:r>
      <w:r w:rsidR="00CF5642">
        <w:rPr>
          <w:rFonts w:ascii="Simplified Arabic" w:hAnsi="Simplified Arabic" w:cs="Simplified Arabic" w:hint="cs"/>
          <w:sz w:val="32"/>
          <w:szCs w:val="32"/>
          <w:rtl/>
          <w:lang w:bidi="ar-IQ"/>
        </w:rPr>
        <w:t>ها</w:t>
      </w:r>
      <w:r w:rsidR="00CF5642" w:rsidRPr="002C6683">
        <w:rPr>
          <w:rFonts w:ascii="Simplified Arabic" w:hAnsi="Simplified Arabic" w:cs="Simplified Arabic"/>
          <w:sz w:val="32"/>
          <w:szCs w:val="32"/>
          <w:rtl/>
          <w:lang w:bidi="ar-IQ"/>
        </w:rPr>
        <w:t xml:space="preserve"> </w:t>
      </w:r>
      <w:r w:rsidRPr="002C6683">
        <w:rPr>
          <w:rFonts w:ascii="Simplified Arabic" w:hAnsi="Simplified Arabic" w:cs="Simplified Arabic"/>
          <w:sz w:val="32"/>
          <w:szCs w:val="32"/>
          <w:rtl/>
          <w:lang w:bidi="ar-IQ"/>
        </w:rPr>
        <w:t>وتعمل من اجل تحقيق ذلك</w:t>
      </w:r>
      <w:r w:rsidR="002C6683">
        <w:rPr>
          <w:rFonts w:ascii="Simplified Arabic" w:hAnsi="Simplified Arabic" w:cs="Simplified Arabic" w:hint="cs"/>
          <w:sz w:val="32"/>
          <w:szCs w:val="32"/>
          <w:rtl/>
          <w:lang w:bidi="ar-IQ"/>
        </w:rPr>
        <w:t xml:space="preserve">                </w:t>
      </w:r>
      <w:r w:rsidRPr="002C6683">
        <w:rPr>
          <w:rFonts w:ascii="Simplified Arabic" w:hAnsi="Simplified Arabic" w:cs="Simplified Arabic"/>
          <w:sz w:val="32"/>
          <w:szCs w:val="32"/>
          <w:rtl/>
          <w:lang w:bidi="ar-IQ"/>
        </w:rPr>
        <w:t xml:space="preserve"> ككل للمتعلمين </w:t>
      </w:r>
      <w:r w:rsidRPr="002C6683">
        <w:rPr>
          <w:rFonts w:ascii="Simplified Arabic" w:hAnsi="Simplified Arabic" w:cs="Simplified Arabic"/>
          <w:sz w:val="32"/>
          <w:szCs w:val="32"/>
          <w:vertAlign w:val="superscript"/>
          <w:rtl/>
          <w:lang w:bidi="ar-IQ"/>
        </w:rPr>
        <w:t>(</w:t>
      </w:r>
      <w:r w:rsidRPr="002C6683">
        <w:rPr>
          <w:rStyle w:val="a4"/>
          <w:rFonts w:ascii="Simplified Arabic" w:hAnsi="Simplified Arabic" w:cs="Simplified Arabic"/>
          <w:sz w:val="32"/>
          <w:szCs w:val="32"/>
          <w:rtl/>
          <w:lang w:bidi="ar-IQ"/>
        </w:rPr>
        <w:footnoteReference w:id="35"/>
      </w:r>
      <w:r w:rsidRPr="002C6683">
        <w:rPr>
          <w:rFonts w:ascii="Simplified Arabic" w:hAnsi="Simplified Arabic" w:cs="Simplified Arabic"/>
          <w:sz w:val="32"/>
          <w:szCs w:val="32"/>
          <w:vertAlign w:val="superscript"/>
          <w:rtl/>
          <w:lang w:bidi="ar-IQ"/>
        </w:rPr>
        <w:t>)</w:t>
      </w:r>
      <w:r w:rsidR="002C6683">
        <w:rPr>
          <w:rFonts w:ascii="Simplified Arabic" w:hAnsi="Simplified Arabic" w:cs="Simplified Arabic" w:hint="cs"/>
          <w:sz w:val="32"/>
          <w:szCs w:val="32"/>
          <w:rtl/>
          <w:lang w:bidi="ar-IQ"/>
        </w:rPr>
        <w:t>.</w:t>
      </w:r>
    </w:p>
    <w:p w:rsidR="001205D1" w:rsidRPr="002C6683" w:rsidRDefault="002C6683" w:rsidP="002C6683">
      <w:pPr>
        <w:jc w:val="mediumKashida"/>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 </w:t>
      </w:r>
      <w:r w:rsidR="001205D1" w:rsidRPr="002C6683">
        <w:rPr>
          <w:rFonts w:ascii="Simplified Arabic" w:hAnsi="Simplified Arabic" w:cs="Simplified Arabic"/>
          <w:sz w:val="32"/>
          <w:szCs w:val="32"/>
          <w:rtl/>
        </w:rPr>
        <w:t xml:space="preserve"> ثانيا – فقرات الفئة الدنيا :- اما بالنسبة لفقرات ال</w:t>
      </w:r>
      <w:r w:rsidR="00CF5642">
        <w:rPr>
          <w:rFonts w:ascii="Simplified Arabic" w:hAnsi="Simplified Arabic" w:cs="Simplified Arabic"/>
          <w:sz w:val="32"/>
          <w:szCs w:val="32"/>
          <w:rtl/>
        </w:rPr>
        <w:t>فئة الدنيا فقد تم تحديدها بما ي</w:t>
      </w:r>
      <w:r w:rsidR="00CF5642">
        <w:rPr>
          <w:rFonts w:ascii="Simplified Arabic" w:hAnsi="Simplified Arabic" w:cs="Simplified Arabic" w:hint="cs"/>
          <w:sz w:val="32"/>
          <w:szCs w:val="32"/>
          <w:rtl/>
        </w:rPr>
        <w:t>ات</w:t>
      </w:r>
      <w:r w:rsidR="001205D1" w:rsidRPr="002C6683">
        <w:rPr>
          <w:rFonts w:ascii="Simplified Arabic" w:hAnsi="Simplified Arabic" w:cs="Simplified Arabic"/>
          <w:sz w:val="32"/>
          <w:szCs w:val="32"/>
          <w:rtl/>
        </w:rPr>
        <w:t>ي .</w:t>
      </w:r>
    </w:p>
    <w:p w:rsidR="001205D1" w:rsidRPr="002C6683" w:rsidRDefault="001205D1" w:rsidP="00593441">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rPr>
        <w:t xml:space="preserve">  أ . جاء ترتيب الفقرة -2- [ اعتماد طرائق التدريس وسائل تحفيز المتعلمين ورعايتهم معرفيا ومهاريا ونفسيا ] في الترتيب الاول من فقرات الف</w:t>
      </w:r>
      <w:r w:rsidR="00704897" w:rsidRPr="002C6683">
        <w:rPr>
          <w:rFonts w:ascii="Simplified Arabic" w:hAnsi="Simplified Arabic" w:cs="Simplified Arabic"/>
          <w:sz w:val="32"/>
          <w:szCs w:val="32"/>
          <w:rtl/>
        </w:rPr>
        <w:t>ئة الدنيا, حيث حصلت على وسط مرجح (</w:t>
      </w:r>
      <w:r w:rsidR="007D5487" w:rsidRPr="002C6683">
        <w:rPr>
          <w:rFonts w:ascii="Simplified Arabic" w:hAnsi="Simplified Arabic" w:cs="Simplified Arabic"/>
          <w:sz w:val="32"/>
          <w:szCs w:val="32"/>
          <w:rtl/>
        </w:rPr>
        <w:t>1.98</w:t>
      </w:r>
      <w:r w:rsidR="00704897" w:rsidRPr="002C6683">
        <w:rPr>
          <w:rFonts w:ascii="Simplified Arabic" w:hAnsi="Simplified Arabic" w:cs="Simplified Arabic"/>
          <w:sz w:val="32"/>
          <w:szCs w:val="32"/>
          <w:rtl/>
        </w:rPr>
        <w:t>) ووزن مئوي (</w:t>
      </w:r>
      <w:r w:rsidR="007D5487" w:rsidRPr="002C6683">
        <w:rPr>
          <w:rFonts w:ascii="Simplified Arabic" w:hAnsi="Simplified Arabic" w:cs="Simplified Arabic"/>
          <w:sz w:val="32"/>
          <w:szCs w:val="32"/>
          <w:rtl/>
        </w:rPr>
        <w:t>65.50</w:t>
      </w:r>
      <w:r w:rsidR="00704897" w:rsidRPr="002C6683">
        <w:rPr>
          <w:rFonts w:ascii="Simplified Arabic" w:hAnsi="Simplified Arabic" w:cs="Simplified Arabic"/>
          <w:sz w:val="32"/>
          <w:szCs w:val="32"/>
          <w:rtl/>
        </w:rPr>
        <w:t>) . و</w:t>
      </w:r>
      <w:r w:rsidR="00FC03B9" w:rsidRPr="002C6683">
        <w:rPr>
          <w:rFonts w:ascii="Simplified Arabic" w:hAnsi="Simplified Arabic" w:cs="Simplified Arabic"/>
          <w:sz w:val="32"/>
          <w:szCs w:val="32"/>
          <w:rtl/>
        </w:rPr>
        <w:t xml:space="preserve">تشير نتيجة هذه الفقرة الى عدم اهتمام عينة البحث بوسائل التحفيز للمتعلمين حيث " </w:t>
      </w:r>
      <w:r w:rsidR="00FC03B9" w:rsidRPr="002C6683">
        <w:rPr>
          <w:rFonts w:ascii="Simplified Arabic" w:hAnsi="Simplified Arabic" w:cs="Simplified Arabic"/>
          <w:sz w:val="32"/>
          <w:szCs w:val="32"/>
          <w:rtl/>
          <w:lang w:bidi="ar-IQ"/>
        </w:rPr>
        <w:t xml:space="preserve">ويشير تقرير التنمية العربية  الى انه ( في البلاد العربية تكاد المحاضرة والإلقاء من جانب المعلم تطغي على العملية التعليمية ، يقابلها من جانب الطالب الحفظ والترداد والتسميع ، أما الأدوات المستخدمة فأكثرها شيوعا هو الكتاب المدرسي أو المذكرات والملازم والملخصات الدراسية أو كتب تحتوي نصوص غير قابلة للنقاش وامتحانات لا تقيس ألا الحفظ والتذكر، ولما كانت المهارات المختلفة والمعرفة المكتسبة من خلال المدرسة أوسع من تلك التي تنقلها المناهج الدراسية ، أو هكذا يفترض فيها  لذا يتبين جمود العملية التعليمية بأسرها ، في حين يتم الاعتماد في دول أخرى على الطرائق التربوية الحديثة والتي تجعل من الطالب محورا" للعملية التربوية </w:t>
      </w:r>
      <w:r w:rsidR="00DF11C4">
        <w:rPr>
          <w:rFonts w:ascii="Simplified Arabic" w:hAnsi="Simplified Arabic" w:cs="Simplified Arabic"/>
          <w:sz w:val="32"/>
          <w:szCs w:val="32"/>
          <w:rtl/>
          <w:lang w:bidi="ar-IQ"/>
        </w:rPr>
        <w:t>وذلك من خلال أشراك الطالب فعليا</w:t>
      </w:r>
      <w:r w:rsidR="00DF11C4">
        <w:rPr>
          <w:rFonts w:ascii="Simplified Arabic" w:hAnsi="Simplified Arabic" w:cs="Simplified Arabic" w:hint="cs"/>
          <w:sz w:val="32"/>
          <w:szCs w:val="32"/>
          <w:rtl/>
          <w:lang w:bidi="ar-IQ"/>
        </w:rPr>
        <w:t>ً</w:t>
      </w:r>
      <w:r w:rsidR="00FC03B9" w:rsidRPr="002C6683">
        <w:rPr>
          <w:rFonts w:ascii="Simplified Arabic" w:hAnsi="Simplified Arabic" w:cs="Simplified Arabic"/>
          <w:sz w:val="32"/>
          <w:szCs w:val="32"/>
          <w:rtl/>
          <w:lang w:bidi="ar-IQ"/>
        </w:rPr>
        <w:t xml:space="preserve"> في الدرس وجعله أوسع أفقا" وأكثر جرأة واب</w:t>
      </w:r>
      <w:r w:rsidR="00DF11C4">
        <w:rPr>
          <w:rFonts w:ascii="Simplified Arabic" w:hAnsi="Simplified Arabic" w:cs="Simplified Arabic"/>
          <w:sz w:val="32"/>
          <w:szCs w:val="32"/>
          <w:rtl/>
          <w:lang w:bidi="ar-IQ"/>
        </w:rPr>
        <w:t>داعا" وخلقا" بدل من جعله متلقيا</w:t>
      </w:r>
      <w:r w:rsidR="00DF11C4">
        <w:rPr>
          <w:rFonts w:ascii="Simplified Arabic" w:hAnsi="Simplified Arabic" w:cs="Simplified Arabic" w:hint="cs"/>
          <w:sz w:val="32"/>
          <w:szCs w:val="32"/>
          <w:rtl/>
          <w:lang w:bidi="ar-IQ"/>
        </w:rPr>
        <w:t>ً</w:t>
      </w:r>
      <w:r w:rsidR="00FC03B9" w:rsidRPr="002C6683">
        <w:rPr>
          <w:rFonts w:ascii="Simplified Arabic" w:hAnsi="Simplified Arabic" w:cs="Simplified Arabic"/>
          <w:sz w:val="32"/>
          <w:szCs w:val="32"/>
          <w:rtl/>
          <w:lang w:bidi="ar-IQ"/>
        </w:rPr>
        <w:t xml:space="preserve"> فقط  </w:t>
      </w:r>
      <w:r w:rsidR="00FC03B9" w:rsidRPr="002C6683">
        <w:rPr>
          <w:rFonts w:ascii="Simplified Arabic" w:hAnsi="Simplified Arabic" w:cs="Simplified Arabic"/>
          <w:sz w:val="32"/>
          <w:szCs w:val="32"/>
          <w:vertAlign w:val="superscript"/>
          <w:rtl/>
          <w:lang w:bidi="ar-IQ"/>
        </w:rPr>
        <w:t>(</w:t>
      </w:r>
      <w:r w:rsidR="00FC03B9" w:rsidRPr="002C6683">
        <w:rPr>
          <w:rStyle w:val="a4"/>
          <w:rFonts w:ascii="Simplified Arabic" w:hAnsi="Simplified Arabic" w:cs="Simplified Arabic"/>
          <w:sz w:val="32"/>
          <w:szCs w:val="32"/>
          <w:rtl/>
          <w:lang w:bidi="ar-IQ"/>
        </w:rPr>
        <w:footnoteReference w:id="36"/>
      </w:r>
      <w:r w:rsidR="00FC03B9" w:rsidRPr="002C6683">
        <w:rPr>
          <w:rFonts w:ascii="Simplified Arabic" w:hAnsi="Simplified Arabic" w:cs="Simplified Arabic"/>
          <w:sz w:val="32"/>
          <w:szCs w:val="32"/>
          <w:vertAlign w:val="superscript"/>
          <w:rtl/>
          <w:lang w:bidi="ar-IQ"/>
        </w:rPr>
        <w:t>)</w:t>
      </w:r>
      <w:r w:rsidR="00FC03B9" w:rsidRPr="002C6683">
        <w:rPr>
          <w:rFonts w:ascii="Simplified Arabic" w:hAnsi="Simplified Arabic" w:cs="Simplified Arabic"/>
          <w:sz w:val="32"/>
          <w:szCs w:val="32"/>
          <w:rtl/>
          <w:lang w:bidi="ar-IQ"/>
        </w:rPr>
        <w:t xml:space="preserve"> .</w:t>
      </w:r>
    </w:p>
    <w:p w:rsidR="00FC03B9" w:rsidRPr="002C6683" w:rsidRDefault="00FC03B9" w:rsidP="00593441">
      <w:pPr>
        <w:jc w:val="mediumKashida"/>
        <w:rPr>
          <w:rFonts w:ascii="Simplified Arabic" w:hAnsi="Simplified Arabic" w:cs="Simplified Arabic"/>
          <w:sz w:val="32"/>
          <w:szCs w:val="32"/>
          <w:rtl/>
        </w:rPr>
      </w:pPr>
      <w:r w:rsidRPr="002C6683">
        <w:rPr>
          <w:rFonts w:ascii="Simplified Arabic" w:hAnsi="Simplified Arabic" w:cs="Simplified Arabic"/>
          <w:sz w:val="32"/>
          <w:szCs w:val="32"/>
          <w:rtl/>
          <w:lang w:bidi="ar-IQ"/>
        </w:rPr>
        <w:t xml:space="preserve"> ب . </w:t>
      </w:r>
      <w:r w:rsidR="00C43818" w:rsidRPr="002C6683">
        <w:rPr>
          <w:rFonts w:ascii="Simplified Arabic" w:hAnsi="Simplified Arabic" w:cs="Simplified Arabic"/>
          <w:sz w:val="32"/>
          <w:szCs w:val="32"/>
          <w:rtl/>
          <w:lang w:bidi="ar-IQ"/>
        </w:rPr>
        <w:t>كما جاءت الفقرة -4- [</w:t>
      </w:r>
      <w:r w:rsidR="00C43818" w:rsidRPr="002C6683">
        <w:rPr>
          <w:rFonts w:ascii="Simplified Arabic" w:hAnsi="Simplified Arabic" w:cs="Simplified Arabic"/>
          <w:sz w:val="32"/>
          <w:szCs w:val="32"/>
          <w:rtl/>
        </w:rPr>
        <w:t>تنوع طرائق التدريس وملاءمتها لأهداف المنهج ] في الترتيب الثاني, والبالغ وسطها المرجح (</w:t>
      </w:r>
      <w:r w:rsidR="007D5487" w:rsidRPr="002C6683">
        <w:rPr>
          <w:rFonts w:ascii="Simplified Arabic" w:hAnsi="Simplified Arabic" w:cs="Simplified Arabic"/>
          <w:sz w:val="32"/>
          <w:szCs w:val="32"/>
          <w:rtl/>
        </w:rPr>
        <w:t>1.95</w:t>
      </w:r>
      <w:r w:rsidR="00C43818" w:rsidRPr="002C6683">
        <w:rPr>
          <w:rFonts w:ascii="Simplified Arabic" w:hAnsi="Simplified Arabic" w:cs="Simplified Arabic"/>
          <w:sz w:val="32"/>
          <w:szCs w:val="32"/>
          <w:rtl/>
        </w:rPr>
        <w:t>) ووزنها المئوي (</w:t>
      </w:r>
      <w:r w:rsidR="007D5487" w:rsidRPr="002C6683">
        <w:rPr>
          <w:rFonts w:ascii="Simplified Arabic" w:hAnsi="Simplified Arabic" w:cs="Simplified Arabic"/>
          <w:sz w:val="32"/>
          <w:szCs w:val="32"/>
          <w:rtl/>
        </w:rPr>
        <w:t>65.15</w:t>
      </w:r>
      <w:r w:rsidR="00C43818" w:rsidRPr="002C6683">
        <w:rPr>
          <w:rFonts w:ascii="Simplified Arabic" w:hAnsi="Simplified Arabic" w:cs="Simplified Arabic"/>
          <w:sz w:val="32"/>
          <w:szCs w:val="32"/>
          <w:rtl/>
        </w:rPr>
        <w:t xml:space="preserve">). وتشير هذه النتيجة قلة اهتمام افراد عينة البحث بأهمية هذه </w:t>
      </w:r>
      <w:r w:rsidR="00C43818" w:rsidRPr="002C6683">
        <w:rPr>
          <w:rFonts w:ascii="Simplified Arabic" w:hAnsi="Simplified Arabic" w:cs="Simplified Arabic"/>
          <w:sz w:val="32"/>
          <w:szCs w:val="32"/>
          <w:rtl/>
        </w:rPr>
        <w:lastRenderedPageBreak/>
        <w:t xml:space="preserve">الفقرة , </w:t>
      </w:r>
      <w:r w:rsidR="00F6479A" w:rsidRPr="002C6683">
        <w:rPr>
          <w:rFonts w:ascii="Simplified Arabic" w:hAnsi="Simplified Arabic" w:cs="Simplified Arabic"/>
          <w:sz w:val="32"/>
          <w:szCs w:val="32"/>
          <w:rtl/>
        </w:rPr>
        <w:t>حيث ان تكامل عناصر المنهج بالت</w:t>
      </w:r>
      <w:r w:rsidR="00F43309">
        <w:rPr>
          <w:rFonts w:ascii="Simplified Arabic" w:hAnsi="Simplified Arabic" w:cs="Simplified Arabic"/>
          <w:sz w:val="32"/>
          <w:szCs w:val="32"/>
          <w:rtl/>
        </w:rPr>
        <w:t>أكيد يؤدي  الى نجاح المنهج ككل</w:t>
      </w:r>
      <w:r w:rsidR="00F43309">
        <w:rPr>
          <w:rFonts w:ascii="Simplified Arabic" w:hAnsi="Simplified Arabic" w:cs="Simplified Arabic" w:hint="cs"/>
          <w:sz w:val="32"/>
          <w:szCs w:val="32"/>
          <w:rtl/>
        </w:rPr>
        <w:t xml:space="preserve"> </w:t>
      </w:r>
      <w:r w:rsidR="00F6479A" w:rsidRPr="002C6683">
        <w:rPr>
          <w:rFonts w:ascii="Simplified Arabic" w:hAnsi="Simplified Arabic" w:cs="Simplified Arabic"/>
          <w:sz w:val="32"/>
          <w:szCs w:val="32"/>
          <w:rtl/>
        </w:rPr>
        <w:t xml:space="preserve">. وان انسجام تلك العناصر مع بعضها البعض هو من اسس بناء المناهج , وحيث ان اهداف المنهج متنوعة ( معرفية , </w:t>
      </w:r>
      <w:proofErr w:type="spellStart"/>
      <w:r w:rsidR="00F6479A" w:rsidRPr="002C6683">
        <w:rPr>
          <w:rFonts w:ascii="Simplified Arabic" w:hAnsi="Simplified Arabic" w:cs="Simplified Arabic"/>
          <w:sz w:val="32"/>
          <w:szCs w:val="32"/>
          <w:rtl/>
        </w:rPr>
        <w:t>مهارية</w:t>
      </w:r>
      <w:proofErr w:type="spellEnd"/>
      <w:r w:rsidR="00F6479A" w:rsidRPr="002C6683">
        <w:rPr>
          <w:rFonts w:ascii="Simplified Arabic" w:hAnsi="Simplified Arabic" w:cs="Simplified Arabic"/>
          <w:sz w:val="32"/>
          <w:szCs w:val="32"/>
          <w:rtl/>
        </w:rPr>
        <w:t xml:space="preserve"> , وجدانية ) لذا وجب على طرق التدريس ان تتنوع كذلك لتلائم الاهداف الموضوعة للعملية التعليمية ,</w:t>
      </w:r>
      <w:r w:rsidR="00E92839" w:rsidRPr="002C6683">
        <w:rPr>
          <w:rFonts w:ascii="Simplified Arabic" w:hAnsi="Simplified Arabic" w:cs="Simplified Arabic"/>
          <w:sz w:val="32"/>
          <w:szCs w:val="32"/>
          <w:rtl/>
        </w:rPr>
        <w:t xml:space="preserve"> وهذه من المميزات التي تتصف </w:t>
      </w:r>
      <w:r w:rsidR="00F6479A" w:rsidRPr="002C6683">
        <w:rPr>
          <w:rFonts w:ascii="Simplified Arabic" w:hAnsi="Simplified Arabic" w:cs="Simplified Arabic"/>
          <w:sz w:val="32"/>
          <w:szCs w:val="32"/>
          <w:rtl/>
        </w:rPr>
        <w:t>بها الطرائق الحديثة للتدريس في العملية التعليمية اذ تعد طرائق التدريس من المفاهيم الاساسية التي يمكن بواسطتها تنظيم وادارة الخبرات التعليمية للحصول على افضل النتائج وتتبع اسس اختيار طرائق التدريس عن فهم واستيعاب شامل لعملية التعليم , حيث تمثل</w:t>
      </w:r>
      <w:r w:rsidR="00E92839" w:rsidRPr="002C6683">
        <w:rPr>
          <w:rFonts w:ascii="Simplified Arabic" w:hAnsi="Simplified Arabic" w:cs="Simplified Arabic"/>
          <w:sz w:val="32"/>
          <w:szCs w:val="32"/>
          <w:rtl/>
        </w:rPr>
        <w:t xml:space="preserve"> طرائق التدريس مادة تربوية وترتبط ارتباطا وثيقا بأهداف وتخطيط التربية وا</w:t>
      </w:r>
      <w:r w:rsidR="00CF5642">
        <w:rPr>
          <w:rFonts w:ascii="Simplified Arabic" w:hAnsi="Simplified Arabic" w:cs="Simplified Arabic"/>
          <w:sz w:val="32"/>
          <w:szCs w:val="32"/>
          <w:rtl/>
        </w:rPr>
        <w:t xml:space="preserve">لتعليم , وحيث ان عملية التعليم </w:t>
      </w:r>
      <w:r w:rsidR="00CF5642">
        <w:rPr>
          <w:rFonts w:ascii="Simplified Arabic" w:hAnsi="Simplified Arabic" w:cs="Simplified Arabic" w:hint="cs"/>
          <w:sz w:val="32"/>
          <w:szCs w:val="32"/>
          <w:rtl/>
        </w:rPr>
        <w:t>هي</w:t>
      </w:r>
      <w:r w:rsidR="00E92839" w:rsidRPr="002C6683">
        <w:rPr>
          <w:rFonts w:ascii="Simplified Arabic" w:hAnsi="Simplified Arabic" w:cs="Simplified Arabic"/>
          <w:sz w:val="32"/>
          <w:szCs w:val="32"/>
          <w:rtl/>
        </w:rPr>
        <w:t xml:space="preserve"> عملية التفاعل بين المدرس والطالب في غرفة الصف او الساحة الخارجية ومن خلاله يتم تزويد الطالب بالمعلومات التي يمكن ان تؤثر في شخصيته تأثيرا علميا وعمليا </w:t>
      </w:r>
      <w:r w:rsidR="00E92839" w:rsidRPr="002C6683">
        <w:rPr>
          <w:rFonts w:ascii="Simplified Arabic" w:hAnsi="Simplified Arabic" w:cs="Simplified Arabic"/>
          <w:sz w:val="32"/>
          <w:szCs w:val="32"/>
          <w:vertAlign w:val="superscript"/>
          <w:rtl/>
          <w:lang w:bidi="ar-IQ"/>
        </w:rPr>
        <w:t>(</w:t>
      </w:r>
      <w:r w:rsidR="00E92839" w:rsidRPr="002C6683">
        <w:rPr>
          <w:rStyle w:val="a4"/>
          <w:rFonts w:ascii="Simplified Arabic" w:hAnsi="Simplified Arabic" w:cs="Simplified Arabic"/>
          <w:sz w:val="32"/>
          <w:szCs w:val="32"/>
          <w:rtl/>
          <w:lang w:bidi="ar-IQ"/>
        </w:rPr>
        <w:footnoteReference w:id="37"/>
      </w:r>
      <w:r w:rsidR="00E92839" w:rsidRPr="002C6683">
        <w:rPr>
          <w:rFonts w:ascii="Simplified Arabic" w:hAnsi="Simplified Arabic" w:cs="Simplified Arabic"/>
          <w:sz w:val="32"/>
          <w:szCs w:val="32"/>
          <w:vertAlign w:val="superscript"/>
          <w:rtl/>
          <w:lang w:bidi="ar-IQ"/>
        </w:rPr>
        <w:t>)</w:t>
      </w:r>
      <w:r w:rsidR="00E92839" w:rsidRPr="002C6683">
        <w:rPr>
          <w:rFonts w:ascii="Simplified Arabic" w:hAnsi="Simplified Arabic" w:cs="Simplified Arabic"/>
          <w:sz w:val="32"/>
          <w:szCs w:val="32"/>
          <w:rtl/>
          <w:lang w:bidi="ar-IQ"/>
        </w:rPr>
        <w:t xml:space="preserve"> .</w:t>
      </w:r>
    </w:p>
    <w:p w:rsidR="00E92839" w:rsidRPr="002C6683" w:rsidRDefault="00E92839" w:rsidP="002C6683">
      <w:pPr>
        <w:jc w:val="mediumKashida"/>
        <w:rPr>
          <w:rFonts w:ascii="Simplified Arabic" w:hAnsi="Simplified Arabic" w:cs="Simplified Arabic"/>
          <w:sz w:val="32"/>
          <w:szCs w:val="32"/>
          <w:rtl/>
        </w:rPr>
      </w:pPr>
      <w:r w:rsidRPr="002C6683">
        <w:rPr>
          <w:rFonts w:ascii="Simplified Arabic" w:hAnsi="Simplified Arabic" w:cs="Simplified Arabic"/>
          <w:sz w:val="32"/>
          <w:szCs w:val="32"/>
          <w:rtl/>
        </w:rPr>
        <w:t xml:space="preserve">  </w:t>
      </w:r>
      <w:r w:rsidR="00D040E8" w:rsidRPr="002C6683">
        <w:rPr>
          <w:rFonts w:ascii="Simplified Arabic" w:hAnsi="Simplified Arabic" w:cs="Simplified Arabic"/>
          <w:sz w:val="32"/>
          <w:szCs w:val="32"/>
          <w:rtl/>
        </w:rPr>
        <w:t xml:space="preserve">  </w:t>
      </w:r>
      <w:r w:rsidRPr="002C6683">
        <w:rPr>
          <w:rFonts w:ascii="Simplified Arabic" w:hAnsi="Simplified Arabic" w:cs="Simplified Arabic"/>
          <w:sz w:val="32"/>
          <w:szCs w:val="32"/>
          <w:rtl/>
        </w:rPr>
        <w:t xml:space="preserve">وتمثل طريقة التدريس الجانب التنفيذي </w:t>
      </w:r>
      <w:r w:rsidR="00D040E8" w:rsidRPr="002C6683">
        <w:rPr>
          <w:rFonts w:ascii="Simplified Arabic" w:hAnsi="Simplified Arabic" w:cs="Simplified Arabic"/>
          <w:sz w:val="32"/>
          <w:szCs w:val="32"/>
          <w:rtl/>
        </w:rPr>
        <w:t xml:space="preserve">للخبرات التعليمية وتختلف باختلاف المادة التعليمية والموقف التعليمي اذ ان لكل مادة تعليمية طريقتها الملاءمة , كما ان فاعلية وتأثير اية طريقة يتوقف على طبيعة المتعلمين واعمارهم ومستواهم </w:t>
      </w:r>
      <w:r w:rsidR="00D040E8" w:rsidRPr="002C6683">
        <w:rPr>
          <w:rFonts w:ascii="Simplified Arabic" w:hAnsi="Simplified Arabic" w:cs="Simplified Arabic"/>
          <w:sz w:val="32"/>
          <w:szCs w:val="32"/>
          <w:vertAlign w:val="superscript"/>
          <w:rtl/>
          <w:lang w:bidi="ar-IQ"/>
        </w:rPr>
        <w:t>(</w:t>
      </w:r>
      <w:r w:rsidR="00D040E8" w:rsidRPr="002C6683">
        <w:rPr>
          <w:rStyle w:val="a4"/>
          <w:rFonts w:ascii="Simplified Arabic" w:hAnsi="Simplified Arabic" w:cs="Simplified Arabic"/>
          <w:sz w:val="32"/>
          <w:szCs w:val="32"/>
          <w:rtl/>
          <w:lang w:bidi="ar-IQ"/>
        </w:rPr>
        <w:footnoteReference w:id="38"/>
      </w:r>
      <w:r w:rsidR="00D040E8" w:rsidRPr="002C6683">
        <w:rPr>
          <w:rFonts w:ascii="Simplified Arabic" w:hAnsi="Simplified Arabic" w:cs="Simplified Arabic"/>
          <w:sz w:val="32"/>
          <w:szCs w:val="32"/>
          <w:vertAlign w:val="superscript"/>
          <w:rtl/>
          <w:lang w:bidi="ar-IQ"/>
        </w:rPr>
        <w:t>)</w:t>
      </w:r>
      <w:r w:rsidR="00D040E8" w:rsidRPr="002C6683">
        <w:rPr>
          <w:rFonts w:ascii="Simplified Arabic" w:hAnsi="Simplified Arabic" w:cs="Simplified Arabic"/>
          <w:sz w:val="32"/>
          <w:szCs w:val="32"/>
          <w:rtl/>
          <w:lang w:bidi="ar-IQ"/>
        </w:rPr>
        <w:t>.</w:t>
      </w:r>
    </w:p>
    <w:p w:rsidR="00D055E2" w:rsidRPr="002C6683" w:rsidRDefault="00E43EB8" w:rsidP="002C6683">
      <w:pPr>
        <w:jc w:val="mediumKashida"/>
        <w:rPr>
          <w:rFonts w:ascii="Simplified Arabic" w:hAnsi="Simplified Arabic" w:cs="Simplified Arabic"/>
          <w:sz w:val="32"/>
          <w:szCs w:val="32"/>
          <w:rtl/>
        </w:rPr>
      </w:pPr>
      <w:r w:rsidRPr="002C6683">
        <w:rPr>
          <w:rFonts w:ascii="Simplified Arabic" w:hAnsi="Simplified Arabic" w:cs="Simplified Arabic"/>
          <w:sz w:val="32"/>
          <w:szCs w:val="32"/>
          <w:rtl/>
        </w:rPr>
        <w:t xml:space="preserve">     ان طرق التدريس واساليبه من المستلزمات الضرورية لنجاح عملية التعليم وتطويرها وان اختلاف تلك الطرائق والاساليب وتنوعها ينبع من </w:t>
      </w:r>
      <w:r w:rsidRPr="002C6683">
        <w:rPr>
          <w:rFonts w:ascii="Simplified Arabic" w:hAnsi="Simplified Arabic" w:cs="Simplified Arabic"/>
          <w:sz w:val="32"/>
          <w:szCs w:val="32"/>
          <w:rtl/>
        </w:rPr>
        <w:lastRenderedPageBreak/>
        <w:t xml:space="preserve">الفلسفة التي يعيشها المجتمع وبالنظر لتغير فلسفة المجتمع عما كانت عليه في السنوات الاخيرة , لذا فان اساليب التدريس يجب ان تتاثر وتتغير لكي يتماشى مع التطور الذي طرق العملية التربوية التي تدخل في اطار تطور المجتمع الحديث </w:t>
      </w:r>
      <w:r w:rsidRPr="002C6683">
        <w:rPr>
          <w:rFonts w:ascii="Simplified Arabic" w:hAnsi="Simplified Arabic" w:cs="Simplified Arabic"/>
          <w:sz w:val="32"/>
          <w:szCs w:val="32"/>
          <w:vertAlign w:val="superscript"/>
          <w:rtl/>
          <w:lang w:bidi="ar-IQ"/>
        </w:rPr>
        <w:t>(</w:t>
      </w:r>
      <w:r w:rsidRPr="002C6683">
        <w:rPr>
          <w:rStyle w:val="a4"/>
          <w:rFonts w:ascii="Simplified Arabic" w:hAnsi="Simplified Arabic" w:cs="Simplified Arabic"/>
          <w:sz w:val="32"/>
          <w:szCs w:val="32"/>
          <w:rtl/>
          <w:lang w:bidi="ar-IQ"/>
        </w:rPr>
        <w:footnoteReference w:id="39"/>
      </w:r>
      <w:r w:rsidRPr="002C6683">
        <w:rPr>
          <w:rFonts w:ascii="Simplified Arabic" w:hAnsi="Simplified Arabic" w:cs="Simplified Arabic"/>
          <w:sz w:val="32"/>
          <w:szCs w:val="32"/>
          <w:vertAlign w:val="superscript"/>
          <w:rtl/>
          <w:lang w:bidi="ar-IQ"/>
        </w:rPr>
        <w:t>)</w:t>
      </w:r>
      <w:r w:rsidRPr="002C6683">
        <w:rPr>
          <w:rFonts w:ascii="Simplified Arabic" w:hAnsi="Simplified Arabic" w:cs="Simplified Arabic"/>
          <w:sz w:val="32"/>
          <w:szCs w:val="32"/>
          <w:rtl/>
          <w:lang w:bidi="ar-IQ"/>
        </w:rPr>
        <w:t xml:space="preserve"> .</w:t>
      </w: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C41826" w:rsidRDefault="00C41826" w:rsidP="00B4260E">
      <w:pPr>
        <w:spacing w:line="360" w:lineRule="auto"/>
        <w:jc w:val="mediumKashida"/>
        <w:rPr>
          <w:rFonts w:ascii="Arial" w:hAnsi="Arial" w:cs="Arial"/>
          <w:sz w:val="32"/>
          <w:szCs w:val="32"/>
          <w:rtl/>
        </w:rPr>
      </w:pPr>
    </w:p>
    <w:p w:rsidR="001643CB" w:rsidRDefault="001643CB" w:rsidP="00B4260E">
      <w:pPr>
        <w:spacing w:line="360" w:lineRule="auto"/>
        <w:jc w:val="mediumKashida"/>
        <w:rPr>
          <w:rFonts w:ascii="Arial" w:hAnsi="Arial" w:cs="Arial"/>
          <w:sz w:val="32"/>
          <w:szCs w:val="32"/>
          <w:rtl/>
        </w:rPr>
      </w:pPr>
    </w:p>
    <w:p w:rsidR="001643CB" w:rsidRDefault="001643CB" w:rsidP="00B4260E">
      <w:pPr>
        <w:spacing w:line="360" w:lineRule="auto"/>
        <w:jc w:val="mediumKashida"/>
        <w:rPr>
          <w:rFonts w:ascii="Arial" w:hAnsi="Arial" w:cs="Arial"/>
          <w:sz w:val="32"/>
          <w:szCs w:val="32"/>
          <w:rtl/>
        </w:rPr>
      </w:pPr>
    </w:p>
    <w:p w:rsidR="001643CB" w:rsidRDefault="001643CB" w:rsidP="00B4260E">
      <w:pPr>
        <w:spacing w:line="360" w:lineRule="auto"/>
        <w:jc w:val="mediumKashida"/>
        <w:rPr>
          <w:rFonts w:ascii="Arial" w:hAnsi="Arial" w:cs="Arial"/>
          <w:sz w:val="32"/>
          <w:szCs w:val="32"/>
          <w:rtl/>
        </w:rPr>
      </w:pPr>
    </w:p>
    <w:p w:rsidR="001643CB" w:rsidRDefault="001643CB" w:rsidP="00B4260E">
      <w:pPr>
        <w:spacing w:line="360" w:lineRule="auto"/>
        <w:jc w:val="mediumKashida"/>
        <w:rPr>
          <w:rFonts w:ascii="Arial" w:hAnsi="Arial" w:cs="Arial"/>
          <w:sz w:val="32"/>
          <w:szCs w:val="32"/>
          <w:rtl/>
        </w:rPr>
      </w:pPr>
    </w:p>
    <w:p w:rsidR="001643CB" w:rsidRDefault="001643CB" w:rsidP="00B4260E">
      <w:pPr>
        <w:spacing w:line="360" w:lineRule="auto"/>
        <w:jc w:val="mediumKashida"/>
        <w:rPr>
          <w:rFonts w:ascii="Arial" w:hAnsi="Arial" w:cs="Arial"/>
          <w:sz w:val="32"/>
          <w:szCs w:val="32"/>
          <w:rtl/>
        </w:rPr>
      </w:pPr>
    </w:p>
    <w:p w:rsidR="00D055E2" w:rsidRPr="00C41826" w:rsidRDefault="00D055E2" w:rsidP="00C41826">
      <w:pPr>
        <w:jc w:val="mediumKashida"/>
        <w:rPr>
          <w:rFonts w:cs="PT Bold Heading"/>
          <w:sz w:val="32"/>
          <w:szCs w:val="32"/>
          <w:rtl/>
          <w:lang w:bidi="ar-IQ"/>
        </w:rPr>
      </w:pPr>
      <w:r w:rsidRPr="007F54D6">
        <w:rPr>
          <w:rFonts w:cs="PT Bold Heading" w:hint="cs"/>
          <w:sz w:val="32"/>
          <w:szCs w:val="32"/>
          <w:rtl/>
          <w:lang w:bidi="ar-IQ"/>
        </w:rPr>
        <w:lastRenderedPageBreak/>
        <w:t xml:space="preserve">4 </w:t>
      </w:r>
      <w:r w:rsidRPr="007F54D6">
        <w:rPr>
          <w:rFonts w:ascii="Times New Roman" w:hAnsi="Times New Roman" w:cs="Times New Roman" w:hint="cs"/>
          <w:sz w:val="32"/>
          <w:szCs w:val="32"/>
          <w:rtl/>
          <w:lang w:bidi="ar-IQ"/>
        </w:rPr>
        <w:t>–</w:t>
      </w:r>
      <w:r>
        <w:rPr>
          <w:rFonts w:cs="PT Bold Heading" w:hint="cs"/>
          <w:sz w:val="32"/>
          <w:szCs w:val="32"/>
          <w:rtl/>
          <w:lang w:bidi="ar-IQ"/>
        </w:rPr>
        <w:t xml:space="preserve"> 5 </w:t>
      </w:r>
      <w:r w:rsidRPr="007F54D6">
        <w:rPr>
          <w:rFonts w:cs="PT Bold Heading" w:hint="cs"/>
          <w:sz w:val="32"/>
          <w:szCs w:val="32"/>
          <w:rtl/>
          <w:lang w:bidi="ar-IQ"/>
        </w:rPr>
        <w:t xml:space="preserve">عرض </w:t>
      </w:r>
      <w:r w:rsidR="00E339FC">
        <w:rPr>
          <w:rFonts w:cs="PT Bold Heading" w:hint="cs"/>
          <w:sz w:val="32"/>
          <w:szCs w:val="32"/>
          <w:rtl/>
          <w:lang w:bidi="ar-IQ"/>
        </w:rPr>
        <w:t xml:space="preserve">وتحليل </w:t>
      </w:r>
      <w:r w:rsidRPr="007F54D6">
        <w:rPr>
          <w:rFonts w:cs="PT Bold Heading" w:hint="cs"/>
          <w:sz w:val="32"/>
          <w:szCs w:val="32"/>
          <w:rtl/>
          <w:lang w:bidi="ar-IQ"/>
        </w:rPr>
        <w:t>ومناقشة نتائج</w:t>
      </w:r>
      <w:r>
        <w:rPr>
          <w:rFonts w:cs="PT Bold Heading" w:hint="cs"/>
          <w:sz w:val="32"/>
          <w:szCs w:val="32"/>
          <w:rtl/>
          <w:lang w:bidi="ar-IQ"/>
        </w:rPr>
        <w:t xml:space="preserve"> الم</w:t>
      </w:r>
      <w:r w:rsidR="00CF5642">
        <w:rPr>
          <w:rFonts w:cs="PT Bold Heading" w:hint="cs"/>
          <w:sz w:val="32"/>
          <w:szCs w:val="32"/>
          <w:rtl/>
          <w:lang w:bidi="ar-IQ"/>
        </w:rPr>
        <w:t>جال الخامس (الأنشطة التعليمية و</w:t>
      </w:r>
      <w:r>
        <w:rPr>
          <w:rFonts w:cs="PT Bold Heading" w:hint="cs"/>
          <w:sz w:val="32"/>
          <w:szCs w:val="32"/>
          <w:rtl/>
          <w:lang w:bidi="ar-IQ"/>
        </w:rPr>
        <w:t>مصادر المعرفة)</w:t>
      </w:r>
      <w:r>
        <w:rPr>
          <w:rFonts w:hint="cs"/>
          <w:sz w:val="32"/>
          <w:szCs w:val="32"/>
          <w:rtl/>
          <w:lang w:bidi="ar-IQ"/>
        </w:rPr>
        <w:t>.</w:t>
      </w:r>
    </w:p>
    <w:p w:rsidR="00D055E2" w:rsidRPr="002C6683" w:rsidRDefault="00D055E2" w:rsidP="002C6683">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حيث كان عدد الفقرات في هذا المجال (8) فقرات مرتبة تنازليا</w:t>
      </w:r>
      <w:r w:rsidR="00CF5642">
        <w:rPr>
          <w:rFonts w:ascii="Simplified Arabic" w:hAnsi="Simplified Arabic" w:cs="Simplified Arabic" w:hint="cs"/>
          <w:sz w:val="32"/>
          <w:szCs w:val="32"/>
          <w:rtl/>
          <w:lang w:bidi="ar-IQ"/>
        </w:rPr>
        <w:t>ً</w:t>
      </w:r>
      <w:r w:rsidRPr="002C6683">
        <w:rPr>
          <w:rFonts w:ascii="Simplified Arabic" w:hAnsi="Simplified Arabic" w:cs="Simplified Arabic"/>
          <w:sz w:val="32"/>
          <w:szCs w:val="32"/>
          <w:rtl/>
          <w:lang w:bidi="ar-IQ"/>
        </w:rPr>
        <w:t xml:space="preserve"> </w:t>
      </w:r>
      <w:r w:rsidR="00CF5642">
        <w:rPr>
          <w:rFonts w:ascii="Simplified Arabic" w:hAnsi="Simplified Arabic" w:cs="Simplified Arabic" w:hint="cs"/>
          <w:sz w:val="32"/>
          <w:szCs w:val="32"/>
          <w:rtl/>
          <w:lang w:bidi="ar-IQ"/>
        </w:rPr>
        <w:t>ب</w:t>
      </w:r>
      <w:r w:rsidRPr="002C6683">
        <w:rPr>
          <w:rFonts w:ascii="Simplified Arabic" w:hAnsi="Simplified Arabic" w:cs="Simplified Arabic"/>
          <w:sz w:val="32"/>
          <w:szCs w:val="32"/>
          <w:rtl/>
          <w:lang w:bidi="ar-IQ"/>
        </w:rPr>
        <w:t>حسب اوساطها المرجحة واوزانها المئوية كما مبين في الجدول ادناه.</w:t>
      </w:r>
    </w:p>
    <w:tbl>
      <w:tblPr>
        <w:tblpPr w:leftFromText="180" w:rightFromText="180" w:vertAnchor="page" w:horzAnchor="margin" w:tblpY="5971"/>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950"/>
        <w:gridCol w:w="883"/>
        <w:gridCol w:w="1015"/>
      </w:tblGrid>
      <w:tr w:rsidR="002C6683" w:rsidTr="00090105">
        <w:trPr>
          <w:trHeight w:val="670"/>
        </w:trPr>
        <w:tc>
          <w:tcPr>
            <w:tcW w:w="951" w:type="dxa"/>
            <w:shd w:val="clear" w:color="auto" w:fill="DBE5F1" w:themeFill="accent1" w:themeFillTint="33"/>
          </w:tcPr>
          <w:p w:rsidR="002C6683" w:rsidRPr="00685A24" w:rsidRDefault="002C6683" w:rsidP="00090105">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2C6683" w:rsidRPr="00685A24" w:rsidRDefault="002C6683" w:rsidP="00090105">
            <w:pPr>
              <w:jc w:val="center"/>
              <w:rPr>
                <w:b/>
                <w:bCs/>
                <w:sz w:val="28"/>
                <w:szCs w:val="28"/>
                <w:rtl/>
              </w:rPr>
            </w:pPr>
            <w:r w:rsidRPr="00685A24">
              <w:rPr>
                <w:rFonts w:hint="cs"/>
                <w:b/>
                <w:bCs/>
                <w:sz w:val="28"/>
                <w:szCs w:val="28"/>
                <w:rtl/>
              </w:rPr>
              <w:t>رقم الفقرة</w:t>
            </w:r>
          </w:p>
        </w:tc>
        <w:tc>
          <w:tcPr>
            <w:tcW w:w="4950" w:type="dxa"/>
            <w:shd w:val="clear" w:color="auto" w:fill="DBE5F1" w:themeFill="accent1" w:themeFillTint="33"/>
          </w:tcPr>
          <w:p w:rsidR="002C6683" w:rsidRPr="00685A24" w:rsidRDefault="002C6683" w:rsidP="00090105">
            <w:pPr>
              <w:jc w:val="center"/>
              <w:rPr>
                <w:b/>
                <w:bCs/>
                <w:sz w:val="28"/>
                <w:szCs w:val="28"/>
                <w:rtl/>
              </w:rPr>
            </w:pPr>
            <w:r w:rsidRPr="00685A24">
              <w:rPr>
                <w:rFonts w:hint="cs"/>
                <w:b/>
                <w:bCs/>
                <w:sz w:val="28"/>
                <w:szCs w:val="28"/>
                <w:rtl/>
              </w:rPr>
              <w:t>الفقرات</w:t>
            </w:r>
          </w:p>
        </w:tc>
        <w:tc>
          <w:tcPr>
            <w:tcW w:w="883" w:type="dxa"/>
            <w:shd w:val="clear" w:color="auto" w:fill="DBE5F1" w:themeFill="accent1" w:themeFillTint="33"/>
          </w:tcPr>
          <w:p w:rsidR="002C6683" w:rsidRPr="00685A24" w:rsidRDefault="002C6683" w:rsidP="00090105">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2C6683" w:rsidRPr="00685A24" w:rsidRDefault="002C6683" w:rsidP="00090105">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2C6683" w:rsidTr="00090105">
        <w:trPr>
          <w:trHeight w:val="518"/>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1</w:t>
            </w:r>
          </w:p>
        </w:tc>
        <w:tc>
          <w:tcPr>
            <w:tcW w:w="741"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w:t>
            </w:r>
          </w:p>
        </w:tc>
        <w:tc>
          <w:tcPr>
            <w:tcW w:w="4950" w:type="dxa"/>
            <w:shd w:val="clear" w:color="auto" w:fill="FFFF00"/>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تنوع الأنشطة</w:t>
            </w:r>
            <w:r w:rsidRPr="006C329F">
              <w:rPr>
                <w:rFonts w:ascii="Simplified Arabic" w:hAnsi="Simplified Arabic" w:cs="Simplified Arabic" w:hint="cs"/>
                <w:b/>
                <w:bCs/>
                <w:sz w:val="20"/>
                <w:szCs w:val="20"/>
                <w:rtl/>
                <w:lang w:bidi="ar-IQ"/>
              </w:rPr>
              <w:t xml:space="preserve"> التعليمية</w:t>
            </w:r>
            <w:r w:rsidRPr="006C329F">
              <w:rPr>
                <w:rFonts w:ascii="Simplified Arabic" w:hAnsi="Simplified Arabic" w:cs="Simplified Arabic"/>
                <w:b/>
                <w:bCs/>
                <w:sz w:val="20"/>
                <w:szCs w:val="20"/>
                <w:rtl/>
                <w:lang w:bidi="ar-IQ"/>
              </w:rPr>
              <w:t xml:space="preserve"> وتكاملها</w:t>
            </w:r>
            <w:r w:rsidRPr="006C329F">
              <w:rPr>
                <w:rFonts w:ascii="Simplified Arabic" w:hAnsi="Simplified Arabic" w:cs="Simplified Arabic" w:hint="cs"/>
                <w:b/>
                <w:bCs/>
                <w:sz w:val="20"/>
                <w:szCs w:val="20"/>
                <w:rtl/>
                <w:lang w:bidi="ar-IQ"/>
              </w:rPr>
              <w:t xml:space="preserve"> واتساقها مع عناصر المنهج </w:t>
            </w:r>
            <w:r w:rsidRPr="006C329F">
              <w:rPr>
                <w:rFonts w:ascii="Simplified Arabic" w:hAnsi="Simplified Arabic" w:cs="Simplified Arabic"/>
                <w:b/>
                <w:bCs/>
                <w:sz w:val="20"/>
                <w:szCs w:val="20"/>
                <w:rtl/>
                <w:lang w:bidi="ar-IQ"/>
              </w:rPr>
              <w:t>.</w:t>
            </w:r>
          </w:p>
        </w:tc>
        <w:tc>
          <w:tcPr>
            <w:tcW w:w="883"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2.71</w:t>
            </w:r>
          </w:p>
        </w:tc>
        <w:tc>
          <w:tcPr>
            <w:tcW w:w="1015"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90.48</w:t>
            </w:r>
          </w:p>
        </w:tc>
      </w:tr>
      <w:tr w:rsidR="002C6683" w:rsidTr="00090105">
        <w:trPr>
          <w:trHeight w:val="569"/>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2</w:t>
            </w:r>
          </w:p>
        </w:tc>
        <w:tc>
          <w:tcPr>
            <w:tcW w:w="741"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w:t>
            </w:r>
          </w:p>
        </w:tc>
        <w:tc>
          <w:tcPr>
            <w:tcW w:w="4950" w:type="dxa"/>
            <w:shd w:val="clear" w:color="auto" w:fill="FFFF00"/>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hint="cs"/>
                <w:b/>
                <w:bCs/>
                <w:sz w:val="20"/>
                <w:szCs w:val="20"/>
                <w:rtl/>
                <w:lang w:bidi="ar-IQ"/>
              </w:rPr>
              <w:t>تستهدف الأنشطة التعليمية ومصادر المعرفة تطوير النمو الاجتماعي وأنشطة الفراغ والقيادة للمتعلمين .</w:t>
            </w:r>
          </w:p>
        </w:tc>
        <w:tc>
          <w:tcPr>
            <w:tcW w:w="883"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2.65</w:t>
            </w:r>
          </w:p>
        </w:tc>
        <w:tc>
          <w:tcPr>
            <w:tcW w:w="1015"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88.44</w:t>
            </w:r>
          </w:p>
        </w:tc>
      </w:tr>
      <w:tr w:rsidR="002C6683" w:rsidTr="00090105">
        <w:trPr>
          <w:trHeight w:val="469"/>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3</w:t>
            </w:r>
          </w:p>
        </w:tc>
        <w:tc>
          <w:tcPr>
            <w:tcW w:w="741"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3</w:t>
            </w:r>
          </w:p>
        </w:tc>
        <w:tc>
          <w:tcPr>
            <w:tcW w:w="4950" w:type="dxa"/>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إتاحة الأنشطة</w:t>
            </w:r>
            <w:r w:rsidRPr="006C329F">
              <w:rPr>
                <w:rFonts w:ascii="Simplified Arabic" w:hAnsi="Simplified Arabic" w:cs="Simplified Arabic" w:hint="cs"/>
                <w:b/>
                <w:bCs/>
                <w:sz w:val="20"/>
                <w:szCs w:val="20"/>
                <w:rtl/>
                <w:lang w:bidi="ar-IQ"/>
              </w:rPr>
              <w:t xml:space="preserve"> التعليمية ومصادر المعرفة</w:t>
            </w:r>
            <w:r w:rsidRPr="006C329F">
              <w:rPr>
                <w:rFonts w:ascii="Simplified Arabic" w:hAnsi="Simplified Arabic" w:cs="Simplified Arabic"/>
                <w:b/>
                <w:bCs/>
                <w:sz w:val="20"/>
                <w:szCs w:val="20"/>
                <w:rtl/>
                <w:lang w:bidi="ar-IQ"/>
              </w:rPr>
              <w:t xml:space="preserve"> بيئة تعلُّم م</w:t>
            </w:r>
            <w:r w:rsidRPr="006C329F">
              <w:rPr>
                <w:rFonts w:ascii="Simplified Arabic" w:hAnsi="Simplified Arabic" w:cs="Simplified Arabic" w:hint="cs"/>
                <w:b/>
                <w:bCs/>
                <w:sz w:val="20"/>
                <w:szCs w:val="20"/>
                <w:rtl/>
                <w:lang w:bidi="ar-IQ"/>
              </w:rPr>
              <w:t>لائمة</w:t>
            </w:r>
            <w:r w:rsidRPr="006C329F">
              <w:rPr>
                <w:rFonts w:ascii="Simplified Arabic" w:hAnsi="Simplified Arabic" w:cs="Simplified Arabic"/>
                <w:b/>
                <w:bCs/>
                <w:sz w:val="20"/>
                <w:szCs w:val="20"/>
                <w:rtl/>
                <w:lang w:bidi="ar-IQ"/>
              </w:rPr>
              <w:t xml:space="preserve"> لتحقيق التعلُّم ال</w:t>
            </w:r>
            <w:r w:rsidRPr="006C329F">
              <w:rPr>
                <w:rFonts w:ascii="Simplified Arabic" w:hAnsi="Simplified Arabic" w:cs="Simplified Arabic" w:hint="cs"/>
                <w:b/>
                <w:bCs/>
                <w:sz w:val="20"/>
                <w:szCs w:val="20"/>
                <w:rtl/>
                <w:lang w:bidi="ar-IQ"/>
              </w:rPr>
              <w:t xml:space="preserve">فعال </w:t>
            </w:r>
            <w:r w:rsidRPr="006C329F">
              <w:rPr>
                <w:rFonts w:ascii="Simplified Arabic" w:hAnsi="Simplified Arabic" w:cs="Simplified Arabic"/>
                <w:b/>
                <w:bCs/>
                <w:sz w:val="20"/>
                <w:szCs w:val="20"/>
                <w:rtl/>
                <w:lang w:bidi="ar-IQ"/>
              </w:rPr>
              <w:t>.</w:t>
            </w:r>
          </w:p>
        </w:tc>
        <w:tc>
          <w:tcPr>
            <w:tcW w:w="883"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2.31</w:t>
            </w:r>
          </w:p>
        </w:tc>
        <w:tc>
          <w:tcPr>
            <w:tcW w:w="1015"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77.27</w:t>
            </w:r>
          </w:p>
        </w:tc>
      </w:tr>
      <w:tr w:rsidR="002C6683" w:rsidTr="00090105">
        <w:trPr>
          <w:trHeight w:val="418"/>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4</w:t>
            </w:r>
          </w:p>
        </w:tc>
        <w:tc>
          <w:tcPr>
            <w:tcW w:w="741"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4</w:t>
            </w:r>
          </w:p>
        </w:tc>
        <w:tc>
          <w:tcPr>
            <w:tcW w:w="4950" w:type="dxa"/>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إسهام الأنشطة</w:t>
            </w:r>
            <w:r w:rsidRPr="006C329F">
              <w:rPr>
                <w:rFonts w:ascii="Simplified Arabic" w:hAnsi="Simplified Arabic" w:cs="Simplified Arabic" w:hint="cs"/>
                <w:b/>
                <w:bCs/>
                <w:sz w:val="20"/>
                <w:szCs w:val="20"/>
                <w:rtl/>
                <w:lang w:bidi="ar-IQ"/>
              </w:rPr>
              <w:t xml:space="preserve"> التعليمية ومصادر المعرفة</w:t>
            </w:r>
            <w:r w:rsidRPr="006C329F">
              <w:rPr>
                <w:rFonts w:ascii="Simplified Arabic" w:hAnsi="Simplified Arabic" w:cs="Simplified Arabic"/>
                <w:b/>
                <w:bCs/>
                <w:sz w:val="20"/>
                <w:szCs w:val="20"/>
                <w:rtl/>
                <w:lang w:bidi="ar-IQ"/>
              </w:rPr>
              <w:t xml:space="preserve"> في </w:t>
            </w:r>
            <w:r w:rsidRPr="006C329F">
              <w:rPr>
                <w:rFonts w:ascii="Simplified Arabic" w:hAnsi="Simplified Arabic" w:cs="Simplified Arabic" w:hint="cs"/>
                <w:b/>
                <w:bCs/>
                <w:sz w:val="20"/>
                <w:szCs w:val="20"/>
                <w:rtl/>
                <w:lang w:bidi="ar-IQ"/>
              </w:rPr>
              <w:t xml:space="preserve">نجاح </w:t>
            </w:r>
            <w:r w:rsidRPr="006C329F">
              <w:rPr>
                <w:rFonts w:ascii="Simplified Arabic" w:hAnsi="Simplified Arabic" w:cs="Simplified Arabic"/>
                <w:b/>
                <w:bCs/>
                <w:sz w:val="20"/>
                <w:szCs w:val="20"/>
                <w:rtl/>
                <w:lang w:bidi="ar-IQ"/>
              </w:rPr>
              <w:t>تطبيق التقويم الشامل للمتعلم.</w:t>
            </w:r>
          </w:p>
        </w:tc>
        <w:tc>
          <w:tcPr>
            <w:tcW w:w="883"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2.23</w:t>
            </w:r>
          </w:p>
        </w:tc>
        <w:tc>
          <w:tcPr>
            <w:tcW w:w="1015" w:type="dxa"/>
            <w:vAlign w:val="bottom"/>
          </w:tcPr>
          <w:p w:rsidR="002C6683" w:rsidRPr="00C102F2" w:rsidRDefault="002C6683" w:rsidP="00090105">
            <w:pPr>
              <w:spacing w:after="0" w:line="240" w:lineRule="auto"/>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74.39</w:t>
            </w:r>
          </w:p>
        </w:tc>
      </w:tr>
      <w:tr w:rsidR="002C6683" w:rsidTr="00090105">
        <w:trPr>
          <w:trHeight w:val="486"/>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5</w:t>
            </w:r>
          </w:p>
        </w:tc>
        <w:tc>
          <w:tcPr>
            <w:tcW w:w="741"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5</w:t>
            </w:r>
          </w:p>
        </w:tc>
        <w:tc>
          <w:tcPr>
            <w:tcW w:w="4950" w:type="dxa"/>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 xml:space="preserve">تنوع مصادر المعرفة والتكنلوجيا وتكاملها مع </w:t>
            </w:r>
            <w:r w:rsidRPr="006C329F">
              <w:rPr>
                <w:rFonts w:ascii="Simplified Arabic" w:hAnsi="Simplified Arabic" w:cs="Simplified Arabic" w:hint="cs"/>
                <w:b/>
                <w:bCs/>
                <w:sz w:val="20"/>
                <w:szCs w:val="20"/>
                <w:rtl/>
                <w:lang w:bidi="ar-IQ"/>
              </w:rPr>
              <w:t>الأنشطة التعليمية  لل</w:t>
            </w:r>
            <w:r w:rsidRPr="006C329F">
              <w:rPr>
                <w:rFonts w:ascii="Simplified Arabic" w:hAnsi="Simplified Arabic" w:cs="Simplified Arabic"/>
                <w:b/>
                <w:bCs/>
                <w:sz w:val="20"/>
                <w:szCs w:val="20"/>
                <w:rtl/>
                <w:lang w:bidi="ar-IQ"/>
              </w:rPr>
              <w:t>منهج.</w:t>
            </w:r>
          </w:p>
        </w:tc>
        <w:tc>
          <w:tcPr>
            <w:tcW w:w="883"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2.18</w:t>
            </w:r>
          </w:p>
        </w:tc>
        <w:tc>
          <w:tcPr>
            <w:tcW w:w="1015"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72.32</w:t>
            </w:r>
          </w:p>
        </w:tc>
      </w:tr>
      <w:tr w:rsidR="002C6683" w:rsidTr="00090105">
        <w:trPr>
          <w:trHeight w:val="586"/>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6</w:t>
            </w:r>
          </w:p>
        </w:tc>
        <w:tc>
          <w:tcPr>
            <w:tcW w:w="741"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w:t>
            </w:r>
          </w:p>
        </w:tc>
        <w:tc>
          <w:tcPr>
            <w:tcW w:w="4950" w:type="dxa"/>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ت</w:t>
            </w:r>
            <w:r w:rsidRPr="006C329F">
              <w:rPr>
                <w:rFonts w:ascii="Simplified Arabic" w:hAnsi="Simplified Arabic" w:cs="Simplified Arabic" w:hint="cs"/>
                <w:b/>
                <w:bCs/>
                <w:sz w:val="20"/>
                <w:szCs w:val="20"/>
                <w:rtl/>
                <w:lang w:bidi="ar-IQ"/>
              </w:rPr>
              <w:t>نوع الانشطة التعليمية و</w:t>
            </w:r>
            <w:r w:rsidRPr="006C329F">
              <w:rPr>
                <w:rFonts w:ascii="Simplified Arabic" w:hAnsi="Simplified Arabic" w:cs="Simplified Arabic"/>
                <w:b/>
                <w:bCs/>
                <w:sz w:val="20"/>
                <w:szCs w:val="20"/>
                <w:rtl/>
                <w:lang w:bidi="ar-IQ"/>
              </w:rPr>
              <w:t>مصادر المعرفة ل</w:t>
            </w:r>
            <w:r w:rsidRPr="006C329F">
              <w:rPr>
                <w:rFonts w:ascii="Simplified Arabic" w:hAnsi="Simplified Arabic" w:cs="Simplified Arabic" w:hint="cs"/>
                <w:b/>
                <w:bCs/>
                <w:sz w:val="20"/>
                <w:szCs w:val="20"/>
                <w:rtl/>
                <w:lang w:bidi="ar-IQ"/>
              </w:rPr>
              <w:t xml:space="preserve">توفير </w:t>
            </w:r>
            <w:r w:rsidRPr="006C329F">
              <w:rPr>
                <w:rFonts w:ascii="Simplified Arabic" w:hAnsi="Simplified Arabic" w:cs="Simplified Arabic"/>
                <w:b/>
                <w:bCs/>
                <w:sz w:val="20"/>
                <w:szCs w:val="20"/>
                <w:rtl/>
                <w:lang w:bidi="ar-IQ"/>
              </w:rPr>
              <w:t>بيئة تعلم</w:t>
            </w:r>
            <w:r w:rsidRPr="006C329F">
              <w:rPr>
                <w:rFonts w:ascii="Simplified Arabic" w:hAnsi="Simplified Arabic" w:cs="Simplified Arabic" w:hint="cs"/>
                <w:b/>
                <w:bCs/>
                <w:sz w:val="20"/>
                <w:szCs w:val="20"/>
                <w:rtl/>
                <w:lang w:bidi="ar-IQ"/>
              </w:rPr>
              <w:t xml:space="preserve"> م</w:t>
            </w:r>
            <w:r w:rsidRPr="006C329F">
              <w:rPr>
                <w:rFonts w:ascii="Simplified Arabic" w:hAnsi="Simplified Arabic" w:cs="Simplified Arabic"/>
                <w:b/>
                <w:bCs/>
                <w:sz w:val="20"/>
                <w:szCs w:val="20"/>
                <w:rtl/>
                <w:lang w:bidi="ar-IQ"/>
              </w:rPr>
              <w:t xml:space="preserve">حفزة لتنمية </w:t>
            </w:r>
            <w:r w:rsidRPr="006C329F">
              <w:rPr>
                <w:rFonts w:ascii="Simplified Arabic" w:hAnsi="Simplified Arabic" w:cs="Simplified Arabic" w:hint="cs"/>
                <w:b/>
                <w:bCs/>
                <w:sz w:val="20"/>
                <w:szCs w:val="20"/>
                <w:rtl/>
                <w:lang w:bidi="ar-IQ"/>
              </w:rPr>
              <w:t>الإبداع .</w:t>
            </w:r>
          </w:p>
        </w:tc>
        <w:tc>
          <w:tcPr>
            <w:tcW w:w="883"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2.15</w:t>
            </w:r>
          </w:p>
        </w:tc>
        <w:tc>
          <w:tcPr>
            <w:tcW w:w="1015" w:type="dxa"/>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71.96</w:t>
            </w:r>
          </w:p>
        </w:tc>
      </w:tr>
      <w:tr w:rsidR="002C6683" w:rsidTr="00090105">
        <w:trPr>
          <w:trHeight w:val="469"/>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7</w:t>
            </w:r>
          </w:p>
        </w:tc>
        <w:tc>
          <w:tcPr>
            <w:tcW w:w="741"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w:t>
            </w:r>
          </w:p>
        </w:tc>
        <w:tc>
          <w:tcPr>
            <w:tcW w:w="4950" w:type="dxa"/>
            <w:shd w:val="clear" w:color="auto" w:fill="FFFF00"/>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 xml:space="preserve">إسهام </w:t>
            </w:r>
            <w:r w:rsidRPr="006C329F">
              <w:rPr>
                <w:rFonts w:ascii="Simplified Arabic" w:hAnsi="Simplified Arabic" w:cs="Simplified Arabic" w:hint="cs"/>
                <w:b/>
                <w:bCs/>
                <w:sz w:val="20"/>
                <w:szCs w:val="20"/>
                <w:rtl/>
                <w:lang w:bidi="ar-IQ"/>
              </w:rPr>
              <w:t>الانشطة التعليمية و</w:t>
            </w:r>
            <w:r w:rsidRPr="006C329F">
              <w:rPr>
                <w:rFonts w:ascii="Simplified Arabic" w:hAnsi="Simplified Arabic" w:cs="Simplified Arabic"/>
                <w:b/>
                <w:bCs/>
                <w:sz w:val="20"/>
                <w:szCs w:val="20"/>
                <w:rtl/>
                <w:lang w:bidi="ar-IQ"/>
              </w:rPr>
              <w:t>مصادر المعرفة والتكنلوجيا في تحقيق جودة التعليم.</w:t>
            </w:r>
          </w:p>
        </w:tc>
        <w:tc>
          <w:tcPr>
            <w:tcW w:w="883"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2.14</w:t>
            </w:r>
          </w:p>
        </w:tc>
        <w:tc>
          <w:tcPr>
            <w:tcW w:w="1015"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70.72</w:t>
            </w:r>
          </w:p>
        </w:tc>
      </w:tr>
      <w:tr w:rsidR="002C6683" w:rsidTr="00090105">
        <w:trPr>
          <w:trHeight w:val="418"/>
        </w:trPr>
        <w:tc>
          <w:tcPr>
            <w:tcW w:w="951" w:type="dxa"/>
            <w:shd w:val="clear" w:color="auto" w:fill="DBE5F1" w:themeFill="accent1" w:themeFillTint="33"/>
          </w:tcPr>
          <w:p w:rsidR="002C6683" w:rsidRPr="00685A24" w:rsidRDefault="002C6683" w:rsidP="00090105">
            <w:pPr>
              <w:rPr>
                <w:b/>
                <w:bCs/>
                <w:sz w:val="28"/>
                <w:szCs w:val="28"/>
                <w:rtl/>
              </w:rPr>
            </w:pPr>
            <w:r w:rsidRPr="00685A24">
              <w:rPr>
                <w:rFonts w:hint="cs"/>
                <w:b/>
                <w:bCs/>
                <w:sz w:val="28"/>
                <w:szCs w:val="28"/>
                <w:rtl/>
              </w:rPr>
              <w:t>8</w:t>
            </w:r>
          </w:p>
        </w:tc>
        <w:tc>
          <w:tcPr>
            <w:tcW w:w="741"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w:t>
            </w:r>
          </w:p>
        </w:tc>
        <w:tc>
          <w:tcPr>
            <w:tcW w:w="4950" w:type="dxa"/>
            <w:shd w:val="clear" w:color="auto" w:fill="FFFF00"/>
          </w:tcPr>
          <w:p w:rsidR="002C6683" w:rsidRPr="006C329F" w:rsidRDefault="002C6683" w:rsidP="00090105">
            <w:pPr>
              <w:jc w:val="both"/>
              <w:rPr>
                <w:rFonts w:ascii="Simplified Arabic" w:hAnsi="Simplified Arabic" w:cs="Simplified Arabic"/>
                <w:b/>
                <w:bCs/>
                <w:sz w:val="20"/>
                <w:szCs w:val="20"/>
                <w:rtl/>
                <w:lang w:bidi="ar-IQ"/>
              </w:rPr>
            </w:pPr>
            <w:r w:rsidRPr="006C329F">
              <w:rPr>
                <w:rFonts w:ascii="Simplified Arabic" w:hAnsi="Simplified Arabic" w:cs="Simplified Arabic"/>
                <w:b/>
                <w:bCs/>
                <w:sz w:val="20"/>
                <w:szCs w:val="20"/>
                <w:rtl/>
                <w:lang w:bidi="ar-IQ"/>
              </w:rPr>
              <w:t xml:space="preserve">مراعاة </w:t>
            </w:r>
            <w:r w:rsidRPr="006C329F">
              <w:rPr>
                <w:rFonts w:ascii="Simplified Arabic" w:hAnsi="Simplified Arabic" w:cs="Simplified Arabic" w:hint="cs"/>
                <w:b/>
                <w:bCs/>
                <w:sz w:val="20"/>
                <w:szCs w:val="20"/>
                <w:rtl/>
                <w:lang w:bidi="ar-IQ"/>
              </w:rPr>
              <w:t>الانشطة التعليمية و</w:t>
            </w:r>
            <w:r w:rsidRPr="006C329F">
              <w:rPr>
                <w:rFonts w:ascii="Simplified Arabic" w:hAnsi="Simplified Arabic" w:cs="Simplified Arabic"/>
                <w:b/>
                <w:bCs/>
                <w:sz w:val="20"/>
                <w:szCs w:val="20"/>
                <w:rtl/>
                <w:lang w:bidi="ar-IQ"/>
              </w:rPr>
              <w:t>مصادر المعرفة والتكنلوجيا للقيم</w:t>
            </w:r>
            <w:r w:rsidRPr="006C329F">
              <w:rPr>
                <w:rFonts w:ascii="Simplified Arabic" w:hAnsi="Simplified Arabic" w:cs="Simplified Arabic" w:hint="cs"/>
                <w:b/>
                <w:bCs/>
                <w:sz w:val="20"/>
                <w:szCs w:val="20"/>
                <w:rtl/>
                <w:lang w:bidi="ar-IQ"/>
              </w:rPr>
              <w:t xml:space="preserve"> </w:t>
            </w:r>
            <w:r w:rsidRPr="006C329F">
              <w:rPr>
                <w:rFonts w:ascii="Simplified Arabic" w:hAnsi="Simplified Arabic" w:cs="Simplified Arabic"/>
                <w:b/>
                <w:bCs/>
                <w:sz w:val="20"/>
                <w:szCs w:val="20"/>
                <w:rtl/>
                <w:lang w:bidi="ar-IQ"/>
              </w:rPr>
              <w:t>ال</w:t>
            </w:r>
            <w:r w:rsidRPr="006C329F">
              <w:rPr>
                <w:rFonts w:ascii="Simplified Arabic" w:hAnsi="Simplified Arabic" w:cs="Simplified Arabic" w:hint="cs"/>
                <w:b/>
                <w:bCs/>
                <w:sz w:val="20"/>
                <w:szCs w:val="20"/>
                <w:rtl/>
                <w:lang w:bidi="ar-IQ"/>
              </w:rPr>
              <w:t>ا</w:t>
            </w:r>
            <w:r w:rsidRPr="006C329F">
              <w:rPr>
                <w:rFonts w:ascii="Simplified Arabic" w:hAnsi="Simplified Arabic" w:cs="Simplified Arabic"/>
                <w:b/>
                <w:bCs/>
                <w:sz w:val="20"/>
                <w:szCs w:val="20"/>
                <w:rtl/>
                <w:lang w:bidi="ar-IQ"/>
              </w:rPr>
              <w:t>خل</w:t>
            </w:r>
            <w:r w:rsidRPr="006C329F">
              <w:rPr>
                <w:rFonts w:ascii="Simplified Arabic" w:hAnsi="Simplified Arabic" w:cs="Simplified Arabic" w:hint="cs"/>
                <w:b/>
                <w:bCs/>
                <w:sz w:val="20"/>
                <w:szCs w:val="20"/>
                <w:rtl/>
                <w:lang w:bidi="ar-IQ"/>
              </w:rPr>
              <w:t>ا</w:t>
            </w:r>
            <w:r w:rsidRPr="006C329F">
              <w:rPr>
                <w:rFonts w:ascii="Simplified Arabic" w:hAnsi="Simplified Arabic" w:cs="Simplified Arabic"/>
                <w:b/>
                <w:bCs/>
                <w:sz w:val="20"/>
                <w:szCs w:val="20"/>
                <w:rtl/>
                <w:lang w:bidi="ar-IQ"/>
              </w:rPr>
              <w:t>قية</w:t>
            </w:r>
            <w:r w:rsidRPr="006C329F">
              <w:rPr>
                <w:rFonts w:ascii="Simplified Arabic" w:hAnsi="Simplified Arabic" w:cs="Simplified Arabic" w:hint="cs"/>
                <w:b/>
                <w:bCs/>
                <w:sz w:val="20"/>
                <w:szCs w:val="20"/>
                <w:rtl/>
                <w:lang w:bidi="ar-IQ"/>
              </w:rPr>
              <w:t xml:space="preserve"> والسلوكية</w:t>
            </w:r>
            <w:r w:rsidRPr="006C329F">
              <w:rPr>
                <w:rFonts w:ascii="Simplified Arabic" w:hAnsi="Simplified Arabic" w:cs="Simplified Arabic"/>
                <w:b/>
                <w:bCs/>
                <w:sz w:val="20"/>
                <w:szCs w:val="20"/>
                <w:rtl/>
                <w:lang w:bidi="ar-IQ"/>
              </w:rPr>
              <w:t xml:space="preserve"> و</w:t>
            </w:r>
            <w:r w:rsidRPr="006C329F">
              <w:rPr>
                <w:rFonts w:ascii="Simplified Arabic" w:hAnsi="Simplified Arabic" w:cs="Simplified Arabic" w:hint="cs"/>
                <w:b/>
                <w:bCs/>
                <w:sz w:val="20"/>
                <w:szCs w:val="20"/>
                <w:rtl/>
                <w:lang w:bidi="ar-IQ"/>
              </w:rPr>
              <w:t xml:space="preserve">الاجتماعية للمتعلمين </w:t>
            </w:r>
            <w:r w:rsidRPr="006C329F">
              <w:rPr>
                <w:rFonts w:ascii="Simplified Arabic" w:hAnsi="Simplified Arabic" w:cs="Simplified Arabic"/>
                <w:b/>
                <w:bCs/>
                <w:sz w:val="20"/>
                <w:szCs w:val="20"/>
                <w:rtl/>
                <w:lang w:bidi="ar-IQ"/>
              </w:rPr>
              <w:t>.</w:t>
            </w:r>
          </w:p>
        </w:tc>
        <w:tc>
          <w:tcPr>
            <w:tcW w:w="883"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2.02</w:t>
            </w:r>
          </w:p>
        </w:tc>
        <w:tc>
          <w:tcPr>
            <w:tcW w:w="1015" w:type="dxa"/>
            <w:shd w:val="clear" w:color="auto" w:fill="FFFF00"/>
            <w:vAlign w:val="bottom"/>
          </w:tcPr>
          <w:p w:rsidR="002C6683" w:rsidRPr="00C102F2" w:rsidRDefault="002C6683"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69.18</w:t>
            </w:r>
          </w:p>
        </w:tc>
      </w:tr>
    </w:tbl>
    <w:tbl>
      <w:tblPr>
        <w:tblpPr w:leftFromText="180" w:rightFromText="180" w:vertAnchor="page" w:horzAnchor="margin" w:tblpY="13936"/>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0"/>
        <w:gridCol w:w="1910"/>
      </w:tblGrid>
      <w:tr w:rsidR="002354A8" w:rsidRPr="00056D46" w:rsidTr="002354A8">
        <w:trPr>
          <w:trHeight w:val="345"/>
        </w:trPr>
        <w:tc>
          <w:tcPr>
            <w:tcW w:w="6630" w:type="dxa"/>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p>
        </w:tc>
        <w:tc>
          <w:tcPr>
            <w:tcW w:w="1910" w:type="dxa"/>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lang w:bidi="ar-IQ"/>
              </w:rPr>
            </w:pPr>
            <w:r>
              <w:rPr>
                <w:rFonts w:ascii="Arial" w:hAnsi="Arial" w:cs="PT Bold Heading" w:hint="cs"/>
                <w:sz w:val="24"/>
                <w:szCs w:val="24"/>
                <w:rtl/>
                <w:lang w:bidi="ar-IQ"/>
              </w:rPr>
              <w:t>2,29</w:t>
            </w:r>
          </w:p>
        </w:tc>
      </w:tr>
      <w:tr w:rsidR="002354A8" w:rsidRPr="00056D46" w:rsidTr="002354A8">
        <w:trPr>
          <w:trHeight w:val="420"/>
        </w:trPr>
        <w:tc>
          <w:tcPr>
            <w:tcW w:w="6630" w:type="dxa"/>
            <w:tcBorders>
              <w:bottom w:val="single" w:sz="4" w:space="0" w:color="auto"/>
            </w:tcBorders>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10" w:type="dxa"/>
            <w:tcBorders>
              <w:bottom w:val="single" w:sz="4" w:space="0" w:color="auto"/>
            </w:tcBorders>
            <w:shd w:val="clear" w:color="auto" w:fill="DBE5F1" w:themeFill="accent1" w:themeFillTint="33"/>
          </w:tcPr>
          <w:p w:rsidR="002354A8" w:rsidRPr="00056D46" w:rsidRDefault="002354A8" w:rsidP="002354A8">
            <w:pPr>
              <w:spacing w:line="360" w:lineRule="auto"/>
              <w:jc w:val="center"/>
              <w:rPr>
                <w:rFonts w:ascii="Arial" w:hAnsi="Arial" w:cs="PT Bold Heading"/>
                <w:sz w:val="24"/>
                <w:szCs w:val="24"/>
                <w:rtl/>
              </w:rPr>
            </w:pPr>
            <w:r>
              <w:rPr>
                <w:rFonts w:ascii="Arial" w:hAnsi="Arial" w:cs="PT Bold Heading" w:hint="cs"/>
                <w:sz w:val="24"/>
                <w:szCs w:val="24"/>
                <w:rtl/>
              </w:rPr>
              <w:t>76,84</w:t>
            </w:r>
          </w:p>
        </w:tc>
      </w:tr>
    </w:tbl>
    <w:p w:rsidR="00D055E2" w:rsidRDefault="00C94061" w:rsidP="00593441">
      <w:pPr>
        <w:spacing w:line="360" w:lineRule="auto"/>
        <w:jc w:val="mediumKashida"/>
        <w:rPr>
          <w:rFonts w:ascii="Arial" w:hAnsi="Arial" w:cs="Arial"/>
          <w:sz w:val="32"/>
          <w:szCs w:val="32"/>
          <w:rtl/>
          <w:lang w:bidi="ar-IQ"/>
        </w:rPr>
      </w:pPr>
      <w:r>
        <w:rPr>
          <w:rFonts w:ascii="Arial" w:hAnsi="Arial" w:cs="Arial" w:hint="cs"/>
          <w:sz w:val="32"/>
          <w:szCs w:val="32"/>
          <w:rtl/>
        </w:rPr>
        <w:t xml:space="preserve">  جدول </w:t>
      </w:r>
      <w:r w:rsidR="00593441">
        <w:rPr>
          <w:rFonts w:ascii="Arial" w:hAnsi="Arial" w:cs="Arial" w:hint="cs"/>
          <w:sz w:val="32"/>
          <w:szCs w:val="32"/>
          <w:rtl/>
        </w:rPr>
        <w:t>(</w:t>
      </w:r>
      <w:r>
        <w:rPr>
          <w:rFonts w:ascii="Arial" w:hAnsi="Arial" w:cs="Arial" w:hint="cs"/>
          <w:sz w:val="32"/>
          <w:szCs w:val="32"/>
          <w:rtl/>
        </w:rPr>
        <w:t>13</w:t>
      </w:r>
      <w:r w:rsidR="00D055E2">
        <w:rPr>
          <w:rFonts w:ascii="Arial" w:hAnsi="Arial" w:cs="Arial" w:hint="cs"/>
          <w:sz w:val="32"/>
          <w:szCs w:val="32"/>
          <w:rtl/>
        </w:rPr>
        <w:t xml:space="preserve">) </w:t>
      </w:r>
      <w:r w:rsidR="00D055E2">
        <w:rPr>
          <w:rFonts w:hint="cs"/>
          <w:sz w:val="32"/>
          <w:szCs w:val="32"/>
          <w:rtl/>
          <w:lang w:bidi="ar-IQ"/>
        </w:rPr>
        <w:t xml:space="preserve">يبين مدى تحقق فقرات المجال مرتبة ترتيبا تنازليا </w:t>
      </w:r>
      <w:r w:rsidR="00CF5642">
        <w:rPr>
          <w:rFonts w:hint="cs"/>
          <w:sz w:val="32"/>
          <w:szCs w:val="32"/>
          <w:rtl/>
          <w:lang w:bidi="ar-IQ"/>
        </w:rPr>
        <w:t>ب</w:t>
      </w:r>
      <w:r w:rsidR="00D055E2">
        <w:rPr>
          <w:rFonts w:hint="cs"/>
          <w:sz w:val="32"/>
          <w:szCs w:val="32"/>
          <w:rtl/>
          <w:lang w:bidi="ar-IQ"/>
        </w:rPr>
        <w:t>حسب الوسط المرجح والوزن المئوي</w:t>
      </w:r>
      <w:r w:rsidR="001E526A">
        <w:rPr>
          <w:rFonts w:ascii="Arial" w:hAnsi="Arial" w:cs="Arial" w:hint="cs"/>
          <w:sz w:val="32"/>
          <w:szCs w:val="32"/>
          <w:rtl/>
          <w:lang w:bidi="ar-IQ"/>
        </w:rPr>
        <w:t xml:space="preserve"> .</w:t>
      </w:r>
    </w:p>
    <w:p w:rsidR="001643CB" w:rsidRDefault="001643CB" w:rsidP="00592863">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جاءت نتائج مجال الانشطة التعليمية </w:t>
      </w:r>
      <w:r w:rsidR="00CF5642">
        <w:rPr>
          <w:rFonts w:ascii="Simplified Arabic" w:hAnsi="Simplified Arabic" w:cs="Simplified Arabic" w:hint="cs"/>
          <w:sz w:val="32"/>
          <w:szCs w:val="32"/>
          <w:rtl/>
          <w:lang w:bidi="ar-IQ"/>
        </w:rPr>
        <w:t>ومصادر المعرفة كما مبين في الات</w:t>
      </w:r>
      <w:r>
        <w:rPr>
          <w:rFonts w:ascii="Simplified Arabic" w:hAnsi="Simplified Arabic" w:cs="Simplified Arabic" w:hint="cs"/>
          <w:sz w:val="32"/>
          <w:szCs w:val="32"/>
          <w:rtl/>
          <w:lang w:bidi="ar-IQ"/>
        </w:rPr>
        <w:t>ي حيث حصل على وسط مرجح بلغ (2,29) في حين كان وزنه المئوي (76,84)  وتشير نتيجة هذا المجال الى ان افراد عينة البحث وبخبرتهم التي يمتلكونها من خلال تش</w:t>
      </w:r>
      <w:r w:rsidR="00CF5642">
        <w:rPr>
          <w:rFonts w:ascii="Simplified Arabic" w:hAnsi="Simplified Arabic" w:cs="Simplified Arabic" w:hint="cs"/>
          <w:sz w:val="32"/>
          <w:szCs w:val="32"/>
          <w:rtl/>
          <w:lang w:bidi="ar-IQ"/>
        </w:rPr>
        <w:t>جيعهم على استعمال</w:t>
      </w:r>
      <w:r>
        <w:rPr>
          <w:rFonts w:ascii="Simplified Arabic" w:hAnsi="Simplified Arabic" w:cs="Simplified Arabic" w:hint="cs"/>
          <w:sz w:val="32"/>
          <w:szCs w:val="32"/>
          <w:rtl/>
          <w:lang w:bidi="ar-IQ"/>
        </w:rPr>
        <w:t xml:space="preserve"> الانشط الت</w:t>
      </w:r>
      <w:r w:rsidR="00CF5642">
        <w:rPr>
          <w:rFonts w:ascii="Simplified Arabic" w:hAnsi="Simplified Arabic" w:cs="Simplified Arabic" w:hint="cs"/>
          <w:sz w:val="32"/>
          <w:szCs w:val="32"/>
          <w:rtl/>
          <w:lang w:bidi="ar-IQ"/>
        </w:rPr>
        <w:t xml:space="preserve">عليمية ومصادر المعرفة التي </w:t>
      </w:r>
      <w:proofErr w:type="spellStart"/>
      <w:r w:rsidR="00CF5642">
        <w:rPr>
          <w:rFonts w:ascii="Simplified Arabic" w:hAnsi="Simplified Arabic" w:cs="Simplified Arabic" w:hint="cs"/>
          <w:sz w:val="32"/>
          <w:szCs w:val="32"/>
          <w:rtl/>
          <w:lang w:bidi="ar-IQ"/>
        </w:rPr>
        <w:t>تتواء</w:t>
      </w:r>
      <w:r>
        <w:rPr>
          <w:rFonts w:ascii="Simplified Arabic" w:hAnsi="Simplified Arabic" w:cs="Simplified Arabic" w:hint="cs"/>
          <w:sz w:val="32"/>
          <w:szCs w:val="32"/>
          <w:rtl/>
          <w:lang w:bidi="ar-IQ"/>
        </w:rPr>
        <w:t>م</w:t>
      </w:r>
      <w:proofErr w:type="spellEnd"/>
      <w:r>
        <w:rPr>
          <w:rFonts w:ascii="Simplified Arabic" w:hAnsi="Simplified Arabic" w:cs="Simplified Arabic" w:hint="cs"/>
          <w:sz w:val="32"/>
          <w:szCs w:val="32"/>
          <w:rtl/>
          <w:lang w:bidi="ar-IQ"/>
        </w:rPr>
        <w:t xml:space="preserve"> مع التقدم المعرفي </w:t>
      </w:r>
      <w:r w:rsidR="00CF5642">
        <w:rPr>
          <w:rFonts w:ascii="Simplified Arabic" w:hAnsi="Simplified Arabic" w:cs="Simplified Arabic" w:hint="cs"/>
          <w:sz w:val="32"/>
          <w:szCs w:val="32"/>
          <w:rtl/>
          <w:lang w:bidi="ar-IQ"/>
        </w:rPr>
        <w:t>لاسيما</w:t>
      </w:r>
      <w:r>
        <w:rPr>
          <w:rFonts w:ascii="Simplified Arabic" w:hAnsi="Simplified Arabic" w:cs="Simplified Arabic" w:hint="cs"/>
          <w:sz w:val="32"/>
          <w:szCs w:val="32"/>
          <w:rtl/>
          <w:lang w:bidi="ar-IQ"/>
        </w:rPr>
        <w:t xml:space="preserve"> مع في الجوانب التعليمية والتربوية ويعد ذلك مؤشراً يتجه الى درجات التميز بوجوده ضمن العملية التعليمية والذي ينعكس على مستوى الطلبة من خلال مواكبة تلك التقنيات ورفع التحصيل العلمي للطلبة </w:t>
      </w:r>
      <w:r w:rsidRPr="001643CB">
        <w:rPr>
          <w:rFonts w:ascii="Simplified Arabic" w:hAnsi="Simplified Arabic" w:cs="Simplified Arabic" w:hint="cs"/>
          <w:sz w:val="32"/>
          <w:szCs w:val="32"/>
          <w:vertAlign w:val="superscript"/>
          <w:rtl/>
          <w:lang w:bidi="ar-IQ"/>
        </w:rPr>
        <w:t>(</w:t>
      </w:r>
      <w:r w:rsidRPr="001643CB">
        <w:rPr>
          <w:rStyle w:val="a4"/>
          <w:rFonts w:ascii="Simplified Arabic" w:hAnsi="Simplified Arabic" w:cs="Simplified Arabic"/>
          <w:sz w:val="32"/>
          <w:szCs w:val="32"/>
          <w:rtl/>
          <w:lang w:bidi="ar-IQ"/>
        </w:rPr>
        <w:footnoteReference w:id="40"/>
      </w:r>
      <w:r w:rsidRPr="001643CB">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w:t>
      </w:r>
    </w:p>
    <w:p w:rsidR="003A4B12" w:rsidRPr="002C6683" w:rsidRDefault="001643CB" w:rsidP="002C6683">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وبالعمل </w:t>
      </w:r>
      <w:r w:rsidR="00CF5642">
        <w:rPr>
          <w:rFonts w:ascii="Simplified Arabic" w:hAnsi="Simplified Arabic" w:cs="Simplified Arabic" w:hint="cs"/>
          <w:sz w:val="32"/>
          <w:szCs w:val="32"/>
          <w:rtl/>
          <w:lang w:bidi="ar-IQ"/>
        </w:rPr>
        <w:t xml:space="preserve">على </w:t>
      </w:r>
      <w:r>
        <w:rPr>
          <w:rFonts w:ascii="Simplified Arabic" w:hAnsi="Simplified Arabic" w:cs="Simplified Arabic" w:hint="cs"/>
          <w:sz w:val="32"/>
          <w:szCs w:val="32"/>
          <w:rtl/>
          <w:lang w:bidi="ar-IQ"/>
        </w:rPr>
        <w:t xml:space="preserve">وفق شرط كيلي فقد </w:t>
      </w:r>
      <w:r w:rsidR="003A4B12" w:rsidRPr="002C6683">
        <w:rPr>
          <w:rFonts w:ascii="Simplified Arabic" w:hAnsi="Simplified Arabic" w:cs="Simplified Arabic"/>
          <w:sz w:val="32"/>
          <w:szCs w:val="32"/>
          <w:rtl/>
          <w:lang w:bidi="ar-IQ"/>
        </w:rPr>
        <w:t xml:space="preserve"> تم تحديد الفقرتين الاولى من الجدول  كفقرات تقع ضمن الفئات العليا والفقرتين الاخيرة من الجدول اعلاه كفقرات ضمن الفئة الدنيا.</w:t>
      </w:r>
    </w:p>
    <w:p w:rsidR="003A4B12" w:rsidRPr="002C6683" w:rsidRDefault="003A4B12" w:rsidP="002C6683">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اولا : فقرات الفئة العليا : حيث تم تحديد الفقرة الاولى والثانية في الجدول اعلاه للفئ</w:t>
      </w:r>
      <w:r w:rsidR="00CF5642">
        <w:rPr>
          <w:rFonts w:ascii="Simplified Arabic" w:hAnsi="Simplified Arabic" w:cs="Simplified Arabic"/>
          <w:sz w:val="32"/>
          <w:szCs w:val="32"/>
          <w:rtl/>
          <w:lang w:bidi="ar-IQ"/>
        </w:rPr>
        <w:t>ة العليا وكانت كما ي</w:t>
      </w:r>
      <w:r w:rsidR="00CF5642">
        <w:rPr>
          <w:rFonts w:ascii="Simplified Arabic" w:hAnsi="Simplified Arabic" w:cs="Simplified Arabic" w:hint="cs"/>
          <w:sz w:val="32"/>
          <w:szCs w:val="32"/>
          <w:rtl/>
          <w:lang w:bidi="ar-IQ"/>
        </w:rPr>
        <w:t>ات</w:t>
      </w:r>
      <w:r w:rsidRPr="002C6683">
        <w:rPr>
          <w:rFonts w:ascii="Simplified Arabic" w:hAnsi="Simplified Arabic" w:cs="Simplified Arabic"/>
          <w:sz w:val="32"/>
          <w:szCs w:val="32"/>
          <w:rtl/>
          <w:lang w:bidi="ar-IQ"/>
        </w:rPr>
        <w:t>ي.</w:t>
      </w:r>
    </w:p>
    <w:p w:rsidR="003A4B12" w:rsidRPr="00816645" w:rsidRDefault="003A4B12" w:rsidP="00A56D8C">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أ . حصلت ال</w:t>
      </w:r>
      <w:r w:rsidR="00CF5642">
        <w:rPr>
          <w:rFonts w:ascii="Simplified Arabic" w:hAnsi="Simplified Arabic" w:cs="Simplified Arabic" w:hint="cs"/>
          <w:sz w:val="32"/>
          <w:szCs w:val="32"/>
          <w:rtl/>
          <w:lang w:bidi="ar-IQ"/>
        </w:rPr>
        <w:t>ف</w:t>
      </w:r>
      <w:r w:rsidRPr="002C6683">
        <w:rPr>
          <w:rFonts w:ascii="Simplified Arabic" w:hAnsi="Simplified Arabic" w:cs="Simplified Arabic"/>
          <w:sz w:val="32"/>
          <w:szCs w:val="32"/>
          <w:rtl/>
          <w:lang w:bidi="ar-IQ"/>
        </w:rPr>
        <w:t>قرة -1- [ تنوع الأنشطة التعليمية وتكاملها واتساقها مع عناصر المنهج ] على الترتيب الاول في فقرات الفئة العليا بحصولها على وسط مرجح (2.</w:t>
      </w:r>
      <w:r w:rsidR="007D5487" w:rsidRPr="002C6683">
        <w:rPr>
          <w:rFonts w:ascii="Simplified Arabic" w:hAnsi="Simplified Arabic" w:cs="Simplified Arabic"/>
          <w:sz w:val="32"/>
          <w:szCs w:val="32"/>
          <w:rtl/>
          <w:lang w:bidi="ar-IQ"/>
        </w:rPr>
        <w:t>71</w:t>
      </w:r>
      <w:r w:rsidRPr="002C6683">
        <w:rPr>
          <w:rFonts w:ascii="Simplified Arabic" w:hAnsi="Simplified Arabic" w:cs="Simplified Arabic"/>
          <w:sz w:val="32"/>
          <w:szCs w:val="32"/>
          <w:rtl/>
          <w:lang w:bidi="ar-IQ"/>
        </w:rPr>
        <w:t>) ووزن مئوي (</w:t>
      </w:r>
      <w:r w:rsidR="007D5487" w:rsidRPr="002C6683">
        <w:rPr>
          <w:rFonts w:ascii="Simplified Arabic" w:hAnsi="Simplified Arabic" w:cs="Simplified Arabic"/>
          <w:sz w:val="32"/>
          <w:szCs w:val="32"/>
          <w:rtl/>
          <w:lang w:bidi="ar-IQ"/>
        </w:rPr>
        <w:t>90.48</w:t>
      </w:r>
      <w:r w:rsidRPr="002C6683">
        <w:rPr>
          <w:rFonts w:ascii="Simplified Arabic" w:hAnsi="Simplified Arabic" w:cs="Simplified Arabic"/>
          <w:sz w:val="32"/>
          <w:szCs w:val="32"/>
          <w:rtl/>
          <w:lang w:bidi="ar-IQ"/>
        </w:rPr>
        <w:t xml:space="preserve">) . وهذه النتيجة تشير الى الاهتمام الكبير من عينة الدراسة </w:t>
      </w:r>
      <w:r w:rsidR="007D5487" w:rsidRPr="002C6683">
        <w:rPr>
          <w:rFonts w:ascii="Simplified Arabic" w:hAnsi="Simplified Arabic" w:cs="Simplified Arabic"/>
          <w:sz w:val="32"/>
          <w:szCs w:val="32"/>
          <w:rtl/>
          <w:lang w:bidi="ar-IQ"/>
        </w:rPr>
        <w:t>بأهمية</w:t>
      </w:r>
      <w:r w:rsidRPr="002C6683">
        <w:rPr>
          <w:rFonts w:ascii="Simplified Arabic" w:hAnsi="Simplified Arabic" w:cs="Simplified Arabic"/>
          <w:sz w:val="32"/>
          <w:szCs w:val="32"/>
          <w:rtl/>
          <w:lang w:bidi="ar-IQ"/>
        </w:rPr>
        <w:t xml:space="preserve"> هذه الفقرة وذلك " لان تنوع الانشطة التعليمية وتكاملها واتساقها مع عناصر المنهج يمثل جزء</w:t>
      </w:r>
      <w:r w:rsidR="00CF5642">
        <w:rPr>
          <w:rFonts w:ascii="Simplified Arabic" w:hAnsi="Simplified Arabic" w:cs="Simplified Arabic" w:hint="cs"/>
          <w:sz w:val="32"/>
          <w:szCs w:val="32"/>
          <w:rtl/>
          <w:lang w:bidi="ar-IQ"/>
        </w:rPr>
        <w:t>اً</w:t>
      </w:r>
      <w:r w:rsidRPr="002C6683">
        <w:rPr>
          <w:rFonts w:ascii="Simplified Arabic" w:hAnsi="Simplified Arabic" w:cs="Simplified Arabic"/>
          <w:sz w:val="32"/>
          <w:szCs w:val="32"/>
          <w:rtl/>
          <w:lang w:bidi="ar-IQ"/>
        </w:rPr>
        <w:t xml:space="preserve"> هام</w:t>
      </w:r>
      <w:r w:rsidR="00CF5642">
        <w:rPr>
          <w:rFonts w:ascii="Simplified Arabic" w:hAnsi="Simplified Arabic" w:cs="Simplified Arabic" w:hint="cs"/>
          <w:sz w:val="32"/>
          <w:szCs w:val="32"/>
          <w:rtl/>
          <w:lang w:bidi="ar-IQ"/>
        </w:rPr>
        <w:t>اً</w:t>
      </w:r>
      <w:r w:rsidRPr="002C6683">
        <w:rPr>
          <w:rFonts w:ascii="Simplified Arabic" w:hAnsi="Simplified Arabic" w:cs="Simplified Arabic"/>
          <w:sz w:val="32"/>
          <w:szCs w:val="32"/>
          <w:rtl/>
          <w:lang w:bidi="ar-IQ"/>
        </w:rPr>
        <w:t xml:space="preserve"> واساسي</w:t>
      </w:r>
      <w:r w:rsidR="00CF5642">
        <w:rPr>
          <w:rFonts w:ascii="Simplified Arabic" w:hAnsi="Simplified Arabic" w:cs="Simplified Arabic" w:hint="cs"/>
          <w:sz w:val="32"/>
          <w:szCs w:val="32"/>
          <w:rtl/>
          <w:lang w:bidi="ar-IQ"/>
        </w:rPr>
        <w:t>اً</w:t>
      </w:r>
      <w:r w:rsidRPr="002C6683">
        <w:rPr>
          <w:rFonts w:ascii="Simplified Arabic" w:hAnsi="Simplified Arabic" w:cs="Simplified Arabic"/>
          <w:sz w:val="32"/>
          <w:szCs w:val="32"/>
          <w:rtl/>
          <w:lang w:bidi="ar-IQ"/>
        </w:rPr>
        <w:t xml:space="preserve"> من المنظومة التعليمية وهذا ينعكس على حسن الاختيار</w:t>
      </w:r>
      <w:r w:rsidR="00816645">
        <w:rPr>
          <w:rFonts w:ascii="Simplified Arabic" w:hAnsi="Simplified Arabic" w:cs="Simplified Arabic"/>
          <w:sz w:val="32"/>
          <w:szCs w:val="32"/>
          <w:rtl/>
          <w:lang w:bidi="ar-IQ"/>
        </w:rPr>
        <w:t xml:space="preserve"> لتل</w:t>
      </w:r>
      <w:r w:rsidR="00816645">
        <w:rPr>
          <w:rFonts w:ascii="Simplified Arabic" w:hAnsi="Simplified Arabic" w:cs="Simplified Arabic" w:hint="cs"/>
          <w:sz w:val="32"/>
          <w:szCs w:val="32"/>
          <w:rtl/>
          <w:lang w:bidi="ar-IQ"/>
        </w:rPr>
        <w:t xml:space="preserve">ك </w:t>
      </w:r>
      <w:r w:rsidRPr="002C6683">
        <w:rPr>
          <w:rFonts w:ascii="Simplified Arabic" w:hAnsi="Simplified Arabic" w:cs="Simplified Arabic"/>
          <w:sz w:val="32"/>
          <w:szCs w:val="32"/>
          <w:rtl/>
          <w:lang w:bidi="ar-IQ"/>
        </w:rPr>
        <w:lastRenderedPageBreak/>
        <w:t xml:space="preserve">الانشطة </w:t>
      </w:r>
      <w:r w:rsidR="00CF5642">
        <w:rPr>
          <w:rFonts w:ascii="Simplified Arabic" w:hAnsi="Simplified Arabic" w:cs="Simplified Arabic" w:hint="cs"/>
          <w:sz w:val="32"/>
          <w:szCs w:val="32"/>
          <w:rtl/>
          <w:lang w:bidi="ar-IQ"/>
        </w:rPr>
        <w:t>لا</w:t>
      </w:r>
      <w:r w:rsidR="00CF5642">
        <w:rPr>
          <w:rFonts w:ascii="Simplified Arabic" w:hAnsi="Simplified Arabic" w:cs="Simplified Arabic"/>
          <w:sz w:val="32"/>
          <w:szCs w:val="32"/>
          <w:rtl/>
          <w:lang w:bidi="ar-IQ"/>
        </w:rPr>
        <w:t xml:space="preserve">سيما </w:t>
      </w:r>
      <w:r w:rsidRPr="002C6683">
        <w:rPr>
          <w:rFonts w:ascii="Simplified Arabic" w:hAnsi="Simplified Arabic" w:cs="Simplified Arabic"/>
          <w:sz w:val="32"/>
          <w:szCs w:val="32"/>
          <w:rtl/>
          <w:lang w:bidi="ar-IQ"/>
        </w:rPr>
        <w:t xml:space="preserve">ان تنوع عناصر المنهج المتمثلة بالفلسفة والاهداف والمحتوى وطرائق التدريس والانشطة والتقويم هي محاور اساسية في العملية </w:t>
      </w:r>
      <w:r w:rsidR="001643CB">
        <w:rPr>
          <w:rFonts w:ascii="Simplified Arabic" w:hAnsi="Simplified Arabic" w:cs="Simplified Arabic" w:hint="cs"/>
          <w:sz w:val="32"/>
          <w:szCs w:val="32"/>
          <w:rtl/>
          <w:lang w:bidi="ar-IQ"/>
        </w:rPr>
        <w:t xml:space="preserve"> </w:t>
      </w:r>
      <w:r w:rsidRPr="002C6683">
        <w:rPr>
          <w:rFonts w:ascii="Simplified Arabic" w:hAnsi="Simplified Arabic" w:cs="Simplified Arabic"/>
          <w:sz w:val="32"/>
          <w:szCs w:val="32"/>
          <w:rtl/>
          <w:lang w:bidi="ar-IQ"/>
        </w:rPr>
        <w:t xml:space="preserve">التعليمية وتبنى على مرتكزات متخصصة ضمن مجالاتها ضمن مجالاتها , فنجد تنوع الانشطة التعليمية وتكاملها واتساقها مع عناصر المنهج يمثل ظاهرة تعليمية تتسم بالحداثة والقابلية على التنفيذ الذي يصب في مصلحة الطلبة والمخرجات التعليمية التي يتمتعون بها , فنرى تنوع الانشطة واتساقها مع فلسفة المنهج يعطي بعدا تربويا للتفاعل مع المنظومة المجتمعية التي تنبع منها فلسفة المنهج , في حين نرى تنوع الانشطة واتساقها مع منظومة الاهداف على تنوع اطيافها المعرفي </w:t>
      </w:r>
      <w:proofErr w:type="spellStart"/>
      <w:r w:rsidR="00CF5642">
        <w:rPr>
          <w:rFonts w:ascii="Simplified Arabic" w:hAnsi="Simplified Arabic" w:cs="Simplified Arabic"/>
          <w:sz w:val="32"/>
          <w:szCs w:val="32"/>
          <w:rtl/>
          <w:lang w:bidi="ar-IQ"/>
        </w:rPr>
        <w:t>والمهار</w:t>
      </w:r>
      <w:r w:rsidR="00CF5642">
        <w:rPr>
          <w:rFonts w:ascii="Simplified Arabic" w:hAnsi="Simplified Arabic" w:cs="Simplified Arabic" w:hint="cs"/>
          <w:sz w:val="32"/>
          <w:szCs w:val="32"/>
          <w:rtl/>
          <w:lang w:bidi="ar-IQ"/>
        </w:rPr>
        <w:t>ي</w:t>
      </w:r>
      <w:proofErr w:type="spellEnd"/>
      <w:r w:rsidRPr="002C6683">
        <w:rPr>
          <w:rFonts w:ascii="Simplified Arabic" w:hAnsi="Simplified Arabic" w:cs="Simplified Arabic"/>
          <w:sz w:val="32"/>
          <w:szCs w:val="32"/>
          <w:rtl/>
          <w:lang w:bidi="ar-IQ"/>
        </w:rPr>
        <w:t xml:space="preserve"> والوجداني يعطينا بعدا لإبراز الابداع في تلك الانشطة واختيارها بناءا على المنظومة الشاملة لبناء المتعلم من النواحي </w:t>
      </w:r>
      <w:r w:rsidR="00CF5642" w:rsidRPr="00BD4CAE">
        <w:rPr>
          <w:rFonts w:ascii="Simplified Arabic" w:hAnsi="Simplified Arabic" w:cs="Simplified Arabic"/>
          <w:sz w:val="32"/>
          <w:szCs w:val="32"/>
          <w:rtl/>
          <w:lang w:bidi="ar-IQ"/>
        </w:rPr>
        <w:t>جميع</w:t>
      </w:r>
      <w:r w:rsidR="00CF5642">
        <w:rPr>
          <w:rFonts w:ascii="Simplified Arabic" w:hAnsi="Simplified Arabic" w:cs="Simplified Arabic" w:hint="cs"/>
          <w:sz w:val="32"/>
          <w:szCs w:val="32"/>
          <w:rtl/>
          <w:lang w:bidi="ar-IQ"/>
        </w:rPr>
        <w:t>ها</w:t>
      </w:r>
      <w:r w:rsidR="00CF5642" w:rsidRPr="002C6683">
        <w:rPr>
          <w:rFonts w:ascii="Simplified Arabic" w:hAnsi="Simplified Arabic" w:cs="Simplified Arabic"/>
          <w:sz w:val="32"/>
          <w:szCs w:val="32"/>
          <w:rtl/>
          <w:lang w:bidi="ar-IQ"/>
        </w:rPr>
        <w:t xml:space="preserve"> </w:t>
      </w:r>
      <w:r w:rsidRPr="002C6683">
        <w:rPr>
          <w:rFonts w:ascii="Simplified Arabic" w:hAnsi="Simplified Arabic" w:cs="Simplified Arabic"/>
          <w:sz w:val="32"/>
          <w:szCs w:val="32"/>
          <w:rtl/>
          <w:lang w:bidi="ar-IQ"/>
        </w:rPr>
        <w:t xml:space="preserve">المعرفية </w:t>
      </w:r>
      <w:proofErr w:type="spellStart"/>
      <w:r w:rsidRPr="002C6683">
        <w:rPr>
          <w:rFonts w:ascii="Simplified Arabic" w:hAnsi="Simplified Arabic" w:cs="Simplified Arabic"/>
          <w:sz w:val="32"/>
          <w:szCs w:val="32"/>
          <w:rtl/>
          <w:lang w:bidi="ar-IQ"/>
        </w:rPr>
        <w:t>والمهارية</w:t>
      </w:r>
      <w:proofErr w:type="spellEnd"/>
      <w:r w:rsidRPr="002C6683">
        <w:rPr>
          <w:rFonts w:ascii="Simplified Arabic" w:hAnsi="Simplified Arabic" w:cs="Simplified Arabic"/>
          <w:sz w:val="32"/>
          <w:szCs w:val="32"/>
          <w:rtl/>
          <w:lang w:bidi="ar-IQ"/>
        </w:rPr>
        <w:t xml:space="preserve"> والوجدانية وهكذا بالنسبة للاهداف الوجدانية , اما اتساقها مع المحتوى والذي يمثل الحقائق العلمية النظرية للمنهج وكذلك طرق التدريس والاستراتيجيات التعليمية والاساليب التدريسية المتنوعة مرورا بالتقويم الذي يمثل البوصلة التي ترشد التربويين الى مديات النجاح ونقاط القوة والضعف الت</w:t>
      </w:r>
      <w:r w:rsidR="002354A8">
        <w:rPr>
          <w:rFonts w:ascii="Simplified Arabic" w:hAnsi="Simplified Arabic" w:cs="Simplified Arabic"/>
          <w:sz w:val="32"/>
          <w:szCs w:val="32"/>
          <w:rtl/>
          <w:lang w:bidi="ar-IQ"/>
        </w:rPr>
        <w:t>ي تسير فيها العملية التعليمية</w:t>
      </w:r>
      <w:r w:rsidR="002354A8">
        <w:rPr>
          <w:rFonts w:ascii="Simplified Arabic" w:hAnsi="Simplified Arabic" w:cs="Simplified Arabic" w:hint="cs"/>
          <w:sz w:val="32"/>
          <w:szCs w:val="32"/>
          <w:rtl/>
          <w:lang w:bidi="ar-IQ"/>
        </w:rPr>
        <w:t xml:space="preserve"> </w:t>
      </w:r>
      <w:r w:rsidRPr="002C6683">
        <w:rPr>
          <w:rFonts w:ascii="Simplified Arabic" w:hAnsi="Simplified Arabic" w:cs="Simplified Arabic"/>
          <w:sz w:val="32"/>
          <w:szCs w:val="32"/>
          <w:vertAlign w:val="superscript"/>
          <w:rtl/>
          <w:lang w:bidi="ar-IQ"/>
        </w:rPr>
        <w:t>(</w:t>
      </w:r>
      <w:r w:rsidRPr="002C6683">
        <w:rPr>
          <w:rStyle w:val="a4"/>
          <w:rFonts w:ascii="Simplified Arabic" w:hAnsi="Simplified Arabic" w:cs="Simplified Arabic"/>
          <w:sz w:val="32"/>
          <w:szCs w:val="32"/>
          <w:rtl/>
          <w:lang w:bidi="ar-IQ"/>
        </w:rPr>
        <w:footnoteReference w:id="41"/>
      </w:r>
      <w:r w:rsidRPr="002C6683">
        <w:rPr>
          <w:rFonts w:ascii="Simplified Arabic" w:hAnsi="Simplified Arabic" w:cs="Simplified Arabic"/>
          <w:sz w:val="32"/>
          <w:szCs w:val="32"/>
          <w:vertAlign w:val="superscript"/>
          <w:rtl/>
          <w:lang w:bidi="ar-IQ"/>
        </w:rPr>
        <w:t>)</w:t>
      </w:r>
      <w:r w:rsidR="002354A8">
        <w:rPr>
          <w:rFonts w:ascii="Simplified Arabic" w:hAnsi="Simplified Arabic" w:cs="Simplified Arabic" w:hint="cs"/>
          <w:sz w:val="32"/>
          <w:szCs w:val="32"/>
          <w:rtl/>
          <w:lang w:bidi="ar-IQ"/>
        </w:rPr>
        <w:t xml:space="preserve">, </w:t>
      </w:r>
      <w:r w:rsidR="002354A8">
        <w:rPr>
          <w:rFonts w:ascii="Simplified Arabic" w:hAnsi="Simplified Arabic" w:cs="Simplified Arabic"/>
          <w:sz w:val="32"/>
          <w:szCs w:val="32"/>
          <w:rtl/>
          <w:lang w:bidi="ar-IQ"/>
        </w:rPr>
        <w:t xml:space="preserve">لذا </w:t>
      </w:r>
      <w:r w:rsidR="00A56D8C">
        <w:rPr>
          <w:rFonts w:ascii="Simplified Arabic" w:hAnsi="Simplified Arabic" w:cs="Simplified Arabic" w:hint="cs"/>
          <w:sz w:val="32"/>
          <w:szCs w:val="32"/>
          <w:rtl/>
          <w:lang w:bidi="ar-IQ"/>
        </w:rPr>
        <w:t>يرى الباحث</w:t>
      </w:r>
      <w:r w:rsidR="002354A8">
        <w:rPr>
          <w:rFonts w:ascii="Simplified Arabic" w:hAnsi="Simplified Arabic" w:cs="Simplified Arabic"/>
          <w:sz w:val="32"/>
          <w:szCs w:val="32"/>
          <w:rtl/>
          <w:lang w:bidi="ar-IQ"/>
        </w:rPr>
        <w:t xml:space="preserve"> ان افراد مجتمع الدراسة </w:t>
      </w:r>
      <w:r w:rsidR="002354A8">
        <w:rPr>
          <w:rFonts w:ascii="Simplified Arabic" w:hAnsi="Simplified Arabic" w:cs="Simplified Arabic" w:hint="cs"/>
          <w:sz w:val="32"/>
          <w:szCs w:val="32"/>
          <w:rtl/>
          <w:lang w:bidi="ar-IQ"/>
        </w:rPr>
        <w:t>ا</w:t>
      </w:r>
      <w:r w:rsidR="002354A8" w:rsidRPr="002C6683">
        <w:rPr>
          <w:rFonts w:ascii="Simplified Arabic" w:hAnsi="Simplified Arabic" w:cs="Simplified Arabic"/>
          <w:sz w:val="32"/>
          <w:szCs w:val="32"/>
          <w:rtl/>
          <w:lang w:bidi="ar-IQ"/>
        </w:rPr>
        <w:t>كدوا هذه الفقرة من خلال وعيهم بأهميتها                           ومدى الحاجة اليها</w:t>
      </w:r>
      <w:r w:rsidR="00A56D8C">
        <w:rPr>
          <w:rFonts w:ascii="Simplified Arabic" w:hAnsi="Simplified Arabic" w:cs="Simplified Arabic" w:hint="cs"/>
          <w:sz w:val="32"/>
          <w:szCs w:val="32"/>
          <w:rtl/>
          <w:lang w:bidi="ar-IQ"/>
        </w:rPr>
        <w:t xml:space="preserve"> وقد يكون انها ضمن خططهم في التدريس.</w:t>
      </w:r>
    </w:p>
    <w:p w:rsidR="002354A8" w:rsidRDefault="003A4B12" w:rsidP="00593441">
      <w:pPr>
        <w:jc w:val="mediumKashida"/>
        <w:rPr>
          <w:rFonts w:ascii="Simplified Arabic" w:hAnsi="Simplified Arabic" w:cs="Simplified Arabic"/>
          <w:sz w:val="32"/>
          <w:szCs w:val="32"/>
          <w:rtl/>
          <w:lang w:bidi="ar-IQ"/>
        </w:rPr>
      </w:pPr>
      <w:r>
        <w:rPr>
          <w:rFonts w:hint="cs"/>
          <w:sz w:val="32"/>
          <w:szCs w:val="32"/>
          <w:rtl/>
          <w:lang w:bidi="ar-IQ"/>
        </w:rPr>
        <w:t xml:space="preserve">  </w:t>
      </w:r>
      <w:r w:rsidRPr="002C6683">
        <w:rPr>
          <w:rFonts w:ascii="Simplified Arabic" w:hAnsi="Simplified Arabic" w:cs="Simplified Arabic"/>
          <w:sz w:val="32"/>
          <w:szCs w:val="32"/>
          <w:rtl/>
          <w:lang w:bidi="ar-IQ"/>
        </w:rPr>
        <w:t>ب . كما حصلت الفقرة -2- [</w:t>
      </w:r>
      <w:r w:rsidRPr="002C6683">
        <w:rPr>
          <w:rFonts w:ascii="Simplified Arabic" w:hAnsi="Simplified Arabic" w:cs="Simplified Arabic"/>
          <w:b/>
          <w:bCs/>
          <w:sz w:val="20"/>
          <w:szCs w:val="20"/>
          <w:rtl/>
          <w:lang w:bidi="ar-IQ"/>
        </w:rPr>
        <w:t xml:space="preserve"> </w:t>
      </w:r>
      <w:r w:rsidRPr="002C6683">
        <w:rPr>
          <w:rFonts w:ascii="Simplified Arabic" w:hAnsi="Simplified Arabic" w:cs="Simplified Arabic"/>
          <w:sz w:val="32"/>
          <w:szCs w:val="32"/>
          <w:rtl/>
          <w:lang w:bidi="ar-IQ"/>
        </w:rPr>
        <w:t>تستهدف الأنشطة التعليمية ومصادر المعرفة تطوير النمو الاجتماعي وأنشطة الفراغ والقيادة للمتعلمين ] الترتيب الثاني بحصولها على وسط مرجح بلغ (2.</w:t>
      </w:r>
      <w:r w:rsidR="007D5487" w:rsidRPr="002C6683">
        <w:rPr>
          <w:rFonts w:ascii="Simplified Arabic" w:hAnsi="Simplified Arabic" w:cs="Simplified Arabic"/>
          <w:sz w:val="32"/>
          <w:szCs w:val="32"/>
          <w:rtl/>
          <w:lang w:bidi="ar-IQ"/>
        </w:rPr>
        <w:t>65</w:t>
      </w:r>
      <w:r w:rsidRPr="002C6683">
        <w:rPr>
          <w:rFonts w:ascii="Simplified Arabic" w:hAnsi="Simplified Arabic" w:cs="Simplified Arabic"/>
          <w:sz w:val="32"/>
          <w:szCs w:val="32"/>
          <w:rtl/>
          <w:lang w:bidi="ar-IQ"/>
        </w:rPr>
        <w:t xml:space="preserve">) </w:t>
      </w:r>
      <w:r w:rsidR="002354A8">
        <w:rPr>
          <w:rFonts w:ascii="Simplified Arabic" w:hAnsi="Simplified Arabic" w:cs="Simplified Arabic" w:hint="cs"/>
          <w:sz w:val="32"/>
          <w:szCs w:val="32"/>
          <w:rtl/>
          <w:lang w:bidi="ar-IQ"/>
        </w:rPr>
        <w:t>.</w:t>
      </w:r>
    </w:p>
    <w:p w:rsidR="005432A4" w:rsidRPr="002C6683" w:rsidRDefault="003A4B12" w:rsidP="00CF5642">
      <w:pPr>
        <w:ind w:firstLine="720"/>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lastRenderedPageBreak/>
        <w:t>وكان وزنها المئوي (</w:t>
      </w:r>
      <w:r w:rsidR="007D5487" w:rsidRPr="002C6683">
        <w:rPr>
          <w:rFonts w:ascii="Simplified Arabic" w:hAnsi="Simplified Arabic" w:cs="Simplified Arabic"/>
          <w:sz w:val="32"/>
          <w:szCs w:val="32"/>
          <w:rtl/>
          <w:lang w:bidi="ar-IQ"/>
        </w:rPr>
        <w:t>88.44</w:t>
      </w:r>
      <w:r w:rsidRPr="002C6683">
        <w:rPr>
          <w:rFonts w:ascii="Simplified Arabic" w:hAnsi="Simplified Arabic" w:cs="Simplified Arabic"/>
          <w:sz w:val="32"/>
          <w:szCs w:val="32"/>
          <w:rtl/>
          <w:lang w:bidi="ar-IQ"/>
        </w:rPr>
        <w:t xml:space="preserve">) . وكذلك كان لهذه الفقرة اهمية كبيرة عند عينة الدراسة حيث ان </w:t>
      </w:r>
      <w:r w:rsidR="007D5487" w:rsidRPr="002C6683">
        <w:rPr>
          <w:rFonts w:ascii="Simplified Arabic" w:hAnsi="Simplified Arabic" w:cs="Simplified Arabic"/>
          <w:sz w:val="32"/>
          <w:szCs w:val="32"/>
          <w:rtl/>
          <w:lang w:bidi="ar-IQ"/>
        </w:rPr>
        <w:t>للأنشطة</w:t>
      </w:r>
      <w:r w:rsidRPr="002C6683">
        <w:rPr>
          <w:rFonts w:ascii="Simplified Arabic" w:hAnsi="Simplified Arabic" w:cs="Simplified Arabic"/>
          <w:sz w:val="32"/>
          <w:szCs w:val="32"/>
          <w:rtl/>
          <w:lang w:bidi="ar-IQ"/>
        </w:rPr>
        <w:t xml:space="preserve"> التعليمية صلة وثيقة وكبيرة بتطوير الجانب الاجتماعي لدى المتعلمين واعدادهم بالشكل المناسب</w:t>
      </w:r>
      <w:r w:rsidR="005432A4" w:rsidRPr="002C6683">
        <w:rPr>
          <w:rFonts w:ascii="Simplified Arabic" w:hAnsi="Simplified Arabic" w:cs="Simplified Arabic"/>
          <w:sz w:val="32"/>
          <w:szCs w:val="32"/>
          <w:rtl/>
          <w:lang w:bidi="ar-IQ"/>
        </w:rPr>
        <w:t xml:space="preserve"> "  تسهم الانشطة التعليمية ومصادر المعرفة في تطوير المتعلمين من النواحي </w:t>
      </w:r>
      <w:r w:rsidR="00CF5642" w:rsidRPr="00BD4CAE">
        <w:rPr>
          <w:rFonts w:ascii="Simplified Arabic" w:hAnsi="Simplified Arabic" w:cs="Simplified Arabic"/>
          <w:sz w:val="32"/>
          <w:szCs w:val="32"/>
          <w:rtl/>
          <w:lang w:bidi="ar-IQ"/>
        </w:rPr>
        <w:t>جميع</w:t>
      </w:r>
      <w:r w:rsidR="00CF5642">
        <w:rPr>
          <w:rFonts w:ascii="Simplified Arabic" w:hAnsi="Simplified Arabic" w:cs="Simplified Arabic" w:hint="cs"/>
          <w:sz w:val="32"/>
          <w:szCs w:val="32"/>
          <w:rtl/>
          <w:lang w:bidi="ar-IQ"/>
        </w:rPr>
        <w:t>ها</w:t>
      </w:r>
      <w:r w:rsidR="00CF5642" w:rsidRPr="002C6683">
        <w:rPr>
          <w:rFonts w:ascii="Simplified Arabic" w:hAnsi="Simplified Arabic" w:cs="Simplified Arabic"/>
          <w:sz w:val="32"/>
          <w:szCs w:val="32"/>
          <w:rtl/>
          <w:lang w:bidi="ar-IQ"/>
        </w:rPr>
        <w:t xml:space="preserve"> </w:t>
      </w:r>
      <w:r w:rsidR="005432A4" w:rsidRPr="002C6683">
        <w:rPr>
          <w:rFonts w:ascii="Simplified Arabic" w:hAnsi="Simplified Arabic" w:cs="Simplified Arabic"/>
          <w:sz w:val="32"/>
          <w:szCs w:val="32"/>
          <w:rtl/>
          <w:lang w:bidi="ar-IQ"/>
        </w:rPr>
        <w:t>ومنها الجانب النفسي والنمو الاجتماعي وانشطة الفراغ وصفات القيادة والادارة  لدى المتعلمين , كما تهدف الى اكساب العديد من المهارات والسلوك المرغوب ايصاله للطالب فلم يعد هدف التربية والتعليم قائم</w:t>
      </w:r>
      <w:r w:rsidR="00CF5642">
        <w:rPr>
          <w:rFonts w:ascii="Simplified Arabic" w:hAnsi="Simplified Arabic" w:cs="Simplified Arabic" w:hint="cs"/>
          <w:sz w:val="32"/>
          <w:szCs w:val="32"/>
          <w:rtl/>
          <w:lang w:bidi="ar-IQ"/>
        </w:rPr>
        <w:t xml:space="preserve">اً على </w:t>
      </w:r>
      <w:r w:rsidR="005432A4" w:rsidRPr="002C6683">
        <w:rPr>
          <w:rFonts w:ascii="Simplified Arabic" w:hAnsi="Simplified Arabic" w:cs="Simplified Arabic"/>
          <w:sz w:val="32"/>
          <w:szCs w:val="32"/>
          <w:rtl/>
          <w:lang w:bidi="ar-IQ"/>
        </w:rPr>
        <w:t xml:space="preserve"> ما يقدمه الطالب داخل الصف بل تعداه الى مفهوم اوسع وهو التنمية الشاملة للمتعلم داخل المدرسة </w:t>
      </w:r>
      <w:r w:rsidR="00CF5642">
        <w:rPr>
          <w:rFonts w:ascii="Simplified Arabic" w:hAnsi="Simplified Arabic" w:cs="Simplified Arabic" w:hint="cs"/>
          <w:sz w:val="32"/>
          <w:szCs w:val="32"/>
          <w:rtl/>
          <w:lang w:bidi="ar-IQ"/>
        </w:rPr>
        <w:t xml:space="preserve">وخارجها </w:t>
      </w:r>
      <w:r w:rsidR="005432A4" w:rsidRPr="002C6683">
        <w:rPr>
          <w:rFonts w:ascii="Simplified Arabic" w:hAnsi="Simplified Arabic" w:cs="Simplified Arabic"/>
          <w:sz w:val="32"/>
          <w:szCs w:val="32"/>
          <w:rtl/>
          <w:lang w:bidi="ar-IQ"/>
        </w:rPr>
        <w:t xml:space="preserve">لان ذلك يعد من الاهداف التعليمية والتربوية المخططة من خلال الانشطة التعليمية المتنوعة , حيث تسهم الانشطة التعليمية الطلابية ومصادر المعرفة الى تنمية الخلق الحسن لدى الطلبة وتطبيق القيم والمفاهيم الانسانية وتنمية الاتجاهات المرغوبة كما تعمل  على كشف الميول والاتجاهات والمواهب والقدرات وصقلها وتوجيهها بشكل ايجابي وتعزز العلاقات الاجتماعية بين الطلبة كما تسهم ايضا في رفع المستوى الصحي وتنظيم اوقات الطلبة وكيفية الاستفادة منها </w:t>
      </w:r>
      <w:r w:rsidR="005432A4" w:rsidRPr="002C6683">
        <w:rPr>
          <w:rFonts w:ascii="Simplified Arabic" w:hAnsi="Simplified Arabic" w:cs="Simplified Arabic"/>
          <w:sz w:val="32"/>
          <w:szCs w:val="32"/>
          <w:vertAlign w:val="superscript"/>
          <w:rtl/>
          <w:lang w:bidi="ar-IQ"/>
        </w:rPr>
        <w:t>(</w:t>
      </w:r>
      <w:r w:rsidR="005432A4" w:rsidRPr="002C6683">
        <w:rPr>
          <w:rStyle w:val="a4"/>
          <w:rFonts w:ascii="Simplified Arabic" w:hAnsi="Simplified Arabic" w:cs="Simplified Arabic"/>
          <w:sz w:val="32"/>
          <w:szCs w:val="32"/>
          <w:rtl/>
          <w:lang w:bidi="ar-IQ"/>
        </w:rPr>
        <w:footnoteReference w:id="42"/>
      </w:r>
      <w:r w:rsidR="005432A4" w:rsidRPr="002C6683">
        <w:rPr>
          <w:rFonts w:ascii="Simplified Arabic" w:hAnsi="Simplified Arabic" w:cs="Simplified Arabic"/>
          <w:sz w:val="32"/>
          <w:szCs w:val="32"/>
          <w:vertAlign w:val="superscript"/>
          <w:rtl/>
          <w:lang w:bidi="ar-IQ"/>
        </w:rPr>
        <w:t>)</w:t>
      </w:r>
      <w:r w:rsidR="005432A4" w:rsidRPr="002C6683">
        <w:rPr>
          <w:rFonts w:ascii="Simplified Arabic" w:hAnsi="Simplified Arabic" w:cs="Simplified Arabic"/>
          <w:sz w:val="32"/>
          <w:szCs w:val="32"/>
          <w:rtl/>
          <w:lang w:bidi="ar-IQ"/>
        </w:rPr>
        <w:t>.</w:t>
      </w:r>
    </w:p>
    <w:p w:rsidR="005432A4" w:rsidRPr="002C6683" w:rsidRDefault="005432A4" w:rsidP="002C6683">
      <w:pPr>
        <w:jc w:val="mediumKashida"/>
        <w:rPr>
          <w:rFonts w:ascii="Simplified Arabic" w:hAnsi="Simplified Arabic" w:cs="Simplified Arabic"/>
          <w:sz w:val="32"/>
          <w:szCs w:val="32"/>
          <w:rtl/>
          <w:lang w:bidi="ar-IQ"/>
        </w:rPr>
      </w:pPr>
      <w:r>
        <w:rPr>
          <w:rFonts w:hint="cs"/>
          <w:sz w:val="32"/>
          <w:szCs w:val="32"/>
          <w:rtl/>
          <w:lang w:bidi="ar-IQ"/>
        </w:rPr>
        <w:t xml:space="preserve">   </w:t>
      </w:r>
      <w:r w:rsidRPr="002C6683">
        <w:rPr>
          <w:rFonts w:ascii="Simplified Arabic" w:hAnsi="Simplified Arabic" w:cs="Simplified Arabic"/>
          <w:sz w:val="32"/>
          <w:szCs w:val="32"/>
          <w:rtl/>
        </w:rPr>
        <w:t>ثانيا – فقرات الفئة الدنيا :- اما بالنسبة لفقرات ال</w:t>
      </w:r>
      <w:r w:rsidR="00CF5642">
        <w:rPr>
          <w:rFonts w:ascii="Simplified Arabic" w:hAnsi="Simplified Arabic" w:cs="Simplified Arabic"/>
          <w:sz w:val="32"/>
          <w:szCs w:val="32"/>
          <w:rtl/>
        </w:rPr>
        <w:t>فئة الدنيا فقد تم تحديدها بما ي</w:t>
      </w:r>
      <w:r w:rsidR="00CF5642">
        <w:rPr>
          <w:rFonts w:ascii="Simplified Arabic" w:hAnsi="Simplified Arabic" w:cs="Simplified Arabic" w:hint="cs"/>
          <w:sz w:val="32"/>
          <w:szCs w:val="32"/>
          <w:rtl/>
        </w:rPr>
        <w:t>ات</w:t>
      </w:r>
      <w:r w:rsidRPr="002C6683">
        <w:rPr>
          <w:rFonts w:ascii="Simplified Arabic" w:hAnsi="Simplified Arabic" w:cs="Simplified Arabic"/>
          <w:sz w:val="32"/>
          <w:szCs w:val="32"/>
          <w:rtl/>
        </w:rPr>
        <w:t>ي</w:t>
      </w:r>
      <w:r w:rsidRPr="002C6683">
        <w:rPr>
          <w:rFonts w:ascii="Simplified Arabic" w:hAnsi="Simplified Arabic" w:cs="Simplified Arabic"/>
          <w:sz w:val="32"/>
          <w:szCs w:val="32"/>
          <w:rtl/>
          <w:lang w:bidi="ar-IQ"/>
        </w:rPr>
        <w:t>.</w:t>
      </w:r>
    </w:p>
    <w:p w:rsidR="002354A8" w:rsidRDefault="005432A4" w:rsidP="00593441">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 xml:space="preserve">   أ . جاءت الفقرة -7- [ اسهام الانشط التعليمية ومصادر المعرفة والتكنلوجيا في تحقيق جودة التعليم ] في اول الترتيب من فقرات الفئة الدنيا </w:t>
      </w:r>
    </w:p>
    <w:p w:rsidR="005432A4" w:rsidRPr="002C6683" w:rsidRDefault="005432A4" w:rsidP="002354A8">
      <w:pPr>
        <w:ind w:firstLine="720"/>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lastRenderedPageBreak/>
        <w:t>حيث بلغ وسطها المرجح (2.</w:t>
      </w:r>
      <w:r w:rsidR="001856D3" w:rsidRPr="002C6683">
        <w:rPr>
          <w:rFonts w:ascii="Simplified Arabic" w:hAnsi="Simplified Arabic" w:cs="Simplified Arabic"/>
          <w:sz w:val="32"/>
          <w:szCs w:val="32"/>
          <w:rtl/>
          <w:lang w:bidi="ar-IQ"/>
        </w:rPr>
        <w:t>14</w:t>
      </w:r>
      <w:r w:rsidRPr="002C6683">
        <w:rPr>
          <w:rFonts w:ascii="Simplified Arabic" w:hAnsi="Simplified Arabic" w:cs="Simplified Arabic"/>
          <w:sz w:val="32"/>
          <w:szCs w:val="32"/>
          <w:rtl/>
          <w:lang w:bidi="ar-IQ"/>
        </w:rPr>
        <w:t>) في حين كان وزنها المئوي (</w:t>
      </w:r>
      <w:r w:rsidR="001856D3" w:rsidRPr="002C6683">
        <w:rPr>
          <w:rFonts w:ascii="Simplified Arabic" w:hAnsi="Simplified Arabic" w:cs="Simplified Arabic"/>
          <w:sz w:val="32"/>
          <w:szCs w:val="32"/>
          <w:rtl/>
          <w:lang w:bidi="ar-IQ"/>
        </w:rPr>
        <w:t>70.72</w:t>
      </w:r>
      <w:r w:rsidRPr="002C6683">
        <w:rPr>
          <w:rFonts w:ascii="Simplified Arabic" w:hAnsi="Simplified Arabic" w:cs="Simplified Arabic"/>
          <w:sz w:val="32"/>
          <w:szCs w:val="32"/>
          <w:rtl/>
          <w:lang w:bidi="ar-IQ"/>
        </w:rPr>
        <w:t xml:space="preserve">). وسبب حصولها لهذه النتيجة عدم قناعة افراد عينة الدراسة </w:t>
      </w:r>
      <w:r w:rsidR="001856D3" w:rsidRPr="002C6683">
        <w:rPr>
          <w:rFonts w:ascii="Simplified Arabic" w:hAnsi="Simplified Arabic" w:cs="Simplified Arabic"/>
          <w:sz w:val="32"/>
          <w:szCs w:val="32"/>
          <w:rtl/>
          <w:lang w:bidi="ar-IQ"/>
        </w:rPr>
        <w:t>بأهمية</w:t>
      </w:r>
      <w:r w:rsidRPr="002C6683">
        <w:rPr>
          <w:rFonts w:ascii="Simplified Arabic" w:hAnsi="Simplified Arabic" w:cs="Simplified Arabic"/>
          <w:sz w:val="32"/>
          <w:szCs w:val="32"/>
          <w:rtl/>
          <w:lang w:bidi="ar-IQ"/>
        </w:rPr>
        <w:t xml:space="preserve"> الفقرة " تعد الانشطة التعليمية ومصادر المعرفة جانب</w:t>
      </w:r>
      <w:r w:rsidR="00CF5642">
        <w:rPr>
          <w:rFonts w:ascii="Simplified Arabic" w:hAnsi="Simplified Arabic" w:cs="Simplified Arabic" w:hint="cs"/>
          <w:sz w:val="32"/>
          <w:szCs w:val="32"/>
          <w:rtl/>
          <w:lang w:bidi="ar-IQ"/>
        </w:rPr>
        <w:t>اً</w:t>
      </w:r>
      <w:r w:rsidRPr="002C6683">
        <w:rPr>
          <w:rFonts w:ascii="Simplified Arabic" w:hAnsi="Simplified Arabic" w:cs="Simplified Arabic"/>
          <w:sz w:val="32"/>
          <w:szCs w:val="32"/>
          <w:rtl/>
          <w:lang w:bidi="ar-IQ"/>
        </w:rPr>
        <w:t xml:space="preserve"> تربوي</w:t>
      </w:r>
      <w:r w:rsidR="00CF5642">
        <w:rPr>
          <w:rFonts w:ascii="Simplified Arabic" w:hAnsi="Simplified Arabic" w:cs="Simplified Arabic" w:hint="cs"/>
          <w:sz w:val="32"/>
          <w:szCs w:val="32"/>
          <w:rtl/>
          <w:lang w:bidi="ar-IQ"/>
        </w:rPr>
        <w:t>اً</w:t>
      </w:r>
      <w:r w:rsidRPr="002C6683">
        <w:rPr>
          <w:rFonts w:ascii="Simplified Arabic" w:hAnsi="Simplified Arabic" w:cs="Simplified Arabic"/>
          <w:sz w:val="32"/>
          <w:szCs w:val="32"/>
          <w:rtl/>
          <w:lang w:bidi="ar-IQ"/>
        </w:rPr>
        <w:t xml:space="preserve"> </w:t>
      </w:r>
      <w:proofErr w:type="spellStart"/>
      <w:r w:rsidRPr="002C6683">
        <w:rPr>
          <w:rFonts w:ascii="Simplified Arabic" w:hAnsi="Simplified Arabic" w:cs="Simplified Arabic"/>
          <w:sz w:val="32"/>
          <w:szCs w:val="32"/>
          <w:rtl/>
          <w:lang w:bidi="ar-IQ"/>
        </w:rPr>
        <w:t>هام</w:t>
      </w:r>
      <w:r w:rsidR="00CF5642">
        <w:rPr>
          <w:rFonts w:ascii="Simplified Arabic" w:hAnsi="Simplified Arabic" w:cs="Simplified Arabic" w:hint="cs"/>
          <w:sz w:val="32"/>
          <w:szCs w:val="32"/>
          <w:rtl/>
          <w:lang w:bidi="ar-IQ"/>
        </w:rPr>
        <w:t>أ</w:t>
      </w:r>
      <w:proofErr w:type="spellEnd"/>
      <w:r w:rsidRPr="002C6683">
        <w:rPr>
          <w:rFonts w:ascii="Simplified Arabic" w:hAnsi="Simplified Arabic" w:cs="Simplified Arabic"/>
          <w:sz w:val="32"/>
          <w:szCs w:val="32"/>
          <w:rtl/>
          <w:lang w:bidi="ar-IQ"/>
        </w:rPr>
        <w:t xml:space="preserve"> </w:t>
      </w:r>
      <w:proofErr w:type="spellStart"/>
      <w:r w:rsidR="001856D3" w:rsidRPr="002C6683">
        <w:rPr>
          <w:rFonts w:ascii="Simplified Arabic" w:hAnsi="Simplified Arabic" w:cs="Simplified Arabic"/>
          <w:sz w:val="32"/>
          <w:szCs w:val="32"/>
          <w:rtl/>
          <w:lang w:bidi="ar-IQ"/>
        </w:rPr>
        <w:t>وجزءاً</w:t>
      </w:r>
      <w:proofErr w:type="spellEnd"/>
      <w:r w:rsidR="001856D3" w:rsidRPr="002C6683">
        <w:rPr>
          <w:rFonts w:ascii="Simplified Arabic" w:hAnsi="Simplified Arabic" w:cs="Simplified Arabic"/>
          <w:sz w:val="32"/>
          <w:szCs w:val="32"/>
          <w:rtl/>
          <w:lang w:bidi="ar-IQ"/>
        </w:rPr>
        <w:t xml:space="preserve"> </w:t>
      </w:r>
      <w:r w:rsidRPr="002C6683">
        <w:rPr>
          <w:rFonts w:ascii="Simplified Arabic" w:hAnsi="Simplified Arabic" w:cs="Simplified Arabic"/>
          <w:sz w:val="32"/>
          <w:szCs w:val="32"/>
          <w:rtl/>
          <w:lang w:bidi="ar-IQ"/>
        </w:rPr>
        <w:t>متمماً للعملية التعلمية وتعد جزءاً من المنهج التعليمي الحديث اذ تساعد في تكوين عادات ومهارات وقيم واساليب تعليمية لازمة لمواصلة التعليم والمشاركة في التنمية الشاملة .</w:t>
      </w:r>
    </w:p>
    <w:p w:rsidR="005432A4" w:rsidRPr="002C6683" w:rsidRDefault="005432A4" w:rsidP="002C6683">
      <w:pPr>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 xml:space="preserve">  </w:t>
      </w:r>
      <w:r w:rsidR="00DF11C4">
        <w:rPr>
          <w:rFonts w:ascii="Simplified Arabic" w:hAnsi="Simplified Arabic" w:cs="Simplified Arabic" w:hint="cs"/>
          <w:sz w:val="32"/>
          <w:szCs w:val="32"/>
          <w:rtl/>
          <w:lang w:bidi="ar-IQ"/>
        </w:rPr>
        <w:tab/>
      </w:r>
      <w:r w:rsidRPr="002C6683">
        <w:rPr>
          <w:rFonts w:ascii="Simplified Arabic" w:hAnsi="Simplified Arabic" w:cs="Simplified Arabic"/>
          <w:sz w:val="32"/>
          <w:szCs w:val="32"/>
          <w:rtl/>
          <w:lang w:bidi="ar-IQ"/>
        </w:rPr>
        <w:t xml:space="preserve">اذ يمكن تحقيق جودة التعليم عندما تكون البرامج والمناهج التعليمية ومصادر المعرفة ذات فاعلية يمكن من خلالها ان يشارك الطلبة من بناء قدراتهم على الانجاز الاكاديمي ويتمتعون بنسبة ذكاء مرتفعة ويكونون ايجابيين بالنسبة لزملائهم ومعلميهم </w:t>
      </w:r>
      <w:r w:rsidR="00CF5642">
        <w:rPr>
          <w:rFonts w:ascii="Simplified Arabic" w:hAnsi="Simplified Arabic" w:cs="Simplified Arabic"/>
          <w:sz w:val="32"/>
          <w:szCs w:val="32"/>
          <w:rtl/>
          <w:lang w:bidi="ar-IQ"/>
        </w:rPr>
        <w:t>ويتمتعون بروح قيادة وانفعال عال</w:t>
      </w:r>
      <w:r w:rsidR="00CF5642">
        <w:rPr>
          <w:rFonts w:ascii="Simplified Arabic" w:hAnsi="Simplified Arabic" w:cs="Simplified Arabic" w:hint="cs"/>
          <w:sz w:val="32"/>
          <w:szCs w:val="32"/>
          <w:rtl/>
          <w:lang w:bidi="ar-IQ"/>
        </w:rPr>
        <w:t>ٍ</w:t>
      </w:r>
      <w:r w:rsidRPr="002C6683">
        <w:rPr>
          <w:rFonts w:ascii="Simplified Arabic" w:hAnsi="Simplified Arabic" w:cs="Simplified Arabic"/>
          <w:sz w:val="32"/>
          <w:szCs w:val="32"/>
          <w:rtl/>
          <w:lang w:bidi="ar-IQ"/>
        </w:rPr>
        <w:t xml:space="preserve"> وتفاعل اجتماعي وغيرها من الصفات التي تسعى البرامج والمناهج التعليمية الى ان تكون مخرجا</w:t>
      </w:r>
      <w:r w:rsidR="00350A48">
        <w:rPr>
          <w:rFonts w:ascii="Simplified Arabic" w:hAnsi="Simplified Arabic" w:cs="Simplified Arabic"/>
          <w:sz w:val="32"/>
          <w:szCs w:val="32"/>
          <w:rtl/>
          <w:lang w:bidi="ar-IQ"/>
        </w:rPr>
        <w:t>ت التعليم ناجحة من خلال جيل واع</w:t>
      </w:r>
      <w:r w:rsidR="00350A48">
        <w:rPr>
          <w:rFonts w:ascii="Simplified Arabic" w:hAnsi="Simplified Arabic" w:cs="Simplified Arabic" w:hint="cs"/>
          <w:sz w:val="32"/>
          <w:szCs w:val="32"/>
          <w:rtl/>
          <w:lang w:bidi="ar-IQ"/>
        </w:rPr>
        <w:t>ٍ</w:t>
      </w:r>
      <w:r w:rsidRPr="002C6683">
        <w:rPr>
          <w:rFonts w:ascii="Simplified Arabic" w:hAnsi="Simplified Arabic" w:cs="Simplified Arabic"/>
          <w:sz w:val="32"/>
          <w:szCs w:val="32"/>
          <w:rtl/>
          <w:lang w:bidi="ar-IQ"/>
        </w:rPr>
        <w:t xml:space="preserve"> ومتسلح بالعلم وقادر على قيادة مستقبل بلده , وحينها يتحقق ذلك يمكن ان نقول ان جودة التعليم قد تحققت من خلال الاختيار الامثل للأنشطة التعليمية ومصادر المعرفة والتكنلوجيا </w:t>
      </w:r>
      <w:r w:rsidRPr="002C6683">
        <w:rPr>
          <w:rFonts w:ascii="Simplified Arabic" w:hAnsi="Simplified Arabic" w:cs="Simplified Arabic"/>
          <w:sz w:val="32"/>
          <w:szCs w:val="32"/>
          <w:vertAlign w:val="superscript"/>
          <w:rtl/>
          <w:lang w:bidi="ar-IQ"/>
        </w:rPr>
        <w:t>(</w:t>
      </w:r>
      <w:r w:rsidRPr="002C6683">
        <w:rPr>
          <w:rStyle w:val="a4"/>
          <w:rFonts w:ascii="Simplified Arabic" w:hAnsi="Simplified Arabic" w:cs="Simplified Arabic"/>
          <w:sz w:val="32"/>
          <w:szCs w:val="32"/>
          <w:rtl/>
          <w:lang w:bidi="ar-IQ"/>
        </w:rPr>
        <w:footnoteReference w:id="43"/>
      </w:r>
      <w:r w:rsidRPr="002C6683">
        <w:rPr>
          <w:rFonts w:ascii="Simplified Arabic" w:hAnsi="Simplified Arabic" w:cs="Simplified Arabic"/>
          <w:sz w:val="32"/>
          <w:szCs w:val="32"/>
          <w:vertAlign w:val="superscript"/>
          <w:rtl/>
          <w:lang w:bidi="ar-IQ"/>
        </w:rPr>
        <w:t>)</w:t>
      </w:r>
      <w:r w:rsidRPr="002C6683">
        <w:rPr>
          <w:rFonts w:ascii="Simplified Arabic" w:hAnsi="Simplified Arabic" w:cs="Simplified Arabic"/>
          <w:sz w:val="32"/>
          <w:szCs w:val="32"/>
          <w:rtl/>
          <w:lang w:bidi="ar-IQ"/>
        </w:rPr>
        <w:t xml:space="preserve"> .</w:t>
      </w:r>
    </w:p>
    <w:p w:rsidR="00F43309" w:rsidRDefault="005432A4" w:rsidP="00593441">
      <w:pPr>
        <w:jc w:val="mediumKashida"/>
        <w:rPr>
          <w:rFonts w:ascii="Simplified Arabic" w:hAnsi="Simplified Arabic" w:cs="Simplified Arabic"/>
          <w:sz w:val="32"/>
          <w:szCs w:val="32"/>
          <w:rtl/>
          <w:lang w:bidi="ar-IQ"/>
        </w:rPr>
      </w:pPr>
      <w:r w:rsidRPr="001643CB">
        <w:rPr>
          <w:rFonts w:ascii="Simplified Arabic" w:hAnsi="Simplified Arabic" w:cs="Simplified Arabic"/>
          <w:sz w:val="32"/>
          <w:szCs w:val="32"/>
          <w:rtl/>
          <w:lang w:bidi="ar-IQ"/>
        </w:rPr>
        <w:t xml:space="preserve">  ب . كما جاءت ال</w:t>
      </w:r>
      <w:r w:rsidR="00350A48">
        <w:rPr>
          <w:rFonts w:ascii="Simplified Arabic" w:hAnsi="Simplified Arabic" w:cs="Simplified Arabic" w:hint="cs"/>
          <w:sz w:val="32"/>
          <w:szCs w:val="32"/>
          <w:rtl/>
          <w:lang w:bidi="ar-IQ"/>
        </w:rPr>
        <w:t>ف</w:t>
      </w:r>
      <w:r w:rsidRPr="001643CB">
        <w:rPr>
          <w:rFonts w:ascii="Simplified Arabic" w:hAnsi="Simplified Arabic" w:cs="Simplified Arabic"/>
          <w:sz w:val="32"/>
          <w:szCs w:val="32"/>
          <w:rtl/>
          <w:lang w:bidi="ar-IQ"/>
        </w:rPr>
        <w:t>قرة -8- [ مراعاة الانشطة التعليمية ومصادر المعرفة والتكنلوجيا للقيم الاخلاقية والسلوكية والاجتماعية في الترتيب الثاني من فقرات الفئة الدنيا بحصولها</w:t>
      </w:r>
      <w:r w:rsidR="00445E83" w:rsidRPr="001643CB">
        <w:rPr>
          <w:rFonts w:ascii="Simplified Arabic" w:hAnsi="Simplified Arabic" w:cs="Simplified Arabic"/>
          <w:sz w:val="32"/>
          <w:szCs w:val="32"/>
          <w:rtl/>
          <w:lang w:bidi="ar-IQ"/>
        </w:rPr>
        <w:t xml:space="preserve"> على وسط مرجح (2</w:t>
      </w:r>
      <w:r w:rsidR="001856D3" w:rsidRPr="001643CB">
        <w:rPr>
          <w:rFonts w:ascii="Simplified Arabic" w:hAnsi="Simplified Arabic" w:cs="Simplified Arabic"/>
          <w:sz w:val="32"/>
          <w:szCs w:val="32"/>
          <w:rtl/>
          <w:lang w:bidi="ar-IQ"/>
        </w:rPr>
        <w:t>02</w:t>
      </w:r>
      <w:r w:rsidR="00445E83" w:rsidRPr="001643CB">
        <w:rPr>
          <w:rFonts w:ascii="Simplified Arabic" w:hAnsi="Simplified Arabic" w:cs="Simplified Arabic"/>
          <w:sz w:val="32"/>
          <w:szCs w:val="32"/>
          <w:rtl/>
          <w:lang w:bidi="ar-IQ"/>
        </w:rPr>
        <w:t>) ووزن مئوي (</w:t>
      </w:r>
      <w:r w:rsidR="001856D3" w:rsidRPr="001643CB">
        <w:rPr>
          <w:rFonts w:ascii="Simplified Arabic" w:hAnsi="Simplified Arabic" w:cs="Simplified Arabic"/>
          <w:sz w:val="32"/>
          <w:szCs w:val="32"/>
          <w:rtl/>
          <w:lang w:bidi="ar-IQ"/>
        </w:rPr>
        <w:t>69.18</w:t>
      </w:r>
      <w:r w:rsidR="00445E83" w:rsidRPr="001643CB">
        <w:rPr>
          <w:rFonts w:ascii="Simplified Arabic" w:hAnsi="Simplified Arabic" w:cs="Simplified Arabic"/>
          <w:sz w:val="32"/>
          <w:szCs w:val="32"/>
          <w:rtl/>
          <w:lang w:bidi="ar-IQ"/>
        </w:rPr>
        <w:t xml:space="preserve">) . حيث " ان </w:t>
      </w:r>
      <w:r w:rsidR="001856D3" w:rsidRPr="001643CB">
        <w:rPr>
          <w:rFonts w:ascii="Simplified Arabic" w:hAnsi="Simplified Arabic" w:cs="Simplified Arabic"/>
          <w:sz w:val="32"/>
          <w:szCs w:val="32"/>
          <w:rtl/>
          <w:lang w:bidi="ar-IQ"/>
        </w:rPr>
        <w:t>للأنشطة</w:t>
      </w:r>
      <w:r w:rsidR="00445E83" w:rsidRPr="001643CB">
        <w:rPr>
          <w:rFonts w:ascii="Simplified Arabic" w:hAnsi="Simplified Arabic" w:cs="Simplified Arabic"/>
          <w:sz w:val="32"/>
          <w:szCs w:val="32"/>
          <w:rtl/>
          <w:lang w:bidi="ar-IQ"/>
        </w:rPr>
        <w:t xml:space="preserve"> التعليمية ومصادر المعرفة</w:t>
      </w:r>
      <w:r w:rsidR="00350A48">
        <w:rPr>
          <w:rFonts w:ascii="Simplified Arabic" w:hAnsi="Simplified Arabic" w:cs="Simplified Arabic"/>
          <w:sz w:val="32"/>
          <w:szCs w:val="32"/>
          <w:rtl/>
          <w:lang w:bidi="ar-IQ"/>
        </w:rPr>
        <w:t xml:space="preserve"> الناجحة تهدف الى تحقيق ما يصبو</w:t>
      </w:r>
      <w:r w:rsidR="00445E83" w:rsidRPr="001643CB">
        <w:rPr>
          <w:rFonts w:ascii="Simplified Arabic" w:hAnsi="Simplified Arabic" w:cs="Simplified Arabic"/>
          <w:sz w:val="32"/>
          <w:szCs w:val="32"/>
          <w:rtl/>
          <w:lang w:bidi="ar-IQ"/>
        </w:rPr>
        <w:t xml:space="preserve"> اليه من اكساب الط</w:t>
      </w:r>
      <w:r w:rsidR="00F43309">
        <w:rPr>
          <w:rFonts w:ascii="Simplified Arabic" w:hAnsi="Simplified Arabic" w:cs="Simplified Arabic"/>
          <w:sz w:val="32"/>
          <w:szCs w:val="32"/>
          <w:rtl/>
          <w:lang w:bidi="ar-IQ"/>
        </w:rPr>
        <w:t>لبة العادات والاتجاهات المرغوب</w:t>
      </w:r>
      <w:r w:rsidR="00F43309">
        <w:rPr>
          <w:rFonts w:ascii="Simplified Arabic" w:hAnsi="Simplified Arabic" w:cs="Simplified Arabic" w:hint="cs"/>
          <w:sz w:val="32"/>
          <w:szCs w:val="32"/>
          <w:rtl/>
          <w:lang w:bidi="ar-IQ"/>
        </w:rPr>
        <w:t>ة</w:t>
      </w:r>
    </w:p>
    <w:p w:rsidR="005432A4" w:rsidRPr="001643CB" w:rsidRDefault="00445E83" w:rsidP="00F43309">
      <w:pPr>
        <w:ind w:firstLine="720"/>
        <w:jc w:val="mediumKashida"/>
        <w:rPr>
          <w:rFonts w:ascii="Simplified Arabic" w:hAnsi="Simplified Arabic" w:cs="Simplified Arabic"/>
          <w:sz w:val="32"/>
          <w:szCs w:val="32"/>
          <w:rtl/>
          <w:lang w:bidi="ar-IQ"/>
        </w:rPr>
      </w:pPr>
      <w:r w:rsidRPr="001643CB">
        <w:rPr>
          <w:rFonts w:ascii="Simplified Arabic" w:hAnsi="Simplified Arabic" w:cs="Simplified Arabic"/>
          <w:sz w:val="32"/>
          <w:szCs w:val="32"/>
          <w:rtl/>
          <w:lang w:bidi="ar-IQ"/>
        </w:rPr>
        <w:lastRenderedPageBreak/>
        <w:t xml:space="preserve">لصالح الفرد والمجتمع والقيم الاخلاقية والسلوكية والاجتماعية للمتعلمين , </w:t>
      </w:r>
      <w:r w:rsidR="00F43309">
        <w:rPr>
          <w:rFonts w:ascii="Simplified Arabic" w:hAnsi="Simplified Arabic" w:cs="Simplified Arabic" w:hint="cs"/>
          <w:sz w:val="32"/>
          <w:szCs w:val="32"/>
          <w:rtl/>
          <w:lang w:bidi="ar-IQ"/>
        </w:rPr>
        <w:t xml:space="preserve"> </w:t>
      </w:r>
      <w:r w:rsidR="00350A48">
        <w:rPr>
          <w:rFonts w:ascii="Simplified Arabic" w:hAnsi="Simplified Arabic" w:cs="Simplified Arabic"/>
          <w:sz w:val="32"/>
          <w:szCs w:val="32"/>
          <w:rtl/>
          <w:lang w:bidi="ar-IQ"/>
        </w:rPr>
        <w:t>لان الغاية الرئيسة من التعليم ه</w:t>
      </w:r>
      <w:r w:rsidR="00350A48">
        <w:rPr>
          <w:rFonts w:ascii="Simplified Arabic" w:hAnsi="Simplified Arabic" w:cs="Simplified Arabic" w:hint="cs"/>
          <w:sz w:val="32"/>
          <w:szCs w:val="32"/>
          <w:rtl/>
          <w:lang w:bidi="ar-IQ"/>
        </w:rPr>
        <w:t>ي</w:t>
      </w:r>
      <w:r w:rsidRPr="001643CB">
        <w:rPr>
          <w:rFonts w:ascii="Simplified Arabic" w:hAnsi="Simplified Arabic" w:cs="Simplified Arabic"/>
          <w:sz w:val="32"/>
          <w:szCs w:val="32"/>
          <w:rtl/>
          <w:lang w:bidi="ar-IQ"/>
        </w:rPr>
        <w:t xml:space="preserve"> تعديل السلوك لدى الفرد وبناء شخصيته بما يحقق نمو</w:t>
      </w:r>
      <w:r w:rsidR="00350A48">
        <w:rPr>
          <w:rFonts w:ascii="Simplified Arabic" w:hAnsi="Simplified Arabic" w:cs="Simplified Arabic" w:hint="cs"/>
          <w:sz w:val="32"/>
          <w:szCs w:val="32"/>
          <w:rtl/>
          <w:lang w:bidi="ar-IQ"/>
        </w:rPr>
        <w:t>اً</w:t>
      </w:r>
      <w:r w:rsidRPr="001643CB">
        <w:rPr>
          <w:rFonts w:ascii="Simplified Arabic" w:hAnsi="Simplified Arabic" w:cs="Simplified Arabic"/>
          <w:sz w:val="32"/>
          <w:szCs w:val="32"/>
          <w:rtl/>
          <w:lang w:bidi="ar-IQ"/>
        </w:rPr>
        <w:t xml:space="preserve"> متكامل</w:t>
      </w:r>
      <w:r w:rsidR="00350A48">
        <w:rPr>
          <w:rFonts w:ascii="Simplified Arabic" w:hAnsi="Simplified Arabic" w:cs="Simplified Arabic" w:hint="cs"/>
          <w:sz w:val="32"/>
          <w:szCs w:val="32"/>
          <w:rtl/>
          <w:lang w:bidi="ar-IQ"/>
        </w:rPr>
        <w:t>اً</w:t>
      </w:r>
      <w:r w:rsidRPr="001643CB">
        <w:rPr>
          <w:rFonts w:ascii="Simplified Arabic" w:hAnsi="Simplified Arabic" w:cs="Simplified Arabic"/>
          <w:sz w:val="32"/>
          <w:szCs w:val="32"/>
          <w:rtl/>
          <w:lang w:bidi="ar-IQ"/>
        </w:rPr>
        <w:t xml:space="preserve"> لدى الطلبة وعلى المدرس ان يختار الانشطة ومصادر معرفية التي تحقق الجوانب الوجدانية والصفات الحسنة لتوعية </w:t>
      </w:r>
      <w:r w:rsidR="001856D3" w:rsidRPr="001643CB">
        <w:rPr>
          <w:rFonts w:ascii="Simplified Arabic" w:hAnsi="Simplified Arabic" w:cs="Simplified Arabic"/>
          <w:sz w:val="32"/>
          <w:szCs w:val="32"/>
          <w:rtl/>
          <w:lang w:bidi="ar-IQ"/>
        </w:rPr>
        <w:t>السلوك</w:t>
      </w:r>
      <w:r w:rsidRPr="001643CB">
        <w:rPr>
          <w:rFonts w:ascii="Simplified Arabic" w:hAnsi="Simplified Arabic" w:cs="Simplified Arabic"/>
          <w:sz w:val="32"/>
          <w:szCs w:val="32"/>
          <w:rtl/>
          <w:lang w:bidi="ar-IQ"/>
        </w:rPr>
        <w:t xml:space="preserve"> الانساني </w:t>
      </w:r>
      <w:r w:rsidRPr="001643CB">
        <w:rPr>
          <w:rFonts w:ascii="Simplified Arabic" w:hAnsi="Simplified Arabic" w:cs="Simplified Arabic"/>
          <w:sz w:val="32"/>
          <w:szCs w:val="32"/>
          <w:vertAlign w:val="superscript"/>
          <w:rtl/>
          <w:lang w:bidi="ar-IQ"/>
        </w:rPr>
        <w:t>(</w:t>
      </w:r>
      <w:r w:rsidRPr="001643CB">
        <w:rPr>
          <w:rStyle w:val="a4"/>
          <w:rFonts w:ascii="Simplified Arabic" w:hAnsi="Simplified Arabic" w:cs="Simplified Arabic"/>
          <w:sz w:val="32"/>
          <w:szCs w:val="32"/>
          <w:rtl/>
          <w:lang w:bidi="ar-IQ"/>
        </w:rPr>
        <w:footnoteReference w:id="44"/>
      </w:r>
      <w:r w:rsidRPr="001643CB">
        <w:rPr>
          <w:rFonts w:ascii="Simplified Arabic" w:hAnsi="Simplified Arabic" w:cs="Simplified Arabic"/>
          <w:sz w:val="32"/>
          <w:szCs w:val="32"/>
          <w:vertAlign w:val="superscript"/>
          <w:rtl/>
          <w:lang w:bidi="ar-IQ"/>
        </w:rPr>
        <w:t>)</w:t>
      </w:r>
      <w:r w:rsidRPr="001643CB">
        <w:rPr>
          <w:rFonts w:ascii="Simplified Arabic" w:hAnsi="Simplified Arabic" w:cs="Simplified Arabic"/>
          <w:sz w:val="32"/>
          <w:szCs w:val="32"/>
          <w:rtl/>
          <w:lang w:bidi="ar-IQ"/>
        </w:rPr>
        <w:t xml:space="preserve"> .</w:t>
      </w:r>
    </w:p>
    <w:p w:rsidR="00EF5D8B" w:rsidRDefault="00EF5D8B"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2C6683" w:rsidRDefault="002C6683"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643CB" w:rsidRDefault="001643CB" w:rsidP="005432A4">
      <w:pPr>
        <w:jc w:val="mediumKashida"/>
        <w:rPr>
          <w:sz w:val="32"/>
          <w:szCs w:val="32"/>
          <w:rtl/>
          <w:lang w:bidi="ar-IQ"/>
        </w:rPr>
      </w:pPr>
    </w:p>
    <w:p w:rsidR="001E526A" w:rsidRPr="001643CB" w:rsidRDefault="00EF5D8B" w:rsidP="001643CB">
      <w:pPr>
        <w:jc w:val="mediumKashida"/>
        <w:rPr>
          <w:rFonts w:cs="PT Bold Heading"/>
          <w:sz w:val="32"/>
          <w:szCs w:val="32"/>
          <w:rtl/>
          <w:lang w:bidi="ar-IQ"/>
        </w:rPr>
      </w:pPr>
      <w:r>
        <w:rPr>
          <w:rFonts w:cs="PT Bold Heading" w:hint="cs"/>
          <w:sz w:val="32"/>
          <w:szCs w:val="32"/>
          <w:rtl/>
          <w:lang w:bidi="ar-IQ"/>
        </w:rPr>
        <w:lastRenderedPageBreak/>
        <w:t>4</w:t>
      </w:r>
      <w:r w:rsidR="001E526A" w:rsidRPr="007F54D6">
        <w:rPr>
          <w:rFonts w:cs="PT Bold Heading" w:hint="cs"/>
          <w:sz w:val="32"/>
          <w:szCs w:val="32"/>
          <w:rtl/>
          <w:lang w:bidi="ar-IQ"/>
        </w:rPr>
        <w:t xml:space="preserve"> </w:t>
      </w:r>
      <w:r w:rsidR="001E526A" w:rsidRPr="007F54D6">
        <w:rPr>
          <w:rFonts w:ascii="Times New Roman" w:hAnsi="Times New Roman" w:cs="Times New Roman" w:hint="cs"/>
          <w:sz w:val="32"/>
          <w:szCs w:val="32"/>
          <w:rtl/>
          <w:lang w:bidi="ar-IQ"/>
        </w:rPr>
        <w:t>–</w:t>
      </w:r>
      <w:r w:rsidR="001E526A">
        <w:rPr>
          <w:rFonts w:cs="PT Bold Heading" w:hint="cs"/>
          <w:sz w:val="32"/>
          <w:szCs w:val="32"/>
          <w:rtl/>
          <w:lang w:bidi="ar-IQ"/>
        </w:rPr>
        <w:t xml:space="preserve"> 6 </w:t>
      </w:r>
      <w:r w:rsidR="001E526A" w:rsidRPr="007F54D6">
        <w:rPr>
          <w:rFonts w:cs="PT Bold Heading" w:hint="cs"/>
          <w:sz w:val="32"/>
          <w:szCs w:val="32"/>
          <w:rtl/>
          <w:lang w:bidi="ar-IQ"/>
        </w:rPr>
        <w:t xml:space="preserve">عرض </w:t>
      </w:r>
      <w:r w:rsidR="00E339FC">
        <w:rPr>
          <w:rFonts w:cs="PT Bold Heading" w:hint="cs"/>
          <w:sz w:val="32"/>
          <w:szCs w:val="32"/>
          <w:rtl/>
          <w:lang w:bidi="ar-IQ"/>
        </w:rPr>
        <w:t xml:space="preserve">وتحليل </w:t>
      </w:r>
      <w:r w:rsidR="001E526A" w:rsidRPr="007F54D6">
        <w:rPr>
          <w:rFonts w:cs="PT Bold Heading" w:hint="cs"/>
          <w:sz w:val="32"/>
          <w:szCs w:val="32"/>
          <w:rtl/>
          <w:lang w:bidi="ar-IQ"/>
        </w:rPr>
        <w:t>ومناقشة نتائج</w:t>
      </w:r>
      <w:r w:rsidR="001E526A">
        <w:rPr>
          <w:rFonts w:cs="PT Bold Heading" w:hint="cs"/>
          <w:sz w:val="32"/>
          <w:szCs w:val="32"/>
          <w:rtl/>
          <w:lang w:bidi="ar-IQ"/>
        </w:rPr>
        <w:t xml:space="preserve"> المجال السادس ( التقويم ).</w:t>
      </w:r>
    </w:p>
    <w:p w:rsidR="001E526A" w:rsidRPr="002C6683" w:rsidRDefault="001E526A" w:rsidP="00090105">
      <w:pPr>
        <w:ind w:firstLine="720"/>
        <w:jc w:val="mediumKashida"/>
        <w:rPr>
          <w:rFonts w:ascii="Simplified Arabic" w:hAnsi="Simplified Arabic" w:cs="Simplified Arabic"/>
          <w:sz w:val="32"/>
          <w:szCs w:val="32"/>
          <w:rtl/>
          <w:lang w:bidi="ar-IQ"/>
        </w:rPr>
      </w:pPr>
      <w:r w:rsidRPr="002C6683">
        <w:rPr>
          <w:rFonts w:ascii="Simplified Arabic" w:hAnsi="Simplified Arabic" w:cs="Simplified Arabic"/>
          <w:sz w:val="32"/>
          <w:szCs w:val="32"/>
          <w:rtl/>
          <w:lang w:bidi="ar-IQ"/>
        </w:rPr>
        <w:t>حيث كان عدد الفقرات في هذا المجال (8) فقرات مرتبة تنازليا</w:t>
      </w:r>
      <w:r w:rsidR="00350A48">
        <w:rPr>
          <w:rFonts w:ascii="Simplified Arabic" w:hAnsi="Simplified Arabic" w:cs="Simplified Arabic" w:hint="cs"/>
          <w:sz w:val="32"/>
          <w:szCs w:val="32"/>
          <w:rtl/>
          <w:lang w:bidi="ar-IQ"/>
        </w:rPr>
        <w:t>ً</w:t>
      </w:r>
      <w:r w:rsidRPr="002C6683">
        <w:rPr>
          <w:rFonts w:ascii="Simplified Arabic" w:hAnsi="Simplified Arabic" w:cs="Simplified Arabic"/>
          <w:sz w:val="32"/>
          <w:szCs w:val="32"/>
          <w:rtl/>
          <w:lang w:bidi="ar-IQ"/>
        </w:rPr>
        <w:t xml:space="preserve"> </w:t>
      </w:r>
      <w:r w:rsidR="00350A48">
        <w:rPr>
          <w:rFonts w:ascii="Simplified Arabic" w:hAnsi="Simplified Arabic" w:cs="Simplified Arabic" w:hint="cs"/>
          <w:sz w:val="32"/>
          <w:szCs w:val="32"/>
          <w:rtl/>
          <w:lang w:bidi="ar-IQ"/>
        </w:rPr>
        <w:t>ب</w:t>
      </w:r>
      <w:r w:rsidRPr="002C6683">
        <w:rPr>
          <w:rFonts w:ascii="Simplified Arabic" w:hAnsi="Simplified Arabic" w:cs="Simplified Arabic"/>
          <w:sz w:val="32"/>
          <w:szCs w:val="32"/>
          <w:rtl/>
          <w:lang w:bidi="ar-IQ"/>
        </w:rPr>
        <w:t>حسب اوساطها المرجحة واوزانها المئوية كما مبين في الجدول ادناه.</w:t>
      </w:r>
    </w:p>
    <w:tbl>
      <w:tblPr>
        <w:tblpPr w:leftFromText="180" w:rightFromText="180" w:vertAnchor="page" w:horzAnchor="margin" w:tblpY="5491"/>
        <w:bidiVisual/>
        <w:tblW w:w="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41"/>
        <w:gridCol w:w="4938"/>
        <w:gridCol w:w="12"/>
        <w:gridCol w:w="883"/>
        <w:gridCol w:w="1015"/>
      </w:tblGrid>
      <w:tr w:rsidR="00090105" w:rsidRPr="00685A24" w:rsidTr="00090105">
        <w:trPr>
          <w:trHeight w:val="670"/>
        </w:trPr>
        <w:tc>
          <w:tcPr>
            <w:tcW w:w="951" w:type="dxa"/>
            <w:shd w:val="clear" w:color="auto" w:fill="DBE5F1" w:themeFill="accent1" w:themeFillTint="33"/>
          </w:tcPr>
          <w:p w:rsidR="00090105" w:rsidRPr="00685A24" w:rsidRDefault="00090105" w:rsidP="00090105">
            <w:pPr>
              <w:jc w:val="center"/>
              <w:rPr>
                <w:b/>
                <w:bCs/>
                <w:sz w:val="28"/>
                <w:szCs w:val="28"/>
                <w:rtl/>
              </w:rPr>
            </w:pPr>
            <w:r w:rsidRPr="00685A24">
              <w:rPr>
                <w:rFonts w:hint="cs"/>
                <w:b/>
                <w:bCs/>
                <w:sz w:val="28"/>
                <w:szCs w:val="28"/>
                <w:rtl/>
              </w:rPr>
              <w:t>التسلسل</w:t>
            </w:r>
          </w:p>
        </w:tc>
        <w:tc>
          <w:tcPr>
            <w:tcW w:w="741" w:type="dxa"/>
            <w:shd w:val="clear" w:color="auto" w:fill="DBE5F1" w:themeFill="accent1" w:themeFillTint="33"/>
          </w:tcPr>
          <w:p w:rsidR="00090105" w:rsidRPr="00685A24" w:rsidRDefault="00090105" w:rsidP="00090105">
            <w:pPr>
              <w:jc w:val="center"/>
              <w:rPr>
                <w:b/>
                <w:bCs/>
                <w:sz w:val="28"/>
                <w:szCs w:val="28"/>
                <w:rtl/>
              </w:rPr>
            </w:pPr>
            <w:r w:rsidRPr="00685A24">
              <w:rPr>
                <w:rFonts w:hint="cs"/>
                <w:b/>
                <w:bCs/>
                <w:sz w:val="28"/>
                <w:szCs w:val="28"/>
                <w:rtl/>
              </w:rPr>
              <w:t>رقم الفقرة</w:t>
            </w:r>
          </w:p>
        </w:tc>
        <w:tc>
          <w:tcPr>
            <w:tcW w:w="4950" w:type="dxa"/>
            <w:gridSpan w:val="2"/>
            <w:shd w:val="clear" w:color="auto" w:fill="DBE5F1" w:themeFill="accent1" w:themeFillTint="33"/>
          </w:tcPr>
          <w:p w:rsidR="00090105" w:rsidRPr="00685A24" w:rsidRDefault="00090105" w:rsidP="00090105">
            <w:pPr>
              <w:jc w:val="center"/>
              <w:rPr>
                <w:b/>
                <w:bCs/>
                <w:sz w:val="28"/>
                <w:szCs w:val="28"/>
                <w:rtl/>
              </w:rPr>
            </w:pPr>
            <w:r w:rsidRPr="00685A24">
              <w:rPr>
                <w:rFonts w:hint="cs"/>
                <w:b/>
                <w:bCs/>
                <w:sz w:val="28"/>
                <w:szCs w:val="28"/>
                <w:rtl/>
              </w:rPr>
              <w:t>الفقرات</w:t>
            </w:r>
          </w:p>
        </w:tc>
        <w:tc>
          <w:tcPr>
            <w:tcW w:w="883" w:type="dxa"/>
            <w:shd w:val="clear" w:color="auto" w:fill="DBE5F1" w:themeFill="accent1" w:themeFillTint="33"/>
          </w:tcPr>
          <w:p w:rsidR="00090105" w:rsidRPr="00685A24" w:rsidRDefault="00090105" w:rsidP="00090105">
            <w:pPr>
              <w:jc w:val="center"/>
              <w:rPr>
                <w:b/>
                <w:bCs/>
                <w:sz w:val="28"/>
                <w:szCs w:val="28"/>
                <w:rtl/>
              </w:rPr>
            </w:pPr>
            <w:r w:rsidRPr="00685A24">
              <w:rPr>
                <w:rFonts w:hint="cs"/>
                <w:b/>
                <w:bCs/>
                <w:sz w:val="28"/>
                <w:szCs w:val="28"/>
                <w:rtl/>
              </w:rPr>
              <w:t>الوسط المرجح</w:t>
            </w:r>
          </w:p>
        </w:tc>
        <w:tc>
          <w:tcPr>
            <w:tcW w:w="1015" w:type="dxa"/>
            <w:shd w:val="clear" w:color="auto" w:fill="DBE5F1" w:themeFill="accent1" w:themeFillTint="33"/>
          </w:tcPr>
          <w:p w:rsidR="00090105" w:rsidRPr="00685A24" w:rsidRDefault="00090105" w:rsidP="00090105">
            <w:pPr>
              <w:jc w:val="center"/>
              <w:rPr>
                <w:b/>
                <w:bCs/>
                <w:sz w:val="28"/>
                <w:szCs w:val="28"/>
                <w:rtl/>
              </w:rPr>
            </w:pPr>
            <w:r>
              <w:rPr>
                <w:rFonts w:hint="cs"/>
                <w:b/>
                <w:bCs/>
                <w:sz w:val="28"/>
                <w:szCs w:val="28"/>
                <w:rtl/>
              </w:rPr>
              <w:t>الوزن المئو</w:t>
            </w:r>
            <w:r w:rsidRPr="00685A24">
              <w:rPr>
                <w:rFonts w:hint="cs"/>
                <w:b/>
                <w:bCs/>
                <w:sz w:val="28"/>
                <w:szCs w:val="28"/>
                <w:rtl/>
              </w:rPr>
              <w:t>ي</w:t>
            </w:r>
          </w:p>
        </w:tc>
      </w:tr>
      <w:tr w:rsidR="00090105" w:rsidRPr="003E1929" w:rsidTr="00090105">
        <w:trPr>
          <w:trHeight w:val="518"/>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1</w:t>
            </w:r>
          </w:p>
        </w:tc>
        <w:tc>
          <w:tcPr>
            <w:tcW w:w="741"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w:t>
            </w:r>
          </w:p>
        </w:tc>
        <w:tc>
          <w:tcPr>
            <w:tcW w:w="4950" w:type="dxa"/>
            <w:gridSpan w:val="2"/>
            <w:shd w:val="clear" w:color="auto" w:fill="FFFF00"/>
          </w:tcPr>
          <w:p w:rsidR="00090105" w:rsidRPr="00CA6DBD" w:rsidRDefault="00090105" w:rsidP="00090105">
            <w:pPr>
              <w:jc w:val="both"/>
              <w:rPr>
                <w:rFonts w:ascii="Simplified Arabic" w:hAnsi="Simplified Arabic" w:cs="Simplified Arabic"/>
                <w:b/>
                <w:bCs/>
                <w:sz w:val="20"/>
                <w:szCs w:val="20"/>
                <w:rtl/>
                <w:lang w:bidi="ar-IQ"/>
              </w:rPr>
            </w:pPr>
            <w:r w:rsidRPr="00CA6DBD">
              <w:rPr>
                <w:rFonts w:ascii="Simplified Arabic" w:hAnsi="Simplified Arabic" w:cs="Simplified Arabic" w:hint="cs"/>
                <w:b/>
                <w:bCs/>
                <w:sz w:val="20"/>
                <w:szCs w:val="20"/>
                <w:rtl/>
                <w:lang w:bidi="ar-IQ"/>
              </w:rPr>
              <w:t>ا</w:t>
            </w:r>
            <w:r w:rsidRPr="00CA6DBD">
              <w:rPr>
                <w:rFonts w:ascii="Simplified Arabic" w:hAnsi="Simplified Arabic" w:cs="Simplified Arabic"/>
                <w:b/>
                <w:bCs/>
                <w:sz w:val="20"/>
                <w:szCs w:val="20"/>
                <w:rtl/>
                <w:lang w:bidi="ar-IQ"/>
              </w:rPr>
              <w:t>ستمرار التقويم</w:t>
            </w:r>
            <w:r w:rsidRPr="00CA6DBD">
              <w:rPr>
                <w:rFonts w:ascii="Simplified Arabic" w:hAnsi="Simplified Arabic" w:cs="Simplified Arabic" w:hint="cs"/>
                <w:b/>
                <w:bCs/>
                <w:sz w:val="20"/>
                <w:szCs w:val="20"/>
                <w:rtl/>
                <w:lang w:bidi="ar-IQ"/>
              </w:rPr>
              <w:t xml:space="preserve"> </w:t>
            </w:r>
            <w:r w:rsidRPr="00CA6DBD">
              <w:rPr>
                <w:rFonts w:ascii="Simplified Arabic" w:hAnsi="Simplified Arabic" w:cs="Simplified Arabic"/>
                <w:b/>
                <w:bCs/>
                <w:sz w:val="20"/>
                <w:szCs w:val="20"/>
                <w:rtl/>
                <w:lang w:bidi="ar-IQ"/>
              </w:rPr>
              <w:t>لتوجيه مسار عملية التعلم</w:t>
            </w:r>
            <w:r w:rsidRPr="00CA6DBD">
              <w:rPr>
                <w:rFonts w:ascii="Simplified Arabic" w:hAnsi="Simplified Arabic" w:cs="Simplified Arabic" w:hint="cs"/>
                <w:b/>
                <w:bCs/>
                <w:sz w:val="20"/>
                <w:szCs w:val="20"/>
                <w:rtl/>
                <w:lang w:bidi="ar-IQ"/>
              </w:rPr>
              <w:t>.</w:t>
            </w:r>
          </w:p>
        </w:tc>
        <w:tc>
          <w:tcPr>
            <w:tcW w:w="883"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2.69</w:t>
            </w:r>
          </w:p>
        </w:tc>
        <w:tc>
          <w:tcPr>
            <w:tcW w:w="1015"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89.80</w:t>
            </w:r>
          </w:p>
        </w:tc>
      </w:tr>
      <w:tr w:rsidR="00090105" w:rsidRPr="003E1929" w:rsidTr="00090105">
        <w:trPr>
          <w:trHeight w:val="569"/>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2</w:t>
            </w:r>
          </w:p>
        </w:tc>
        <w:tc>
          <w:tcPr>
            <w:tcW w:w="741"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4</w:t>
            </w:r>
          </w:p>
        </w:tc>
        <w:tc>
          <w:tcPr>
            <w:tcW w:w="4950" w:type="dxa"/>
            <w:gridSpan w:val="2"/>
            <w:shd w:val="clear" w:color="auto" w:fill="FFFF00"/>
          </w:tcPr>
          <w:p w:rsidR="00090105" w:rsidRPr="00CA6DBD" w:rsidRDefault="00090105" w:rsidP="00090105">
            <w:pPr>
              <w:jc w:val="both"/>
              <w:rPr>
                <w:rFonts w:ascii="Simplified Arabic" w:hAnsi="Simplified Arabic" w:cs="Simplified Arabic"/>
                <w:b/>
                <w:bCs/>
                <w:sz w:val="20"/>
                <w:szCs w:val="20"/>
                <w:rtl/>
                <w:lang w:bidi="ar-IQ"/>
              </w:rPr>
            </w:pPr>
            <w:r w:rsidRPr="00CA6DBD">
              <w:rPr>
                <w:rFonts w:ascii="Simplified Arabic" w:hAnsi="Simplified Arabic" w:cs="Simplified Arabic" w:hint="cs"/>
                <w:b/>
                <w:bCs/>
                <w:sz w:val="20"/>
                <w:szCs w:val="20"/>
                <w:rtl/>
                <w:lang w:bidi="ar-IQ"/>
              </w:rPr>
              <w:t>ملاءمة أساليب تقويم المتعلمين مع محتوى المقررات الدراسية .</w:t>
            </w:r>
          </w:p>
        </w:tc>
        <w:tc>
          <w:tcPr>
            <w:tcW w:w="883"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2.50</w:t>
            </w:r>
          </w:p>
        </w:tc>
        <w:tc>
          <w:tcPr>
            <w:tcW w:w="1015"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83.33</w:t>
            </w:r>
          </w:p>
        </w:tc>
      </w:tr>
      <w:tr w:rsidR="00090105" w:rsidRPr="003E1929" w:rsidTr="00090105">
        <w:trPr>
          <w:trHeight w:val="469"/>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3</w:t>
            </w:r>
          </w:p>
        </w:tc>
        <w:tc>
          <w:tcPr>
            <w:tcW w:w="741"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3</w:t>
            </w:r>
          </w:p>
        </w:tc>
        <w:tc>
          <w:tcPr>
            <w:tcW w:w="4950" w:type="dxa"/>
            <w:gridSpan w:val="2"/>
            <w:shd w:val="clear" w:color="auto" w:fill="auto"/>
          </w:tcPr>
          <w:p w:rsidR="00090105" w:rsidRPr="00CA6DBD" w:rsidRDefault="00090105" w:rsidP="00090105">
            <w:pPr>
              <w:jc w:val="both"/>
              <w:rPr>
                <w:rFonts w:ascii="Simplified Arabic" w:hAnsi="Simplified Arabic" w:cs="Simplified Arabic"/>
                <w:b/>
                <w:bCs/>
                <w:sz w:val="20"/>
                <w:szCs w:val="20"/>
                <w:rtl/>
                <w:lang w:bidi="ar-IQ"/>
              </w:rPr>
            </w:pPr>
            <w:r w:rsidRPr="00CA6DBD">
              <w:rPr>
                <w:rFonts w:ascii="Simplified Arabic" w:hAnsi="Simplified Arabic" w:cs="Simplified Arabic"/>
                <w:b/>
                <w:bCs/>
                <w:sz w:val="20"/>
                <w:szCs w:val="20"/>
                <w:rtl/>
                <w:lang w:bidi="ar-IQ"/>
              </w:rPr>
              <w:t>شمول التقويم جوانب التعلم</w:t>
            </w:r>
            <w:r w:rsidRPr="00CA6DBD">
              <w:rPr>
                <w:rFonts w:ascii="Simplified Arabic" w:hAnsi="Simplified Arabic" w:cs="Simplified Arabic" w:hint="cs"/>
                <w:b/>
                <w:bCs/>
                <w:sz w:val="20"/>
                <w:szCs w:val="20"/>
                <w:rtl/>
                <w:lang w:bidi="ar-IQ"/>
              </w:rPr>
              <w:t xml:space="preserve"> كا</w:t>
            </w:r>
            <w:r w:rsidRPr="00CA6DBD">
              <w:rPr>
                <w:rFonts w:ascii="Simplified Arabic" w:hAnsi="Simplified Arabic" w:cs="Simplified Arabic"/>
                <w:b/>
                <w:bCs/>
                <w:sz w:val="20"/>
                <w:szCs w:val="20"/>
                <w:rtl/>
                <w:lang w:bidi="ar-IQ"/>
              </w:rPr>
              <w:t>فة</w:t>
            </w:r>
            <w:r w:rsidRPr="00CA6DBD">
              <w:rPr>
                <w:rFonts w:ascii="Simplified Arabic" w:hAnsi="Simplified Arabic" w:cs="Simplified Arabic" w:hint="cs"/>
                <w:b/>
                <w:bCs/>
                <w:sz w:val="20"/>
                <w:szCs w:val="20"/>
                <w:rtl/>
                <w:lang w:bidi="ar-IQ"/>
              </w:rPr>
              <w:t xml:space="preserve"> </w:t>
            </w:r>
            <w:r w:rsidRPr="00CA6DBD">
              <w:rPr>
                <w:rFonts w:ascii="Simplified Arabic" w:hAnsi="Simplified Arabic" w:cs="Simplified Arabic"/>
                <w:b/>
                <w:bCs/>
                <w:sz w:val="20"/>
                <w:szCs w:val="20"/>
                <w:rtl/>
                <w:lang w:bidi="ar-IQ"/>
              </w:rPr>
              <w:t>وتنوع أساليبه وأدواته.</w:t>
            </w:r>
          </w:p>
        </w:tc>
        <w:tc>
          <w:tcPr>
            <w:tcW w:w="883"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2.48</w:t>
            </w:r>
          </w:p>
        </w:tc>
        <w:tc>
          <w:tcPr>
            <w:tcW w:w="1015"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82.96</w:t>
            </w:r>
          </w:p>
        </w:tc>
      </w:tr>
      <w:tr w:rsidR="00090105" w:rsidRPr="003E1929" w:rsidTr="00090105">
        <w:trPr>
          <w:trHeight w:val="418"/>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4</w:t>
            </w:r>
          </w:p>
        </w:tc>
        <w:tc>
          <w:tcPr>
            <w:tcW w:w="741"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1</w:t>
            </w:r>
          </w:p>
        </w:tc>
        <w:tc>
          <w:tcPr>
            <w:tcW w:w="4950" w:type="dxa"/>
            <w:gridSpan w:val="2"/>
            <w:shd w:val="clear" w:color="auto" w:fill="auto"/>
          </w:tcPr>
          <w:p w:rsidR="00090105" w:rsidRPr="00314F56" w:rsidRDefault="00090105" w:rsidP="00090105">
            <w:pPr>
              <w:jc w:val="both"/>
              <w:rPr>
                <w:rFonts w:ascii="Simplified Arabic" w:hAnsi="Simplified Arabic" w:cs="Simplified Arabic"/>
                <w:b/>
                <w:bCs/>
                <w:sz w:val="20"/>
                <w:szCs w:val="20"/>
                <w:rtl/>
              </w:rPr>
            </w:pPr>
            <w:r w:rsidRPr="00314F56">
              <w:rPr>
                <w:rFonts w:cs="Arial" w:hint="cs"/>
                <w:b/>
                <w:bCs/>
                <w:rtl/>
              </w:rPr>
              <w:t>استخدام</w:t>
            </w:r>
            <w:r w:rsidRPr="00314F56">
              <w:rPr>
                <w:rFonts w:cs="Arial"/>
                <w:b/>
                <w:bCs/>
                <w:rtl/>
              </w:rPr>
              <w:t xml:space="preserve"> </w:t>
            </w:r>
            <w:r w:rsidRPr="00314F56">
              <w:rPr>
                <w:rFonts w:cs="Arial" w:hint="cs"/>
                <w:b/>
                <w:bCs/>
                <w:rtl/>
              </w:rPr>
              <w:t>نماذج</w:t>
            </w:r>
            <w:r w:rsidRPr="00314F56">
              <w:rPr>
                <w:rFonts w:cs="Arial"/>
                <w:b/>
                <w:bCs/>
                <w:rtl/>
              </w:rPr>
              <w:t xml:space="preserve"> </w:t>
            </w:r>
            <w:r w:rsidRPr="00314F56">
              <w:rPr>
                <w:rFonts w:cs="Arial" w:hint="cs"/>
                <w:b/>
                <w:bCs/>
                <w:rtl/>
              </w:rPr>
              <w:t>مناسبة</w:t>
            </w:r>
            <w:r w:rsidRPr="00314F56">
              <w:rPr>
                <w:rFonts w:cs="Arial"/>
                <w:b/>
                <w:bCs/>
                <w:rtl/>
              </w:rPr>
              <w:t xml:space="preserve"> </w:t>
            </w:r>
            <w:r w:rsidRPr="00314F56">
              <w:rPr>
                <w:rFonts w:cs="Arial" w:hint="cs"/>
                <w:b/>
                <w:bCs/>
                <w:rtl/>
              </w:rPr>
              <w:t>لإجراء</w:t>
            </w:r>
            <w:r w:rsidRPr="00314F56">
              <w:rPr>
                <w:rFonts w:cs="Arial"/>
                <w:b/>
                <w:bCs/>
                <w:rtl/>
              </w:rPr>
              <w:t xml:space="preserve"> </w:t>
            </w:r>
            <w:r w:rsidRPr="00314F56">
              <w:rPr>
                <w:rFonts w:cs="Arial" w:hint="cs"/>
                <w:b/>
                <w:bCs/>
                <w:rtl/>
              </w:rPr>
              <w:t>عملية</w:t>
            </w:r>
            <w:r w:rsidRPr="00314F56">
              <w:rPr>
                <w:rFonts w:cs="Arial"/>
                <w:b/>
                <w:bCs/>
                <w:rtl/>
              </w:rPr>
              <w:t xml:space="preserve"> </w:t>
            </w:r>
            <w:r w:rsidRPr="00314F56">
              <w:rPr>
                <w:rFonts w:cs="Arial" w:hint="cs"/>
                <w:b/>
                <w:bCs/>
                <w:rtl/>
              </w:rPr>
              <w:t>تقويم</w:t>
            </w:r>
            <w:r w:rsidRPr="00314F56">
              <w:rPr>
                <w:rFonts w:cs="Arial"/>
                <w:b/>
                <w:bCs/>
                <w:rtl/>
              </w:rPr>
              <w:t xml:space="preserve"> </w:t>
            </w:r>
            <w:r w:rsidRPr="00314F56">
              <w:rPr>
                <w:rFonts w:cs="Arial" w:hint="cs"/>
                <w:b/>
                <w:bCs/>
                <w:rtl/>
              </w:rPr>
              <w:t>المتعلمين</w:t>
            </w:r>
            <w:r w:rsidRPr="00314F56">
              <w:rPr>
                <w:rFonts w:cs="Arial"/>
                <w:b/>
                <w:bCs/>
                <w:rtl/>
              </w:rPr>
              <w:t xml:space="preserve"> </w:t>
            </w:r>
            <w:r w:rsidRPr="00314F56">
              <w:rPr>
                <w:rFonts w:cs="Arial" w:hint="cs"/>
                <w:b/>
                <w:bCs/>
                <w:rtl/>
              </w:rPr>
              <w:t>خلال</w:t>
            </w:r>
            <w:r w:rsidRPr="00314F56">
              <w:rPr>
                <w:rFonts w:cs="Arial"/>
                <w:b/>
                <w:bCs/>
                <w:rtl/>
              </w:rPr>
              <w:t xml:space="preserve"> </w:t>
            </w:r>
            <w:r w:rsidRPr="00314F56">
              <w:rPr>
                <w:rFonts w:cs="Arial" w:hint="cs"/>
                <w:b/>
                <w:bCs/>
                <w:rtl/>
              </w:rPr>
              <w:t>التدريس</w:t>
            </w:r>
            <w:r w:rsidRPr="00314F56">
              <w:rPr>
                <w:rFonts w:cs="Arial"/>
                <w:b/>
                <w:bCs/>
                <w:rtl/>
              </w:rPr>
              <w:t xml:space="preserve"> </w:t>
            </w:r>
            <w:r w:rsidRPr="00314F56">
              <w:rPr>
                <w:rFonts w:cs="Arial" w:hint="cs"/>
                <w:b/>
                <w:bCs/>
                <w:rtl/>
              </w:rPr>
              <w:t>وبعده</w:t>
            </w:r>
            <w:r w:rsidRPr="00314F56">
              <w:rPr>
                <w:rFonts w:cs="Arial"/>
                <w:b/>
                <w:bCs/>
                <w:rtl/>
              </w:rPr>
              <w:t xml:space="preserve"> .</w:t>
            </w:r>
          </w:p>
        </w:tc>
        <w:tc>
          <w:tcPr>
            <w:tcW w:w="883"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2.30</w:t>
            </w:r>
          </w:p>
        </w:tc>
        <w:tc>
          <w:tcPr>
            <w:tcW w:w="1015"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78.20</w:t>
            </w:r>
          </w:p>
        </w:tc>
      </w:tr>
      <w:tr w:rsidR="00090105" w:rsidRPr="003E1929" w:rsidTr="00090105">
        <w:trPr>
          <w:trHeight w:val="486"/>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5</w:t>
            </w:r>
          </w:p>
        </w:tc>
        <w:tc>
          <w:tcPr>
            <w:tcW w:w="741"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8</w:t>
            </w:r>
          </w:p>
        </w:tc>
        <w:tc>
          <w:tcPr>
            <w:tcW w:w="4950" w:type="dxa"/>
            <w:gridSpan w:val="2"/>
            <w:shd w:val="clear" w:color="auto" w:fill="auto"/>
          </w:tcPr>
          <w:p w:rsidR="00090105" w:rsidRPr="00314F56" w:rsidRDefault="00090105" w:rsidP="00090105">
            <w:pPr>
              <w:jc w:val="both"/>
              <w:rPr>
                <w:rFonts w:ascii="Simplified Arabic" w:hAnsi="Simplified Arabic" w:cs="Simplified Arabic"/>
                <w:b/>
                <w:bCs/>
                <w:sz w:val="20"/>
                <w:szCs w:val="20"/>
                <w:rtl/>
              </w:rPr>
            </w:pPr>
            <w:r w:rsidRPr="00314F56">
              <w:rPr>
                <w:rFonts w:cs="Arial" w:hint="cs"/>
                <w:b/>
                <w:bCs/>
                <w:rtl/>
              </w:rPr>
              <w:t>تعدد</w:t>
            </w:r>
            <w:r w:rsidRPr="00314F56">
              <w:rPr>
                <w:rFonts w:cs="Arial"/>
                <w:b/>
                <w:bCs/>
                <w:rtl/>
              </w:rPr>
              <w:t xml:space="preserve"> </w:t>
            </w:r>
            <w:r w:rsidRPr="00314F56">
              <w:rPr>
                <w:rFonts w:cs="Arial" w:hint="cs"/>
                <w:b/>
                <w:bCs/>
                <w:rtl/>
              </w:rPr>
              <w:t>جهات</w:t>
            </w:r>
            <w:r w:rsidRPr="00314F56">
              <w:rPr>
                <w:rFonts w:cs="Arial"/>
                <w:b/>
                <w:bCs/>
                <w:rtl/>
              </w:rPr>
              <w:t xml:space="preserve"> </w:t>
            </w:r>
            <w:r w:rsidRPr="00314F56">
              <w:rPr>
                <w:rFonts w:cs="Arial" w:hint="cs"/>
                <w:b/>
                <w:bCs/>
                <w:rtl/>
              </w:rPr>
              <w:t>ومستويات</w:t>
            </w:r>
            <w:r w:rsidRPr="00314F56">
              <w:rPr>
                <w:rFonts w:cs="Arial"/>
                <w:b/>
                <w:bCs/>
                <w:rtl/>
              </w:rPr>
              <w:t xml:space="preserve"> </w:t>
            </w:r>
            <w:r w:rsidRPr="00314F56">
              <w:rPr>
                <w:rFonts w:cs="Arial" w:hint="cs"/>
                <w:b/>
                <w:bCs/>
                <w:rtl/>
              </w:rPr>
              <w:t>التقويم</w:t>
            </w:r>
            <w:r w:rsidRPr="00314F56">
              <w:rPr>
                <w:rFonts w:cs="Arial"/>
                <w:b/>
                <w:bCs/>
                <w:rtl/>
              </w:rPr>
              <w:t xml:space="preserve"> </w:t>
            </w:r>
            <w:r w:rsidRPr="00314F56">
              <w:rPr>
                <w:rFonts w:cs="Arial" w:hint="cs"/>
                <w:b/>
                <w:bCs/>
                <w:rtl/>
              </w:rPr>
              <w:t>وتنوعها</w:t>
            </w:r>
            <w:r w:rsidRPr="00314F56">
              <w:rPr>
                <w:rFonts w:cs="Arial"/>
                <w:b/>
                <w:bCs/>
                <w:rtl/>
              </w:rPr>
              <w:t xml:space="preserve"> </w:t>
            </w:r>
            <w:r w:rsidRPr="00314F56">
              <w:rPr>
                <w:rFonts w:cs="Arial" w:hint="cs"/>
                <w:b/>
                <w:bCs/>
                <w:rtl/>
              </w:rPr>
              <w:t>وقدرتها</w:t>
            </w:r>
            <w:r w:rsidRPr="00314F56">
              <w:rPr>
                <w:rFonts w:cs="Arial"/>
                <w:b/>
                <w:bCs/>
                <w:rtl/>
              </w:rPr>
              <w:t xml:space="preserve"> </w:t>
            </w:r>
            <w:r w:rsidRPr="00314F56">
              <w:rPr>
                <w:rFonts w:cs="Arial" w:hint="cs"/>
                <w:b/>
                <w:bCs/>
                <w:rtl/>
              </w:rPr>
              <w:t>على</w:t>
            </w:r>
            <w:r w:rsidRPr="00314F56">
              <w:rPr>
                <w:rFonts w:cs="Arial"/>
                <w:b/>
                <w:bCs/>
                <w:rtl/>
              </w:rPr>
              <w:t xml:space="preserve"> </w:t>
            </w:r>
            <w:r w:rsidRPr="00314F56">
              <w:rPr>
                <w:rFonts w:cs="Arial" w:hint="cs"/>
                <w:b/>
                <w:bCs/>
                <w:rtl/>
              </w:rPr>
              <w:t>قياس</w:t>
            </w:r>
            <w:r w:rsidRPr="00314F56">
              <w:rPr>
                <w:rFonts w:cs="Arial"/>
                <w:b/>
                <w:bCs/>
                <w:rtl/>
              </w:rPr>
              <w:t xml:space="preserve"> </w:t>
            </w:r>
            <w:r w:rsidRPr="00314F56">
              <w:rPr>
                <w:rFonts w:cs="Arial" w:hint="cs"/>
                <w:b/>
                <w:bCs/>
                <w:rtl/>
              </w:rPr>
              <w:t>نتائج</w:t>
            </w:r>
            <w:r w:rsidRPr="00314F56">
              <w:rPr>
                <w:rFonts w:cs="Arial"/>
                <w:b/>
                <w:bCs/>
                <w:rtl/>
              </w:rPr>
              <w:t xml:space="preserve"> </w:t>
            </w:r>
            <w:r w:rsidRPr="00314F56">
              <w:rPr>
                <w:rFonts w:cs="Arial" w:hint="cs"/>
                <w:b/>
                <w:bCs/>
                <w:rtl/>
              </w:rPr>
              <w:t>المتعلمين</w:t>
            </w:r>
            <w:r w:rsidRPr="00314F56">
              <w:rPr>
                <w:rFonts w:cs="Arial"/>
                <w:b/>
                <w:bCs/>
                <w:rtl/>
              </w:rPr>
              <w:t xml:space="preserve"> .</w:t>
            </w:r>
          </w:p>
        </w:tc>
        <w:tc>
          <w:tcPr>
            <w:tcW w:w="883"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2.27</w:t>
            </w:r>
          </w:p>
        </w:tc>
        <w:tc>
          <w:tcPr>
            <w:tcW w:w="1015"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75.90</w:t>
            </w:r>
          </w:p>
        </w:tc>
      </w:tr>
      <w:tr w:rsidR="00090105" w:rsidRPr="003E1929" w:rsidTr="00090105">
        <w:trPr>
          <w:trHeight w:val="586"/>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6</w:t>
            </w:r>
          </w:p>
        </w:tc>
        <w:tc>
          <w:tcPr>
            <w:tcW w:w="741" w:type="dxa"/>
            <w:shd w:val="clear" w:color="auto" w:fill="auto"/>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7</w:t>
            </w:r>
          </w:p>
        </w:tc>
        <w:tc>
          <w:tcPr>
            <w:tcW w:w="4950" w:type="dxa"/>
            <w:gridSpan w:val="2"/>
            <w:shd w:val="clear" w:color="auto" w:fill="auto"/>
          </w:tcPr>
          <w:p w:rsidR="00090105" w:rsidRPr="00314F56" w:rsidRDefault="00090105" w:rsidP="00090105">
            <w:pPr>
              <w:jc w:val="both"/>
              <w:rPr>
                <w:rFonts w:ascii="Simplified Arabic" w:hAnsi="Simplified Arabic" w:cs="Simplified Arabic"/>
                <w:b/>
                <w:bCs/>
                <w:sz w:val="20"/>
                <w:szCs w:val="20"/>
                <w:rtl/>
              </w:rPr>
            </w:pPr>
            <w:r w:rsidRPr="00314F56">
              <w:rPr>
                <w:rFonts w:cs="Arial" w:hint="cs"/>
                <w:b/>
                <w:bCs/>
                <w:rtl/>
              </w:rPr>
              <w:t>تنوع</w:t>
            </w:r>
            <w:r w:rsidRPr="00314F56">
              <w:rPr>
                <w:rFonts w:cs="Arial"/>
                <w:b/>
                <w:bCs/>
                <w:rtl/>
              </w:rPr>
              <w:t xml:space="preserve"> </w:t>
            </w:r>
            <w:r w:rsidRPr="00314F56">
              <w:rPr>
                <w:rFonts w:cs="Arial" w:hint="cs"/>
                <w:b/>
                <w:bCs/>
                <w:rtl/>
              </w:rPr>
              <w:t>أساليب</w:t>
            </w:r>
            <w:r w:rsidRPr="00314F56">
              <w:rPr>
                <w:rFonts w:cs="Arial"/>
                <w:b/>
                <w:bCs/>
                <w:rtl/>
              </w:rPr>
              <w:t xml:space="preserve"> </w:t>
            </w:r>
            <w:r w:rsidRPr="00314F56">
              <w:rPr>
                <w:rFonts w:cs="Arial" w:hint="cs"/>
                <w:b/>
                <w:bCs/>
                <w:rtl/>
              </w:rPr>
              <w:t>التقويم</w:t>
            </w:r>
            <w:r w:rsidRPr="00314F56">
              <w:rPr>
                <w:rFonts w:cs="Arial"/>
                <w:b/>
                <w:bCs/>
                <w:rtl/>
              </w:rPr>
              <w:t xml:space="preserve"> </w:t>
            </w:r>
            <w:r w:rsidRPr="00314F56">
              <w:rPr>
                <w:rFonts w:cs="Arial" w:hint="cs"/>
                <w:b/>
                <w:bCs/>
                <w:rtl/>
              </w:rPr>
              <w:t>وشمولها</w:t>
            </w:r>
            <w:r w:rsidRPr="00314F56">
              <w:rPr>
                <w:rFonts w:cs="Arial"/>
                <w:b/>
                <w:bCs/>
                <w:rtl/>
              </w:rPr>
              <w:t xml:space="preserve"> </w:t>
            </w:r>
            <w:r w:rsidRPr="00314F56">
              <w:rPr>
                <w:rFonts w:cs="Arial" w:hint="cs"/>
                <w:b/>
                <w:bCs/>
                <w:rtl/>
              </w:rPr>
              <w:t>الاختبارات</w:t>
            </w:r>
            <w:r w:rsidRPr="00314F56">
              <w:rPr>
                <w:rFonts w:cs="Arial"/>
                <w:b/>
                <w:bCs/>
                <w:rtl/>
              </w:rPr>
              <w:t xml:space="preserve"> </w:t>
            </w:r>
            <w:r w:rsidRPr="00314F56">
              <w:rPr>
                <w:rFonts w:cs="Arial" w:hint="cs"/>
                <w:b/>
                <w:bCs/>
                <w:rtl/>
              </w:rPr>
              <w:t>التحريرية</w:t>
            </w:r>
            <w:r w:rsidRPr="00314F56">
              <w:rPr>
                <w:rFonts w:cs="Arial"/>
                <w:b/>
                <w:bCs/>
                <w:rtl/>
              </w:rPr>
              <w:t xml:space="preserve"> </w:t>
            </w:r>
            <w:r w:rsidRPr="00314F56">
              <w:rPr>
                <w:rFonts w:cs="Arial" w:hint="cs"/>
                <w:b/>
                <w:bCs/>
                <w:rtl/>
              </w:rPr>
              <w:t>والشفهية</w:t>
            </w:r>
            <w:r w:rsidRPr="00314F56">
              <w:rPr>
                <w:rFonts w:cs="Arial"/>
                <w:b/>
                <w:bCs/>
                <w:rtl/>
              </w:rPr>
              <w:t xml:space="preserve"> </w:t>
            </w:r>
            <w:r w:rsidRPr="00314F56">
              <w:rPr>
                <w:rFonts w:cs="Arial" w:hint="cs"/>
                <w:b/>
                <w:bCs/>
                <w:rtl/>
              </w:rPr>
              <w:t>وبتوقيتات</w:t>
            </w:r>
            <w:r w:rsidRPr="00314F56">
              <w:rPr>
                <w:rFonts w:cs="Arial"/>
                <w:b/>
                <w:bCs/>
                <w:rtl/>
              </w:rPr>
              <w:t xml:space="preserve"> </w:t>
            </w:r>
            <w:r w:rsidRPr="00314F56">
              <w:rPr>
                <w:rFonts w:cs="Arial" w:hint="cs"/>
                <w:b/>
                <w:bCs/>
                <w:rtl/>
              </w:rPr>
              <w:t>مختلفة</w:t>
            </w:r>
            <w:r w:rsidRPr="00314F56">
              <w:rPr>
                <w:rFonts w:cs="Arial"/>
                <w:b/>
                <w:bCs/>
                <w:rtl/>
              </w:rPr>
              <w:t xml:space="preserve"> .</w:t>
            </w:r>
          </w:p>
        </w:tc>
        <w:tc>
          <w:tcPr>
            <w:tcW w:w="883" w:type="dxa"/>
            <w:shd w:val="clear" w:color="auto" w:fill="auto"/>
            <w:vAlign w:val="bottom"/>
          </w:tcPr>
          <w:p w:rsidR="00090105" w:rsidRPr="003E1929" w:rsidRDefault="00090105" w:rsidP="0009010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2.20</w:t>
            </w:r>
          </w:p>
        </w:tc>
        <w:tc>
          <w:tcPr>
            <w:tcW w:w="1015" w:type="dxa"/>
            <w:shd w:val="clear" w:color="auto" w:fill="auto"/>
            <w:vAlign w:val="bottom"/>
          </w:tcPr>
          <w:p w:rsidR="00090105" w:rsidRPr="003E1929" w:rsidRDefault="00090105" w:rsidP="0009010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72.00</w:t>
            </w:r>
          </w:p>
        </w:tc>
      </w:tr>
      <w:tr w:rsidR="00090105" w:rsidRPr="003E1929" w:rsidTr="00090105">
        <w:trPr>
          <w:trHeight w:val="469"/>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7</w:t>
            </w:r>
          </w:p>
        </w:tc>
        <w:tc>
          <w:tcPr>
            <w:tcW w:w="741"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5</w:t>
            </w:r>
          </w:p>
        </w:tc>
        <w:tc>
          <w:tcPr>
            <w:tcW w:w="4950" w:type="dxa"/>
            <w:gridSpan w:val="2"/>
            <w:shd w:val="clear" w:color="auto" w:fill="FFFF00"/>
          </w:tcPr>
          <w:p w:rsidR="00090105" w:rsidRPr="00CA6DBD" w:rsidRDefault="00090105" w:rsidP="00090105">
            <w:pPr>
              <w:jc w:val="both"/>
              <w:rPr>
                <w:rFonts w:ascii="Simplified Arabic" w:hAnsi="Simplified Arabic" w:cs="Simplified Arabic"/>
                <w:b/>
                <w:bCs/>
                <w:sz w:val="20"/>
                <w:szCs w:val="20"/>
                <w:rtl/>
                <w:lang w:bidi="ar-IQ"/>
              </w:rPr>
            </w:pPr>
            <w:r w:rsidRPr="00CA6DBD">
              <w:rPr>
                <w:rFonts w:ascii="Simplified Arabic" w:hAnsi="Simplified Arabic" w:cs="Simplified Arabic"/>
                <w:b/>
                <w:bCs/>
                <w:sz w:val="20"/>
                <w:szCs w:val="20"/>
                <w:rtl/>
                <w:lang w:bidi="ar-IQ"/>
              </w:rPr>
              <w:t>توافر آليات م</w:t>
            </w:r>
            <w:r w:rsidRPr="00CA6DBD">
              <w:rPr>
                <w:rFonts w:ascii="Simplified Arabic" w:hAnsi="Simplified Arabic" w:cs="Simplified Arabic" w:hint="cs"/>
                <w:b/>
                <w:bCs/>
                <w:sz w:val="20"/>
                <w:szCs w:val="20"/>
                <w:rtl/>
                <w:lang w:bidi="ar-IQ"/>
              </w:rPr>
              <w:t>يسرة</w:t>
            </w:r>
            <w:r w:rsidRPr="00CA6DBD">
              <w:rPr>
                <w:rFonts w:ascii="Simplified Arabic" w:hAnsi="Simplified Arabic" w:cs="Simplified Arabic"/>
                <w:b/>
                <w:bCs/>
                <w:sz w:val="20"/>
                <w:szCs w:val="20"/>
                <w:rtl/>
                <w:lang w:bidi="ar-IQ"/>
              </w:rPr>
              <w:t xml:space="preserve"> لعمليات التقويم تتسم بالشفافية والوضوح.</w:t>
            </w:r>
          </w:p>
        </w:tc>
        <w:tc>
          <w:tcPr>
            <w:tcW w:w="883" w:type="dxa"/>
            <w:shd w:val="clear" w:color="auto" w:fill="FFFF00"/>
            <w:vAlign w:val="bottom"/>
          </w:tcPr>
          <w:p w:rsidR="00090105" w:rsidRPr="003E1929" w:rsidRDefault="00090105" w:rsidP="0009010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2.10</w:t>
            </w:r>
          </w:p>
        </w:tc>
        <w:tc>
          <w:tcPr>
            <w:tcW w:w="1015" w:type="dxa"/>
            <w:shd w:val="clear" w:color="auto" w:fill="FFFF00"/>
            <w:vAlign w:val="bottom"/>
          </w:tcPr>
          <w:p w:rsidR="00090105" w:rsidRPr="003E1929" w:rsidRDefault="00090105" w:rsidP="00090105">
            <w:pPr>
              <w:bidi w:val="0"/>
              <w:spacing w:after="0" w:line="240" w:lineRule="auto"/>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hint="cs"/>
                <w:b/>
                <w:bCs/>
                <w:color w:val="000000"/>
                <w:sz w:val="32"/>
                <w:szCs w:val="32"/>
                <w:rtl/>
                <w:lang w:bidi="ar-IQ"/>
              </w:rPr>
              <w:t>70.00</w:t>
            </w:r>
          </w:p>
        </w:tc>
      </w:tr>
      <w:tr w:rsidR="00090105" w:rsidRPr="003E1929" w:rsidTr="00090105">
        <w:trPr>
          <w:trHeight w:val="418"/>
        </w:trPr>
        <w:tc>
          <w:tcPr>
            <w:tcW w:w="951" w:type="dxa"/>
            <w:shd w:val="clear" w:color="auto" w:fill="DBE5F1" w:themeFill="accent1" w:themeFillTint="33"/>
          </w:tcPr>
          <w:p w:rsidR="00090105" w:rsidRPr="00685A24" w:rsidRDefault="00090105" w:rsidP="00090105">
            <w:pPr>
              <w:rPr>
                <w:b/>
                <w:bCs/>
                <w:sz w:val="28"/>
                <w:szCs w:val="28"/>
                <w:rtl/>
              </w:rPr>
            </w:pPr>
            <w:r w:rsidRPr="00685A24">
              <w:rPr>
                <w:rFonts w:hint="cs"/>
                <w:b/>
                <w:bCs/>
                <w:sz w:val="28"/>
                <w:szCs w:val="28"/>
                <w:rtl/>
              </w:rPr>
              <w:t>8</w:t>
            </w:r>
          </w:p>
        </w:tc>
        <w:tc>
          <w:tcPr>
            <w:tcW w:w="741"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w:t>
            </w:r>
          </w:p>
        </w:tc>
        <w:tc>
          <w:tcPr>
            <w:tcW w:w="4950" w:type="dxa"/>
            <w:gridSpan w:val="2"/>
            <w:shd w:val="clear" w:color="auto" w:fill="FFFF00"/>
          </w:tcPr>
          <w:p w:rsidR="00090105" w:rsidRPr="00CA6DBD" w:rsidRDefault="00090105" w:rsidP="00090105">
            <w:pPr>
              <w:jc w:val="both"/>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 xml:space="preserve">اعلان توقيتات </w:t>
            </w:r>
            <w:r w:rsidRPr="00CA6DBD">
              <w:rPr>
                <w:rFonts w:ascii="Simplified Arabic" w:hAnsi="Simplified Arabic" w:cs="Simplified Arabic" w:hint="cs"/>
                <w:b/>
                <w:bCs/>
                <w:sz w:val="20"/>
                <w:szCs w:val="20"/>
                <w:rtl/>
                <w:lang w:bidi="ar-IQ"/>
              </w:rPr>
              <w:t>الامتحا</w:t>
            </w:r>
            <w:r>
              <w:rPr>
                <w:rFonts w:ascii="Simplified Arabic" w:hAnsi="Simplified Arabic" w:cs="Simplified Arabic" w:hint="cs"/>
                <w:b/>
                <w:bCs/>
                <w:sz w:val="20"/>
                <w:szCs w:val="20"/>
                <w:rtl/>
                <w:lang w:bidi="ar-IQ"/>
              </w:rPr>
              <w:t xml:space="preserve">نات مع احتياجات الطلبة واجرائها </w:t>
            </w:r>
            <w:r w:rsidRPr="00CA6DBD">
              <w:rPr>
                <w:rFonts w:ascii="Simplified Arabic" w:hAnsi="Simplified Arabic" w:cs="Simplified Arabic" w:hint="cs"/>
                <w:b/>
                <w:bCs/>
                <w:sz w:val="20"/>
                <w:szCs w:val="20"/>
                <w:rtl/>
                <w:lang w:bidi="ar-IQ"/>
              </w:rPr>
              <w:t>بالمواعيد المحددة</w:t>
            </w:r>
            <w:r>
              <w:rPr>
                <w:rFonts w:ascii="Simplified Arabic" w:hAnsi="Simplified Arabic" w:cs="Simplified Arabic" w:hint="cs"/>
                <w:b/>
                <w:bCs/>
                <w:sz w:val="20"/>
                <w:szCs w:val="20"/>
                <w:rtl/>
                <w:lang w:bidi="ar-IQ"/>
              </w:rPr>
              <w:t>.</w:t>
            </w:r>
          </w:p>
        </w:tc>
        <w:tc>
          <w:tcPr>
            <w:tcW w:w="883"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2.07</w:t>
            </w:r>
          </w:p>
        </w:tc>
        <w:tc>
          <w:tcPr>
            <w:tcW w:w="1015" w:type="dxa"/>
            <w:shd w:val="clear" w:color="auto" w:fill="FFFF00"/>
            <w:vAlign w:val="bottom"/>
          </w:tcPr>
          <w:p w:rsidR="00090105" w:rsidRPr="003E1929" w:rsidRDefault="00090105" w:rsidP="00090105">
            <w:pPr>
              <w:spacing w:after="0" w:line="240" w:lineRule="auto"/>
              <w:jc w:val="center"/>
              <w:rPr>
                <w:rFonts w:ascii="Times New Roman" w:eastAsia="Times New Roman" w:hAnsi="Times New Roman" w:cs="Times New Roman"/>
                <w:b/>
                <w:bCs/>
                <w:color w:val="000000"/>
                <w:sz w:val="32"/>
                <w:szCs w:val="32"/>
                <w:rtl/>
                <w:lang w:bidi="ar-IQ"/>
              </w:rPr>
            </w:pPr>
            <w:r>
              <w:rPr>
                <w:rFonts w:ascii="Times New Roman" w:eastAsia="Times New Roman" w:hAnsi="Times New Roman" w:cs="Times New Roman" w:hint="cs"/>
                <w:b/>
                <w:bCs/>
                <w:color w:val="000000"/>
                <w:sz w:val="32"/>
                <w:szCs w:val="32"/>
                <w:rtl/>
                <w:lang w:bidi="ar-IQ"/>
              </w:rPr>
              <w:t>69.54</w:t>
            </w:r>
          </w:p>
        </w:tc>
      </w:tr>
      <w:tr w:rsidR="00090105" w:rsidTr="00090105">
        <w:trPr>
          <w:trHeight w:val="345"/>
        </w:trPr>
        <w:tc>
          <w:tcPr>
            <w:tcW w:w="6630" w:type="dxa"/>
            <w:gridSpan w:val="3"/>
            <w:shd w:val="clear" w:color="auto" w:fill="DBE5F1" w:themeFill="accent1" w:themeFillTint="33"/>
          </w:tcPr>
          <w:p w:rsidR="00090105" w:rsidRPr="00056D46" w:rsidRDefault="00090105" w:rsidP="00090105">
            <w:pPr>
              <w:spacing w:line="360" w:lineRule="auto"/>
              <w:jc w:val="center"/>
              <w:rPr>
                <w:rFonts w:ascii="Arial" w:hAnsi="Arial" w:cs="PT Bold Heading"/>
                <w:sz w:val="24"/>
                <w:szCs w:val="24"/>
                <w:rtl/>
              </w:rPr>
            </w:pPr>
            <w:r w:rsidRPr="00056D46">
              <w:rPr>
                <w:rFonts w:ascii="Arial" w:hAnsi="Arial" w:cs="PT Bold Heading" w:hint="cs"/>
                <w:sz w:val="24"/>
                <w:szCs w:val="24"/>
                <w:rtl/>
              </w:rPr>
              <w:t>الوسط المرجح للمجال ككل</w:t>
            </w:r>
          </w:p>
        </w:tc>
        <w:tc>
          <w:tcPr>
            <w:tcW w:w="1910" w:type="dxa"/>
            <w:gridSpan w:val="3"/>
            <w:shd w:val="clear" w:color="auto" w:fill="DBE5F1" w:themeFill="accent1" w:themeFillTint="33"/>
          </w:tcPr>
          <w:p w:rsidR="00090105" w:rsidRPr="00056D46" w:rsidRDefault="00090105" w:rsidP="00090105">
            <w:pPr>
              <w:spacing w:line="360" w:lineRule="auto"/>
              <w:jc w:val="center"/>
              <w:rPr>
                <w:rFonts w:ascii="Arial" w:hAnsi="Arial" w:cs="PT Bold Heading"/>
                <w:sz w:val="24"/>
                <w:szCs w:val="24"/>
                <w:rtl/>
                <w:lang w:bidi="ar-IQ"/>
              </w:rPr>
            </w:pPr>
            <w:r>
              <w:rPr>
                <w:rFonts w:ascii="Arial" w:hAnsi="Arial" w:cs="PT Bold Heading" w:hint="cs"/>
                <w:sz w:val="24"/>
                <w:szCs w:val="24"/>
                <w:rtl/>
                <w:lang w:bidi="ar-IQ"/>
              </w:rPr>
              <w:t>32</w:t>
            </w:r>
            <w:r w:rsidRPr="00056D46">
              <w:rPr>
                <w:rFonts w:ascii="Arial" w:hAnsi="Arial" w:cs="PT Bold Heading" w:hint="cs"/>
                <w:sz w:val="24"/>
                <w:szCs w:val="24"/>
                <w:rtl/>
                <w:lang w:bidi="ar-IQ"/>
              </w:rPr>
              <w:t xml:space="preserve">, </w:t>
            </w:r>
            <w:r>
              <w:rPr>
                <w:rFonts w:ascii="Arial" w:hAnsi="Arial" w:cs="PT Bold Heading" w:hint="cs"/>
                <w:sz w:val="24"/>
                <w:szCs w:val="24"/>
                <w:rtl/>
                <w:lang w:bidi="ar-IQ"/>
              </w:rPr>
              <w:t>2</w:t>
            </w:r>
          </w:p>
        </w:tc>
      </w:tr>
      <w:tr w:rsidR="00090105" w:rsidTr="00090105">
        <w:trPr>
          <w:trHeight w:val="420"/>
        </w:trPr>
        <w:tc>
          <w:tcPr>
            <w:tcW w:w="6630" w:type="dxa"/>
            <w:gridSpan w:val="3"/>
            <w:tcBorders>
              <w:bottom w:val="single" w:sz="4" w:space="0" w:color="auto"/>
            </w:tcBorders>
            <w:shd w:val="clear" w:color="auto" w:fill="DBE5F1" w:themeFill="accent1" w:themeFillTint="33"/>
          </w:tcPr>
          <w:p w:rsidR="00090105" w:rsidRPr="00056D46" w:rsidRDefault="00090105" w:rsidP="00090105">
            <w:pPr>
              <w:spacing w:line="360" w:lineRule="auto"/>
              <w:jc w:val="center"/>
              <w:rPr>
                <w:rFonts w:ascii="Arial" w:hAnsi="Arial" w:cs="PT Bold Heading"/>
                <w:sz w:val="24"/>
                <w:szCs w:val="24"/>
                <w:rtl/>
              </w:rPr>
            </w:pPr>
            <w:r w:rsidRPr="00056D46">
              <w:rPr>
                <w:rFonts w:ascii="Arial" w:hAnsi="Arial" w:cs="PT Bold Heading" w:hint="cs"/>
                <w:sz w:val="24"/>
                <w:szCs w:val="24"/>
                <w:rtl/>
              </w:rPr>
              <w:t>الوزن المئوي للمجال ككل</w:t>
            </w:r>
          </w:p>
        </w:tc>
        <w:tc>
          <w:tcPr>
            <w:tcW w:w="1910" w:type="dxa"/>
            <w:gridSpan w:val="3"/>
            <w:tcBorders>
              <w:bottom w:val="single" w:sz="4" w:space="0" w:color="auto"/>
            </w:tcBorders>
            <w:shd w:val="clear" w:color="auto" w:fill="DBE5F1" w:themeFill="accent1" w:themeFillTint="33"/>
          </w:tcPr>
          <w:p w:rsidR="00090105" w:rsidRPr="00056D46" w:rsidRDefault="00090105" w:rsidP="00090105">
            <w:pPr>
              <w:spacing w:line="360" w:lineRule="auto"/>
              <w:jc w:val="center"/>
              <w:rPr>
                <w:rFonts w:ascii="Arial" w:hAnsi="Arial" w:cs="PT Bold Heading"/>
                <w:sz w:val="24"/>
                <w:szCs w:val="24"/>
                <w:rtl/>
              </w:rPr>
            </w:pPr>
            <w:r w:rsidRPr="00056D46">
              <w:rPr>
                <w:rFonts w:ascii="Arial" w:hAnsi="Arial" w:cs="PT Bold Heading" w:hint="cs"/>
                <w:sz w:val="24"/>
                <w:szCs w:val="24"/>
                <w:rtl/>
              </w:rPr>
              <w:t>77,71</w:t>
            </w:r>
          </w:p>
        </w:tc>
      </w:tr>
    </w:tbl>
    <w:p w:rsidR="001E526A" w:rsidRPr="00D068D6" w:rsidRDefault="00C94061" w:rsidP="00593441">
      <w:pPr>
        <w:jc w:val="mediumKashida"/>
        <w:rPr>
          <w:rFonts w:ascii="Simplified Arabic" w:hAnsi="Simplified Arabic" w:cs="Simplified Arabic"/>
          <w:sz w:val="32"/>
          <w:szCs w:val="32"/>
          <w:rtl/>
          <w:lang w:bidi="ar-IQ"/>
        </w:rPr>
      </w:pPr>
      <w:r>
        <w:rPr>
          <w:rFonts w:ascii="Simplified Arabic" w:hAnsi="Simplified Arabic" w:cs="Simplified Arabic"/>
          <w:sz w:val="32"/>
          <w:szCs w:val="32"/>
          <w:rtl/>
        </w:rPr>
        <w:t xml:space="preserve">  جدول (</w:t>
      </w:r>
      <w:r>
        <w:rPr>
          <w:rFonts w:ascii="Simplified Arabic" w:hAnsi="Simplified Arabic" w:cs="Simplified Arabic" w:hint="cs"/>
          <w:sz w:val="32"/>
          <w:szCs w:val="32"/>
          <w:rtl/>
        </w:rPr>
        <w:t>14</w:t>
      </w:r>
      <w:r w:rsidR="001E526A" w:rsidRPr="00D068D6">
        <w:rPr>
          <w:rFonts w:ascii="Simplified Arabic" w:hAnsi="Simplified Arabic" w:cs="Simplified Arabic"/>
          <w:sz w:val="32"/>
          <w:szCs w:val="32"/>
          <w:rtl/>
        </w:rPr>
        <w:t xml:space="preserve">) يبين </w:t>
      </w:r>
      <w:r w:rsidR="001E526A" w:rsidRPr="00D068D6">
        <w:rPr>
          <w:rFonts w:ascii="Simplified Arabic" w:hAnsi="Simplified Arabic" w:cs="Simplified Arabic"/>
          <w:sz w:val="32"/>
          <w:szCs w:val="32"/>
          <w:rtl/>
          <w:lang w:bidi="ar-IQ"/>
        </w:rPr>
        <w:t>يبين مدى تحقق فقرات المجال مرتبة ترتيبا تنازليا</w:t>
      </w:r>
      <w:r w:rsidR="00350A48">
        <w:rPr>
          <w:rFonts w:ascii="Simplified Arabic" w:hAnsi="Simplified Arabic" w:cs="Simplified Arabic" w:hint="cs"/>
          <w:sz w:val="32"/>
          <w:szCs w:val="32"/>
          <w:rtl/>
          <w:lang w:bidi="ar-IQ"/>
        </w:rPr>
        <w:t>ً</w:t>
      </w:r>
      <w:r w:rsidR="001E526A" w:rsidRPr="00D068D6">
        <w:rPr>
          <w:rFonts w:ascii="Simplified Arabic" w:hAnsi="Simplified Arabic" w:cs="Simplified Arabic"/>
          <w:sz w:val="32"/>
          <w:szCs w:val="32"/>
          <w:rtl/>
          <w:lang w:bidi="ar-IQ"/>
        </w:rPr>
        <w:t xml:space="preserve"> </w:t>
      </w:r>
      <w:r w:rsidR="00350A48">
        <w:rPr>
          <w:rFonts w:ascii="Simplified Arabic" w:hAnsi="Simplified Arabic" w:cs="Simplified Arabic" w:hint="cs"/>
          <w:sz w:val="32"/>
          <w:szCs w:val="32"/>
          <w:rtl/>
          <w:lang w:bidi="ar-IQ"/>
        </w:rPr>
        <w:t>ب</w:t>
      </w:r>
      <w:r w:rsidR="001E526A" w:rsidRPr="00D068D6">
        <w:rPr>
          <w:rFonts w:ascii="Simplified Arabic" w:hAnsi="Simplified Arabic" w:cs="Simplified Arabic"/>
          <w:sz w:val="32"/>
          <w:szCs w:val="32"/>
          <w:rtl/>
          <w:lang w:bidi="ar-IQ"/>
        </w:rPr>
        <w:t>حسب الوسط المرجح والوزن المئوي .</w:t>
      </w:r>
    </w:p>
    <w:p w:rsidR="001643CB" w:rsidRDefault="001643CB" w:rsidP="00D068D6">
      <w:pPr>
        <w:jc w:val="mediumKashida"/>
        <w:rPr>
          <w:rFonts w:ascii="Simplified Arabic" w:hAnsi="Simplified Arabic" w:cs="Simplified Arabic"/>
          <w:sz w:val="32"/>
          <w:szCs w:val="32"/>
          <w:rtl/>
          <w:lang w:bidi="ar-IQ"/>
        </w:rPr>
      </w:pPr>
    </w:p>
    <w:p w:rsidR="00DD7456" w:rsidRDefault="00DD7456" w:rsidP="00592863">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جاءت نتائج هذا المجال وهو مجال التقويم بوسط مرجح بلغ (2,32) في حين كان وزنها المئوي (77,71) وتشير هذه النتيجة الى افراد العينة قد أشروا ان التقويم يعد اساس العملية </w:t>
      </w:r>
      <w:r w:rsidR="00037ABF">
        <w:rPr>
          <w:rFonts w:ascii="Simplified Arabic" w:hAnsi="Simplified Arabic" w:cs="Simplified Arabic" w:hint="cs"/>
          <w:sz w:val="32"/>
          <w:szCs w:val="32"/>
          <w:rtl/>
          <w:lang w:bidi="ar-IQ"/>
        </w:rPr>
        <w:t xml:space="preserve">التربوية </w:t>
      </w:r>
      <w:r>
        <w:rPr>
          <w:rFonts w:ascii="Simplified Arabic" w:hAnsi="Simplified Arabic" w:cs="Simplified Arabic" w:hint="cs"/>
          <w:sz w:val="32"/>
          <w:szCs w:val="32"/>
          <w:rtl/>
          <w:lang w:bidi="ar-IQ"/>
        </w:rPr>
        <w:t xml:space="preserve">ويمثل البوصلة التي تؤشر  اتجاه العملية التعليمية </w:t>
      </w:r>
      <w:r w:rsidR="00350A48">
        <w:rPr>
          <w:rFonts w:ascii="Simplified Arabic" w:hAnsi="Simplified Arabic" w:cs="Simplified Arabic" w:hint="cs"/>
          <w:sz w:val="32"/>
          <w:szCs w:val="32"/>
          <w:rtl/>
          <w:lang w:bidi="ar-IQ"/>
        </w:rPr>
        <w:t xml:space="preserve">ومستواها </w:t>
      </w:r>
      <w:r>
        <w:rPr>
          <w:rFonts w:ascii="Simplified Arabic" w:hAnsi="Simplified Arabic" w:cs="Simplified Arabic" w:hint="cs"/>
          <w:sz w:val="32"/>
          <w:szCs w:val="32"/>
          <w:rtl/>
          <w:lang w:bidi="ar-IQ"/>
        </w:rPr>
        <w:t xml:space="preserve">وما يمتلكه الطلبة من خبرات تعليمية قاموا باستحصالها من خلال الكادر التعليمي في المؤسسات التي تعمل وبشكل مستمر على تطوير اساليب التقويم واتصافه بالشمولية والدقة والشفافية </w:t>
      </w:r>
      <w:r w:rsidRPr="00DD7456">
        <w:rPr>
          <w:rFonts w:ascii="Simplified Arabic" w:hAnsi="Simplified Arabic" w:cs="Simplified Arabic" w:hint="cs"/>
          <w:sz w:val="32"/>
          <w:szCs w:val="32"/>
          <w:vertAlign w:val="superscript"/>
          <w:rtl/>
          <w:lang w:bidi="ar-IQ"/>
        </w:rPr>
        <w:t>(</w:t>
      </w:r>
      <w:r w:rsidRPr="00DD7456">
        <w:rPr>
          <w:rStyle w:val="a4"/>
          <w:rFonts w:ascii="Simplified Arabic" w:hAnsi="Simplified Arabic" w:cs="Simplified Arabic"/>
          <w:sz w:val="32"/>
          <w:szCs w:val="32"/>
          <w:rtl/>
          <w:lang w:bidi="ar-IQ"/>
        </w:rPr>
        <w:footnoteReference w:id="45"/>
      </w:r>
      <w:r w:rsidRPr="00DD7456">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p>
    <w:p w:rsidR="001E526A" w:rsidRPr="00D068D6" w:rsidRDefault="004C75ED" w:rsidP="00DF11C4">
      <w:pPr>
        <w:ind w:firstLine="720"/>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وبالعمل </w:t>
      </w:r>
      <w:r w:rsidR="00350A48">
        <w:rPr>
          <w:rFonts w:ascii="Simplified Arabic" w:hAnsi="Simplified Arabic" w:cs="Simplified Arabic" w:hint="cs"/>
          <w:sz w:val="32"/>
          <w:szCs w:val="32"/>
          <w:rtl/>
          <w:lang w:bidi="ar-IQ"/>
        </w:rPr>
        <w:t xml:space="preserve">على </w:t>
      </w:r>
      <w:r>
        <w:rPr>
          <w:rFonts w:ascii="Simplified Arabic" w:hAnsi="Simplified Arabic" w:cs="Simplified Arabic" w:hint="cs"/>
          <w:sz w:val="32"/>
          <w:szCs w:val="32"/>
          <w:rtl/>
          <w:lang w:bidi="ar-IQ"/>
        </w:rPr>
        <w:t>وفق شرط كيلي فقد</w:t>
      </w:r>
      <w:r w:rsidR="001E526A" w:rsidRPr="00D068D6">
        <w:rPr>
          <w:rFonts w:ascii="Simplified Arabic" w:hAnsi="Simplified Arabic" w:cs="Simplified Arabic"/>
          <w:sz w:val="32"/>
          <w:szCs w:val="32"/>
          <w:rtl/>
          <w:lang w:bidi="ar-IQ"/>
        </w:rPr>
        <w:t xml:space="preserve"> تم تحديد الفقرتين الاولى من الجدول  كفقرات تقع ضمن الفئات العليا والفقرتين الاخيرة من الجدول اعلاه كفقرات ضمن الفئة الدنيا.</w:t>
      </w:r>
    </w:p>
    <w:p w:rsidR="005432A4" w:rsidRPr="00D068D6" w:rsidRDefault="001E526A" w:rsidP="00DD7456">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اولا : فقرات الفئة العليا : حيث تم تحديد الفقرة الاولى والثانية في الجدول</w:t>
      </w:r>
      <w:r w:rsidR="00350A48">
        <w:rPr>
          <w:rFonts w:ascii="Simplified Arabic" w:hAnsi="Simplified Arabic" w:cs="Simplified Arabic"/>
          <w:sz w:val="32"/>
          <w:szCs w:val="32"/>
          <w:rtl/>
          <w:lang w:bidi="ar-IQ"/>
        </w:rPr>
        <w:t xml:space="preserve"> اعلاه للفئة العليا وكانت كما ي</w:t>
      </w:r>
      <w:r w:rsidR="00350A48">
        <w:rPr>
          <w:rFonts w:ascii="Simplified Arabic" w:hAnsi="Simplified Arabic" w:cs="Simplified Arabic" w:hint="cs"/>
          <w:sz w:val="32"/>
          <w:szCs w:val="32"/>
          <w:rtl/>
          <w:lang w:bidi="ar-IQ"/>
        </w:rPr>
        <w:t>ات</w:t>
      </w:r>
      <w:r w:rsidRPr="00D068D6">
        <w:rPr>
          <w:rFonts w:ascii="Simplified Arabic" w:hAnsi="Simplified Arabic" w:cs="Simplified Arabic"/>
          <w:sz w:val="32"/>
          <w:szCs w:val="32"/>
          <w:rtl/>
          <w:lang w:bidi="ar-IQ"/>
        </w:rPr>
        <w:t>ي.</w:t>
      </w:r>
    </w:p>
    <w:p w:rsidR="002354A8" w:rsidRDefault="001E526A" w:rsidP="00593441">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 xml:space="preserve">   أ . جاءت ال</w:t>
      </w:r>
      <w:r w:rsidR="00350A48">
        <w:rPr>
          <w:rFonts w:ascii="Simplified Arabic" w:hAnsi="Simplified Arabic" w:cs="Simplified Arabic" w:hint="cs"/>
          <w:sz w:val="32"/>
          <w:szCs w:val="32"/>
          <w:rtl/>
          <w:lang w:bidi="ar-IQ"/>
        </w:rPr>
        <w:t>ف</w:t>
      </w:r>
      <w:r w:rsidRPr="00D068D6">
        <w:rPr>
          <w:rFonts w:ascii="Simplified Arabic" w:hAnsi="Simplified Arabic" w:cs="Simplified Arabic"/>
          <w:sz w:val="32"/>
          <w:szCs w:val="32"/>
          <w:rtl/>
          <w:lang w:bidi="ar-IQ"/>
        </w:rPr>
        <w:t xml:space="preserve">قرة -2- [ استمرار التقويم لتوجيه مسار </w:t>
      </w:r>
      <w:r w:rsidR="004461A5" w:rsidRPr="00D068D6">
        <w:rPr>
          <w:rFonts w:ascii="Simplified Arabic" w:hAnsi="Simplified Arabic" w:cs="Simplified Arabic"/>
          <w:sz w:val="32"/>
          <w:szCs w:val="32"/>
          <w:rtl/>
          <w:lang w:bidi="ar-IQ"/>
        </w:rPr>
        <w:t>عملية الت</w:t>
      </w:r>
      <w:r w:rsidRPr="00D068D6">
        <w:rPr>
          <w:rFonts w:ascii="Simplified Arabic" w:hAnsi="Simplified Arabic" w:cs="Simplified Arabic"/>
          <w:sz w:val="32"/>
          <w:szCs w:val="32"/>
          <w:rtl/>
          <w:lang w:bidi="ar-IQ"/>
        </w:rPr>
        <w:t>علم ] في الترتيب الاول من فقرات الفئة العليا حيث حصلت على وسط مرجح (2.</w:t>
      </w:r>
      <w:r w:rsidR="001856D3" w:rsidRPr="00D068D6">
        <w:rPr>
          <w:rFonts w:ascii="Simplified Arabic" w:hAnsi="Simplified Arabic" w:cs="Simplified Arabic"/>
          <w:sz w:val="32"/>
          <w:szCs w:val="32"/>
          <w:rtl/>
          <w:lang w:bidi="ar-IQ"/>
        </w:rPr>
        <w:t>69</w:t>
      </w:r>
      <w:r w:rsidRPr="00D068D6">
        <w:rPr>
          <w:rFonts w:ascii="Simplified Arabic" w:hAnsi="Simplified Arabic" w:cs="Simplified Arabic"/>
          <w:sz w:val="32"/>
          <w:szCs w:val="32"/>
          <w:rtl/>
          <w:lang w:bidi="ar-IQ"/>
        </w:rPr>
        <w:t>) وكان وزنها المئوي (</w:t>
      </w:r>
      <w:r w:rsidR="001856D3" w:rsidRPr="00D068D6">
        <w:rPr>
          <w:rFonts w:ascii="Simplified Arabic" w:hAnsi="Simplified Arabic" w:cs="Simplified Arabic"/>
          <w:sz w:val="32"/>
          <w:szCs w:val="32"/>
          <w:rtl/>
          <w:lang w:bidi="ar-IQ"/>
        </w:rPr>
        <w:t>89.80</w:t>
      </w:r>
      <w:r w:rsidRPr="00D068D6">
        <w:rPr>
          <w:rFonts w:ascii="Simplified Arabic" w:hAnsi="Simplified Arabic" w:cs="Simplified Arabic"/>
          <w:sz w:val="32"/>
          <w:szCs w:val="32"/>
          <w:rtl/>
          <w:lang w:bidi="ar-IQ"/>
        </w:rPr>
        <w:t xml:space="preserve">) . وتشير هذه النتيجة الى الاهتمام البالغ الذي ابداه افراد عينة الدراسة </w:t>
      </w:r>
      <w:r w:rsidR="004461A5" w:rsidRPr="00D068D6">
        <w:rPr>
          <w:rFonts w:ascii="Simplified Arabic" w:hAnsi="Simplified Arabic" w:cs="Simplified Arabic"/>
          <w:sz w:val="32"/>
          <w:szCs w:val="32"/>
          <w:rtl/>
          <w:lang w:bidi="ar-IQ"/>
        </w:rPr>
        <w:t>لعملية التقويم ومواكبتها ومسايرتها للعملية التعليمية للوصول الى الاهداف المنشودة وبيان نقاط القوة لتعزيزها ونقاط الضعف لتجاوزها وعدم الاكتفاء بالتقويم الختامي فقط  " وهو قصور شاع في مدار</w:t>
      </w:r>
      <w:r w:rsidR="00B64A73">
        <w:rPr>
          <w:rFonts w:ascii="Simplified Arabic" w:hAnsi="Simplified Arabic" w:cs="Simplified Arabic"/>
          <w:sz w:val="32"/>
          <w:szCs w:val="32"/>
          <w:rtl/>
          <w:lang w:bidi="ar-IQ"/>
        </w:rPr>
        <w:t xml:space="preserve">سنا باتباع التقويم الختامي فقط </w:t>
      </w:r>
      <w:r w:rsidR="00B64A73">
        <w:rPr>
          <w:rFonts w:ascii="Simplified Arabic" w:hAnsi="Simplified Arabic" w:cs="Simplified Arabic" w:hint="cs"/>
          <w:sz w:val="32"/>
          <w:szCs w:val="32"/>
          <w:rtl/>
          <w:lang w:bidi="ar-IQ"/>
        </w:rPr>
        <w:t>.</w:t>
      </w:r>
      <w:r w:rsidR="004461A5" w:rsidRPr="00D068D6">
        <w:rPr>
          <w:rFonts w:ascii="Simplified Arabic" w:hAnsi="Simplified Arabic" w:cs="Simplified Arabic"/>
          <w:sz w:val="32"/>
          <w:szCs w:val="32"/>
          <w:rtl/>
          <w:lang w:bidi="ar-IQ"/>
        </w:rPr>
        <w:t xml:space="preserve"> </w:t>
      </w:r>
    </w:p>
    <w:p w:rsidR="004461A5" w:rsidRPr="00D068D6" w:rsidRDefault="004461A5" w:rsidP="00350A48">
      <w:pPr>
        <w:ind w:firstLine="720"/>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lastRenderedPageBreak/>
        <w:t>بينما تشير الاساليب التقويمية والتقويم التربوي الحديث على ضرورة الاعتماد على انواع التقويم</w:t>
      </w:r>
      <w:r w:rsidR="00350A48">
        <w:rPr>
          <w:rFonts w:ascii="Simplified Arabic" w:hAnsi="Simplified Arabic" w:cs="Simplified Arabic" w:hint="cs"/>
          <w:sz w:val="32"/>
          <w:szCs w:val="32"/>
          <w:rtl/>
          <w:lang w:bidi="ar-IQ"/>
        </w:rPr>
        <w:t xml:space="preserve"> كافة</w:t>
      </w:r>
      <w:r w:rsidRPr="00D068D6">
        <w:rPr>
          <w:rFonts w:ascii="Simplified Arabic" w:hAnsi="Simplified Arabic" w:cs="Simplified Arabic"/>
          <w:sz w:val="32"/>
          <w:szCs w:val="32"/>
          <w:rtl/>
          <w:lang w:bidi="ar-IQ"/>
        </w:rPr>
        <w:t xml:space="preserve"> </w:t>
      </w:r>
      <w:r w:rsidR="00350A48">
        <w:rPr>
          <w:rFonts w:ascii="Simplified Arabic" w:hAnsi="Simplified Arabic" w:cs="Simplified Arabic" w:hint="cs"/>
          <w:sz w:val="32"/>
          <w:szCs w:val="32"/>
          <w:rtl/>
          <w:lang w:bidi="ar-IQ"/>
        </w:rPr>
        <w:t>بوصفها</w:t>
      </w:r>
      <w:r w:rsidRPr="00D068D6">
        <w:rPr>
          <w:rFonts w:ascii="Simplified Arabic" w:hAnsi="Simplified Arabic" w:cs="Simplified Arabic"/>
          <w:sz w:val="32"/>
          <w:szCs w:val="32"/>
          <w:rtl/>
          <w:lang w:bidi="ar-IQ"/>
        </w:rPr>
        <w:t xml:space="preserve"> اساليب تقويمية متداخلة فيما بينها ومكملة لبعضها البعض ولا يجوز الاستغناء عن احدها , فلكل نوع من هذه الانواع مواصفاته وفوائده المتعددة </w:t>
      </w:r>
      <w:r w:rsidRPr="00D068D6">
        <w:rPr>
          <w:rFonts w:ascii="Simplified Arabic" w:hAnsi="Simplified Arabic" w:cs="Simplified Arabic"/>
          <w:sz w:val="32"/>
          <w:szCs w:val="32"/>
          <w:vertAlign w:val="superscript"/>
          <w:rtl/>
          <w:lang w:bidi="ar-IQ"/>
        </w:rPr>
        <w:t>(</w:t>
      </w:r>
      <w:r w:rsidRPr="00D068D6">
        <w:rPr>
          <w:rStyle w:val="a4"/>
          <w:rFonts w:ascii="Simplified Arabic" w:hAnsi="Simplified Arabic" w:cs="Simplified Arabic"/>
          <w:sz w:val="32"/>
          <w:szCs w:val="32"/>
          <w:rtl/>
          <w:lang w:bidi="ar-IQ"/>
        </w:rPr>
        <w:footnoteReference w:id="46"/>
      </w:r>
      <w:r w:rsidRPr="00D068D6">
        <w:rPr>
          <w:rFonts w:ascii="Simplified Arabic" w:hAnsi="Simplified Arabic" w:cs="Simplified Arabic"/>
          <w:sz w:val="32"/>
          <w:szCs w:val="32"/>
          <w:vertAlign w:val="superscript"/>
          <w:rtl/>
          <w:lang w:bidi="ar-IQ"/>
        </w:rPr>
        <w:t>)</w:t>
      </w:r>
      <w:r w:rsidRPr="00D068D6">
        <w:rPr>
          <w:rFonts w:ascii="Simplified Arabic" w:hAnsi="Simplified Arabic" w:cs="Simplified Arabic"/>
          <w:sz w:val="32"/>
          <w:szCs w:val="32"/>
          <w:rtl/>
          <w:lang w:bidi="ar-IQ"/>
        </w:rPr>
        <w:t xml:space="preserve"> .</w:t>
      </w:r>
    </w:p>
    <w:p w:rsidR="005432A4" w:rsidRPr="00D068D6" w:rsidRDefault="004461A5" w:rsidP="00D068D6">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 xml:space="preserve">    وتعرف الطرق التقويمية بانها </w:t>
      </w:r>
      <w:r w:rsidR="00350A48">
        <w:rPr>
          <w:rFonts w:ascii="Simplified Arabic" w:hAnsi="Simplified Arabic" w:cs="Simplified Arabic"/>
          <w:sz w:val="32"/>
          <w:szCs w:val="32"/>
          <w:rtl/>
          <w:lang w:bidi="ar-IQ"/>
        </w:rPr>
        <w:t>مجموعة اساليب القياس التي تست</w:t>
      </w:r>
      <w:r w:rsidR="00350A48">
        <w:rPr>
          <w:rFonts w:ascii="Simplified Arabic" w:hAnsi="Simplified Arabic" w:cs="Simplified Arabic" w:hint="cs"/>
          <w:sz w:val="32"/>
          <w:szCs w:val="32"/>
          <w:rtl/>
          <w:lang w:bidi="ar-IQ"/>
        </w:rPr>
        <w:t>عمل</w:t>
      </w:r>
      <w:r w:rsidRPr="00D068D6">
        <w:rPr>
          <w:rFonts w:ascii="Simplified Arabic" w:hAnsi="Simplified Arabic" w:cs="Simplified Arabic"/>
          <w:sz w:val="32"/>
          <w:szCs w:val="32"/>
          <w:rtl/>
          <w:lang w:bidi="ar-IQ"/>
        </w:rPr>
        <w:t xml:space="preserve"> لرصد تحصيل المتعلم , ومدى تعلمه , ثم اصدار الحكم عليه , وهناك طرق تقويمية متنوعة </w:t>
      </w:r>
      <w:r w:rsidRPr="00D068D6">
        <w:rPr>
          <w:rFonts w:ascii="Simplified Arabic" w:hAnsi="Simplified Arabic" w:cs="Simplified Arabic"/>
          <w:sz w:val="32"/>
          <w:szCs w:val="32"/>
          <w:vertAlign w:val="superscript"/>
          <w:rtl/>
          <w:lang w:bidi="ar-IQ"/>
        </w:rPr>
        <w:t>(</w:t>
      </w:r>
      <w:r w:rsidRPr="00D068D6">
        <w:rPr>
          <w:rStyle w:val="a4"/>
          <w:rFonts w:ascii="Simplified Arabic" w:hAnsi="Simplified Arabic" w:cs="Simplified Arabic"/>
          <w:sz w:val="32"/>
          <w:szCs w:val="32"/>
          <w:rtl/>
          <w:lang w:bidi="ar-IQ"/>
        </w:rPr>
        <w:footnoteReference w:id="47"/>
      </w:r>
      <w:r w:rsidRPr="00D068D6">
        <w:rPr>
          <w:rFonts w:ascii="Simplified Arabic" w:hAnsi="Simplified Arabic" w:cs="Simplified Arabic"/>
          <w:sz w:val="32"/>
          <w:szCs w:val="32"/>
          <w:vertAlign w:val="superscript"/>
          <w:rtl/>
          <w:lang w:bidi="ar-IQ"/>
        </w:rPr>
        <w:t>)</w:t>
      </w:r>
      <w:r w:rsidRPr="00D068D6">
        <w:rPr>
          <w:rFonts w:ascii="Simplified Arabic" w:hAnsi="Simplified Arabic" w:cs="Simplified Arabic"/>
          <w:sz w:val="32"/>
          <w:szCs w:val="32"/>
          <w:rtl/>
          <w:lang w:bidi="ar-IQ"/>
        </w:rPr>
        <w:t>.</w:t>
      </w:r>
    </w:p>
    <w:p w:rsidR="004461A5" w:rsidRPr="00D068D6" w:rsidRDefault="004461A5" w:rsidP="00593441">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 xml:space="preserve">   ب . وقد جاءت الفقرة -3- [ ملاءمة اساليب تقويم المتعلمين مع محتوى المقررات الدراسية ] ثانياً في ترتيب فقرات الفئة العليا بحصولها على وسط مرجح بلغ (2.</w:t>
      </w:r>
      <w:r w:rsidR="001856D3" w:rsidRPr="00D068D6">
        <w:rPr>
          <w:rFonts w:ascii="Simplified Arabic" w:hAnsi="Simplified Arabic" w:cs="Simplified Arabic"/>
          <w:sz w:val="32"/>
          <w:szCs w:val="32"/>
          <w:rtl/>
          <w:lang w:bidi="ar-IQ"/>
        </w:rPr>
        <w:t>50</w:t>
      </w:r>
      <w:r w:rsidRPr="00D068D6">
        <w:rPr>
          <w:rFonts w:ascii="Simplified Arabic" w:hAnsi="Simplified Arabic" w:cs="Simplified Arabic"/>
          <w:sz w:val="32"/>
          <w:szCs w:val="32"/>
          <w:rtl/>
          <w:lang w:bidi="ar-IQ"/>
        </w:rPr>
        <w:t>) ووزن مئوي (</w:t>
      </w:r>
      <w:r w:rsidR="001856D3" w:rsidRPr="00D068D6">
        <w:rPr>
          <w:rFonts w:ascii="Simplified Arabic" w:hAnsi="Simplified Arabic" w:cs="Simplified Arabic"/>
          <w:sz w:val="32"/>
          <w:szCs w:val="32"/>
          <w:rtl/>
          <w:lang w:bidi="ar-IQ"/>
        </w:rPr>
        <w:t>83.33</w:t>
      </w:r>
      <w:r w:rsidRPr="00D068D6">
        <w:rPr>
          <w:rFonts w:ascii="Simplified Arabic" w:hAnsi="Simplified Arabic" w:cs="Simplified Arabic"/>
          <w:sz w:val="32"/>
          <w:szCs w:val="32"/>
          <w:rtl/>
          <w:lang w:bidi="ar-IQ"/>
        </w:rPr>
        <w:t>). وتشير هذه النتيج</w:t>
      </w:r>
      <w:r w:rsidR="001B1EB4" w:rsidRPr="00D068D6">
        <w:rPr>
          <w:rFonts w:ascii="Simplified Arabic" w:hAnsi="Simplified Arabic" w:cs="Simplified Arabic"/>
          <w:sz w:val="32"/>
          <w:szCs w:val="32"/>
          <w:rtl/>
          <w:lang w:bidi="ar-IQ"/>
        </w:rPr>
        <w:t>ة الى اهمية افراد الدراسة بان تك</w:t>
      </w:r>
      <w:r w:rsidRPr="00D068D6">
        <w:rPr>
          <w:rFonts w:ascii="Simplified Arabic" w:hAnsi="Simplified Arabic" w:cs="Simplified Arabic"/>
          <w:sz w:val="32"/>
          <w:szCs w:val="32"/>
          <w:rtl/>
          <w:lang w:bidi="ar-IQ"/>
        </w:rPr>
        <w:t xml:space="preserve">ون اساليب التقويم مناسبة وملائمة مع محتوى المادة التي تتضمنها المقررات الدراسية في المنهج " يجب ان تأخذ عملية التقويم التكويني </w:t>
      </w:r>
      <w:r w:rsidR="00350A48">
        <w:rPr>
          <w:rFonts w:ascii="Simplified Arabic" w:hAnsi="Simplified Arabic" w:cs="Simplified Arabic" w:hint="cs"/>
          <w:sz w:val="32"/>
          <w:szCs w:val="32"/>
          <w:rtl/>
          <w:lang w:bidi="ar-IQ"/>
        </w:rPr>
        <w:t>بالحسبان</w:t>
      </w:r>
      <w:r w:rsidRPr="00D068D6">
        <w:rPr>
          <w:rFonts w:ascii="Simplified Arabic" w:hAnsi="Simplified Arabic" w:cs="Simplified Arabic"/>
          <w:sz w:val="32"/>
          <w:szCs w:val="32"/>
          <w:rtl/>
          <w:lang w:bidi="ar-IQ"/>
        </w:rPr>
        <w:t xml:space="preserve"> خصائص المحتوى التعليمي , وهي مجموعة المفاهيم , والمبادئ , والاجراءات , والحقائق التي يطلب من المتعلم تعلمها, ويتم تحديد فعالية المحتوى التعليمي في نطاق تنظيمه , وتسلسله , وشموله , ونوعية المعلومات التي يتضمنها , وتوافقها مع الاهداف السلوكية (الادائية ) الموضوعة , ووضوحه , ومستوى صعوبته ,ومناسبته للمتعلم , وهذا لا يتم  الا بعد تحليل عناصر المحتوى التعليمي . </w:t>
      </w:r>
    </w:p>
    <w:p w:rsidR="004461A5" w:rsidRPr="00D068D6" w:rsidRDefault="004461A5" w:rsidP="00D068D6">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lastRenderedPageBreak/>
        <w:t xml:space="preserve">   </w:t>
      </w:r>
      <w:r w:rsidR="004C75ED">
        <w:rPr>
          <w:rFonts w:ascii="Simplified Arabic" w:hAnsi="Simplified Arabic" w:cs="Simplified Arabic" w:hint="cs"/>
          <w:sz w:val="32"/>
          <w:szCs w:val="32"/>
          <w:rtl/>
          <w:lang w:bidi="ar-IQ"/>
        </w:rPr>
        <w:tab/>
      </w:r>
      <w:r w:rsidRPr="00D068D6">
        <w:rPr>
          <w:rFonts w:ascii="Simplified Arabic" w:hAnsi="Simplified Arabic" w:cs="Simplified Arabic"/>
          <w:sz w:val="32"/>
          <w:szCs w:val="32"/>
          <w:rtl/>
          <w:lang w:bidi="ar-IQ"/>
        </w:rPr>
        <w:t>ومن الجدير بالملاحظة في هذا المجال اهمية عرض المحتوى التعليمي غلى خبير متخصص بموضو</w:t>
      </w:r>
      <w:r w:rsidR="00350A48">
        <w:rPr>
          <w:rFonts w:ascii="Simplified Arabic" w:hAnsi="Simplified Arabic" w:cs="Simplified Arabic"/>
          <w:sz w:val="32"/>
          <w:szCs w:val="32"/>
          <w:rtl/>
          <w:lang w:bidi="ar-IQ"/>
        </w:rPr>
        <w:t>ع تلك المادة التعليمية , وذلك ل</w:t>
      </w:r>
      <w:r w:rsidR="00350A48">
        <w:rPr>
          <w:rFonts w:ascii="Simplified Arabic" w:hAnsi="Simplified Arabic" w:cs="Simplified Arabic" w:hint="cs"/>
          <w:sz w:val="32"/>
          <w:szCs w:val="32"/>
          <w:rtl/>
          <w:lang w:bidi="ar-IQ"/>
        </w:rPr>
        <w:t>إ</w:t>
      </w:r>
      <w:r w:rsidRPr="00D068D6">
        <w:rPr>
          <w:rFonts w:ascii="Simplified Arabic" w:hAnsi="Simplified Arabic" w:cs="Simplified Arabic"/>
          <w:sz w:val="32"/>
          <w:szCs w:val="32"/>
          <w:rtl/>
          <w:lang w:bidi="ar-IQ"/>
        </w:rPr>
        <w:t xml:space="preserve">بداء الرأي حول جودته , وما اذا كانت تتوفر فيه الخصائص المذكورة انفاً </w:t>
      </w:r>
      <w:r w:rsidRPr="00D068D6">
        <w:rPr>
          <w:rFonts w:ascii="Simplified Arabic" w:hAnsi="Simplified Arabic" w:cs="Simplified Arabic"/>
          <w:sz w:val="32"/>
          <w:szCs w:val="32"/>
          <w:vertAlign w:val="superscript"/>
          <w:rtl/>
          <w:lang w:bidi="ar-IQ"/>
        </w:rPr>
        <w:t>(</w:t>
      </w:r>
      <w:r w:rsidRPr="00D068D6">
        <w:rPr>
          <w:rStyle w:val="a4"/>
          <w:rFonts w:ascii="Simplified Arabic" w:hAnsi="Simplified Arabic" w:cs="Simplified Arabic"/>
          <w:sz w:val="32"/>
          <w:szCs w:val="32"/>
          <w:rtl/>
          <w:lang w:bidi="ar-IQ"/>
        </w:rPr>
        <w:footnoteReference w:id="48"/>
      </w:r>
      <w:r w:rsidRPr="00D068D6">
        <w:rPr>
          <w:rFonts w:ascii="Simplified Arabic" w:hAnsi="Simplified Arabic" w:cs="Simplified Arabic"/>
          <w:sz w:val="32"/>
          <w:szCs w:val="32"/>
          <w:vertAlign w:val="superscript"/>
          <w:rtl/>
          <w:lang w:bidi="ar-IQ"/>
        </w:rPr>
        <w:t>)</w:t>
      </w:r>
      <w:r w:rsidRPr="00D068D6">
        <w:rPr>
          <w:rFonts w:ascii="Simplified Arabic" w:hAnsi="Simplified Arabic" w:cs="Simplified Arabic"/>
          <w:sz w:val="32"/>
          <w:szCs w:val="32"/>
          <w:rtl/>
          <w:lang w:bidi="ar-IQ"/>
        </w:rPr>
        <w:t xml:space="preserve"> .</w:t>
      </w:r>
    </w:p>
    <w:p w:rsidR="005432A4" w:rsidRPr="00D068D6" w:rsidRDefault="001B1EB4" w:rsidP="00D068D6">
      <w:pPr>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rPr>
        <w:t>ثانيا – فقرات الفئة الدنيا :- اما بالنسبة لفقرات ال</w:t>
      </w:r>
      <w:r w:rsidR="00350A48">
        <w:rPr>
          <w:rFonts w:ascii="Simplified Arabic" w:hAnsi="Simplified Arabic" w:cs="Simplified Arabic"/>
          <w:sz w:val="32"/>
          <w:szCs w:val="32"/>
          <w:rtl/>
        </w:rPr>
        <w:t>فئة الدنيا فقد تم تحديدها بما ي</w:t>
      </w:r>
      <w:r w:rsidR="00350A48">
        <w:rPr>
          <w:rFonts w:ascii="Simplified Arabic" w:hAnsi="Simplified Arabic" w:cs="Simplified Arabic" w:hint="cs"/>
          <w:sz w:val="32"/>
          <w:szCs w:val="32"/>
          <w:rtl/>
        </w:rPr>
        <w:t>ات</w:t>
      </w:r>
      <w:r w:rsidRPr="00D068D6">
        <w:rPr>
          <w:rFonts w:ascii="Simplified Arabic" w:hAnsi="Simplified Arabic" w:cs="Simplified Arabic"/>
          <w:sz w:val="32"/>
          <w:szCs w:val="32"/>
          <w:rtl/>
        </w:rPr>
        <w:t>ي</w:t>
      </w:r>
      <w:r w:rsidRPr="00D068D6">
        <w:rPr>
          <w:rFonts w:ascii="Simplified Arabic" w:hAnsi="Simplified Arabic" w:cs="Simplified Arabic"/>
          <w:sz w:val="32"/>
          <w:szCs w:val="32"/>
          <w:rtl/>
          <w:lang w:bidi="ar-IQ"/>
        </w:rPr>
        <w:t>.</w:t>
      </w:r>
    </w:p>
    <w:p w:rsidR="001B1EB4" w:rsidRPr="00D068D6" w:rsidRDefault="001B1EB4" w:rsidP="00593441">
      <w:pPr>
        <w:jc w:val="high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 xml:space="preserve">   أ . حصلت الفقرة -5- [ توافر اليات ميسرة لعمليات التقويم تتسم بالشفافية والوضوح ] بحصولها على وسط مرجح بلغ (2.</w:t>
      </w:r>
      <w:r w:rsidR="001856D3" w:rsidRPr="00D068D6">
        <w:rPr>
          <w:rFonts w:ascii="Simplified Arabic" w:hAnsi="Simplified Arabic" w:cs="Simplified Arabic"/>
          <w:sz w:val="32"/>
          <w:szCs w:val="32"/>
          <w:rtl/>
          <w:lang w:bidi="ar-IQ"/>
        </w:rPr>
        <w:t>10</w:t>
      </w:r>
      <w:r w:rsidRPr="00D068D6">
        <w:rPr>
          <w:rFonts w:ascii="Simplified Arabic" w:hAnsi="Simplified Arabic" w:cs="Simplified Arabic"/>
          <w:sz w:val="32"/>
          <w:szCs w:val="32"/>
          <w:rtl/>
          <w:lang w:bidi="ar-IQ"/>
        </w:rPr>
        <w:t>) وكان وزنها المئوي (</w:t>
      </w:r>
      <w:r w:rsidR="001856D3" w:rsidRPr="00D068D6">
        <w:rPr>
          <w:rFonts w:ascii="Simplified Arabic" w:hAnsi="Simplified Arabic" w:cs="Simplified Arabic"/>
          <w:sz w:val="32"/>
          <w:szCs w:val="32"/>
          <w:rtl/>
          <w:lang w:bidi="ar-IQ"/>
        </w:rPr>
        <w:t>70.00</w:t>
      </w:r>
      <w:r w:rsidRPr="00D068D6">
        <w:rPr>
          <w:rFonts w:ascii="Simplified Arabic" w:hAnsi="Simplified Arabic" w:cs="Simplified Arabic"/>
          <w:sz w:val="32"/>
          <w:szCs w:val="32"/>
          <w:rtl/>
          <w:lang w:bidi="ar-IQ"/>
        </w:rPr>
        <w:t>). وجاءت هذه النتيجة نتيجة عدم قناعة افراد عينة الدراسة بوجود اليات ميسرة وتسهل عملية التقويم التي يجب ان تعطي النتيجة الحقيقية والسليمة للعملية التعليمية "  من مقومات نجاح عملية التقويم التربوي هو استخدام اليات واساليب متعددة لعمليات التقويم تتسم بالشفافية والوضوح , وان لا تكون اساليب التقويم او اجراءاته او ممارسته او ادواته مصدر قلق او رهبة يؤثر سلبا على عملية التعليم وانما تكون ادوات التقويم  صادقة وممثلة لما يتو</w:t>
      </w:r>
      <w:r w:rsidR="00350A48">
        <w:rPr>
          <w:rFonts w:ascii="Simplified Arabic" w:hAnsi="Simplified Arabic" w:cs="Simplified Arabic"/>
          <w:sz w:val="32"/>
          <w:szCs w:val="32"/>
          <w:rtl/>
          <w:lang w:bidi="ar-IQ"/>
        </w:rPr>
        <w:t>قع من الطالب تعلمه من المعارف و</w:t>
      </w:r>
      <w:r w:rsidRPr="00D068D6">
        <w:rPr>
          <w:rFonts w:ascii="Simplified Arabic" w:hAnsi="Simplified Arabic" w:cs="Simplified Arabic"/>
          <w:sz w:val="32"/>
          <w:szCs w:val="32"/>
          <w:rtl/>
          <w:lang w:bidi="ar-IQ"/>
        </w:rPr>
        <w:t xml:space="preserve">المهارات وما يستطيع اداءه في ضوء ما تعلمه منها </w:t>
      </w:r>
      <w:r w:rsidRPr="00D068D6">
        <w:rPr>
          <w:rFonts w:ascii="Simplified Arabic" w:hAnsi="Simplified Arabic" w:cs="Simplified Arabic"/>
          <w:sz w:val="32"/>
          <w:szCs w:val="32"/>
          <w:vertAlign w:val="superscript"/>
          <w:rtl/>
          <w:lang w:bidi="ar-IQ"/>
        </w:rPr>
        <w:t>(</w:t>
      </w:r>
      <w:r w:rsidRPr="00D068D6">
        <w:rPr>
          <w:rStyle w:val="a4"/>
          <w:rFonts w:ascii="Simplified Arabic" w:hAnsi="Simplified Arabic" w:cs="Simplified Arabic"/>
          <w:sz w:val="32"/>
          <w:szCs w:val="32"/>
          <w:rtl/>
          <w:lang w:bidi="ar-IQ"/>
        </w:rPr>
        <w:footnoteReference w:id="49"/>
      </w:r>
      <w:r w:rsidRPr="00D068D6">
        <w:rPr>
          <w:rFonts w:ascii="Simplified Arabic" w:hAnsi="Simplified Arabic" w:cs="Simplified Arabic"/>
          <w:sz w:val="32"/>
          <w:szCs w:val="32"/>
          <w:vertAlign w:val="superscript"/>
          <w:rtl/>
          <w:lang w:bidi="ar-IQ"/>
        </w:rPr>
        <w:t>)</w:t>
      </w:r>
      <w:r w:rsidRPr="00D068D6">
        <w:rPr>
          <w:rFonts w:ascii="Simplified Arabic" w:hAnsi="Simplified Arabic" w:cs="Simplified Arabic"/>
          <w:sz w:val="32"/>
          <w:szCs w:val="32"/>
          <w:rtl/>
          <w:lang w:bidi="ar-IQ"/>
        </w:rPr>
        <w:t>.</w:t>
      </w:r>
    </w:p>
    <w:p w:rsidR="00F43309" w:rsidRDefault="001B1EB4" w:rsidP="00593441">
      <w:pPr>
        <w:ind w:left="210"/>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t xml:space="preserve">ب . وقد حصلت الفقرة -6- [ اعلان توقيتات الامتحانات </w:t>
      </w:r>
      <w:r w:rsidR="00F659D8" w:rsidRPr="00D068D6">
        <w:rPr>
          <w:rFonts w:ascii="Simplified Arabic" w:hAnsi="Simplified Arabic" w:cs="Simplified Arabic"/>
          <w:sz w:val="32"/>
          <w:szCs w:val="32"/>
          <w:rtl/>
          <w:lang w:bidi="ar-IQ"/>
        </w:rPr>
        <w:t>مع احتياجات الطلبة واجرائها بالمواعيد المحددة ] بحصولها على وسط مرجح (</w:t>
      </w:r>
      <w:r w:rsidR="004047F9" w:rsidRPr="00D068D6">
        <w:rPr>
          <w:rFonts w:ascii="Simplified Arabic" w:hAnsi="Simplified Arabic" w:cs="Simplified Arabic"/>
          <w:sz w:val="32"/>
          <w:szCs w:val="32"/>
          <w:rtl/>
          <w:lang w:bidi="ar-IQ"/>
        </w:rPr>
        <w:t>2.07</w:t>
      </w:r>
      <w:r w:rsidR="00F659D8" w:rsidRPr="00D068D6">
        <w:rPr>
          <w:rFonts w:ascii="Simplified Arabic" w:hAnsi="Simplified Arabic" w:cs="Simplified Arabic"/>
          <w:sz w:val="32"/>
          <w:szCs w:val="32"/>
          <w:rtl/>
          <w:lang w:bidi="ar-IQ"/>
        </w:rPr>
        <w:t>) ووزن مئوي (</w:t>
      </w:r>
      <w:r w:rsidR="001856D3" w:rsidRPr="00D068D6">
        <w:rPr>
          <w:rFonts w:ascii="Simplified Arabic" w:hAnsi="Simplified Arabic" w:cs="Simplified Arabic"/>
          <w:sz w:val="32"/>
          <w:szCs w:val="32"/>
          <w:rtl/>
          <w:lang w:bidi="ar-IQ"/>
        </w:rPr>
        <w:t>69.54</w:t>
      </w:r>
      <w:r w:rsidR="00F659D8" w:rsidRPr="00D068D6">
        <w:rPr>
          <w:rFonts w:ascii="Simplified Arabic" w:hAnsi="Simplified Arabic" w:cs="Simplified Arabic"/>
          <w:sz w:val="32"/>
          <w:szCs w:val="32"/>
          <w:rtl/>
          <w:lang w:bidi="ar-IQ"/>
        </w:rPr>
        <w:t xml:space="preserve">) . </w:t>
      </w:r>
    </w:p>
    <w:p w:rsidR="00F659D8" w:rsidRPr="00D068D6" w:rsidRDefault="00F659D8" w:rsidP="00F43309">
      <w:pPr>
        <w:ind w:left="210" w:firstLine="510"/>
        <w:jc w:val="mediumKashida"/>
        <w:rPr>
          <w:rFonts w:ascii="Simplified Arabic" w:hAnsi="Simplified Arabic" w:cs="Simplified Arabic"/>
          <w:sz w:val="32"/>
          <w:szCs w:val="32"/>
          <w:rtl/>
          <w:lang w:bidi="ar-IQ"/>
        </w:rPr>
      </w:pPr>
      <w:r w:rsidRPr="00D068D6">
        <w:rPr>
          <w:rFonts w:ascii="Simplified Arabic" w:hAnsi="Simplified Arabic" w:cs="Simplified Arabic"/>
          <w:sz w:val="32"/>
          <w:szCs w:val="32"/>
          <w:rtl/>
          <w:lang w:bidi="ar-IQ"/>
        </w:rPr>
        <w:lastRenderedPageBreak/>
        <w:t>وتشير هذه النتيجة الى عدم قناعة افراد عينة الدراسة بان مواعيد الامتحانات تلبي احتياجات الطلبة وتكون بمواعيد محددة تنسجم مع رغبات المتعلمين "</w:t>
      </w:r>
      <w:r w:rsidRPr="00D068D6">
        <w:rPr>
          <w:rFonts w:ascii="Simplified Arabic" w:hAnsi="Simplified Arabic" w:cs="Simplified Arabic"/>
          <w:b/>
          <w:szCs w:val="32"/>
          <w:rtl/>
        </w:rPr>
        <w:t xml:space="preserve"> حيث يرى سقراط " أن قيمة التعليم تتحدد بنوعية الأسئلة التي توجه إلى الطلبة، ويقصد بنوعية الأسئلة : الأسئلة التي تثير التفكير عند الطلبة وتقودهم إلى البحث والاستقصاء والانتباه </w:t>
      </w:r>
      <w:r w:rsidRPr="00D068D6">
        <w:rPr>
          <w:rFonts w:ascii="Simplified Arabic" w:hAnsi="Simplified Arabic" w:cs="Simplified Arabic"/>
          <w:b/>
          <w:szCs w:val="32"/>
          <w:vertAlign w:val="superscript"/>
          <w:rtl/>
          <w:lang w:bidi="ar-IQ"/>
        </w:rPr>
        <w:t>(</w:t>
      </w:r>
      <w:r w:rsidRPr="00D068D6">
        <w:rPr>
          <w:rStyle w:val="a4"/>
          <w:rFonts w:ascii="Simplified Arabic" w:hAnsi="Simplified Arabic" w:cs="Simplified Arabic"/>
          <w:b/>
          <w:szCs w:val="32"/>
          <w:rtl/>
          <w:lang w:bidi="ar-IQ"/>
        </w:rPr>
        <w:footnoteReference w:id="50"/>
      </w:r>
      <w:r w:rsidRPr="00D068D6">
        <w:rPr>
          <w:rFonts w:ascii="Simplified Arabic" w:hAnsi="Simplified Arabic" w:cs="Simplified Arabic"/>
          <w:b/>
          <w:szCs w:val="32"/>
          <w:vertAlign w:val="superscript"/>
          <w:rtl/>
          <w:lang w:bidi="ar-IQ"/>
        </w:rPr>
        <w:t>)</w:t>
      </w:r>
      <w:r w:rsidRPr="00D068D6">
        <w:rPr>
          <w:rFonts w:ascii="Simplified Arabic" w:hAnsi="Simplified Arabic" w:cs="Simplified Arabic"/>
          <w:b/>
          <w:szCs w:val="32"/>
          <w:rtl/>
          <w:lang w:bidi="ar-IQ"/>
        </w:rPr>
        <w:t xml:space="preserve"> .</w:t>
      </w:r>
    </w:p>
    <w:p w:rsidR="001B1EB4" w:rsidRDefault="001B1EB4" w:rsidP="005432A4">
      <w:pPr>
        <w:jc w:val="mediumKashida"/>
        <w:rPr>
          <w:sz w:val="32"/>
          <w:szCs w:val="32"/>
          <w:rtl/>
        </w:rPr>
      </w:pPr>
    </w:p>
    <w:p w:rsidR="005432A4" w:rsidRDefault="005432A4" w:rsidP="005432A4">
      <w:pPr>
        <w:jc w:val="mediumKashida"/>
        <w:rPr>
          <w:sz w:val="32"/>
          <w:szCs w:val="32"/>
          <w:rtl/>
          <w:lang w:bidi="ar-IQ"/>
        </w:rPr>
      </w:pPr>
    </w:p>
    <w:p w:rsidR="005432A4" w:rsidRDefault="005432A4" w:rsidP="005432A4">
      <w:pPr>
        <w:jc w:val="mediumKashida"/>
        <w:rPr>
          <w:sz w:val="32"/>
          <w:szCs w:val="32"/>
          <w:rtl/>
          <w:lang w:bidi="ar-IQ"/>
        </w:rPr>
      </w:pPr>
    </w:p>
    <w:p w:rsidR="005432A4" w:rsidRDefault="005432A4" w:rsidP="005432A4">
      <w:pPr>
        <w:jc w:val="mediumKashida"/>
        <w:rPr>
          <w:sz w:val="32"/>
          <w:szCs w:val="32"/>
          <w:rtl/>
          <w:lang w:bidi="ar-IQ"/>
        </w:rPr>
      </w:pPr>
    </w:p>
    <w:p w:rsidR="005432A4" w:rsidRDefault="005432A4" w:rsidP="005432A4">
      <w:pPr>
        <w:jc w:val="mediumKashida"/>
        <w:rPr>
          <w:sz w:val="32"/>
          <w:szCs w:val="32"/>
          <w:rtl/>
          <w:lang w:bidi="ar-IQ"/>
        </w:rPr>
      </w:pPr>
    </w:p>
    <w:p w:rsidR="003A4B12" w:rsidRPr="003A4B12" w:rsidRDefault="003A4B12" w:rsidP="003A4B12">
      <w:pPr>
        <w:rPr>
          <w:sz w:val="32"/>
          <w:szCs w:val="32"/>
          <w:rtl/>
          <w:lang w:bidi="ar-IQ"/>
        </w:rPr>
      </w:pPr>
    </w:p>
    <w:p w:rsidR="003A4B12" w:rsidRDefault="003A4B12" w:rsidP="003A4B12">
      <w:pPr>
        <w:rPr>
          <w:sz w:val="32"/>
          <w:szCs w:val="32"/>
          <w:rtl/>
          <w:lang w:bidi="ar-IQ"/>
        </w:rPr>
      </w:pPr>
    </w:p>
    <w:p w:rsidR="003A4B12" w:rsidRDefault="003A4B12" w:rsidP="003A4B12">
      <w:pPr>
        <w:rPr>
          <w:sz w:val="32"/>
          <w:szCs w:val="32"/>
          <w:rtl/>
          <w:lang w:bidi="ar-IQ"/>
        </w:rPr>
      </w:pPr>
    </w:p>
    <w:p w:rsidR="003A4B12" w:rsidRDefault="003A4B12" w:rsidP="003A4B12">
      <w:pPr>
        <w:rPr>
          <w:sz w:val="32"/>
          <w:szCs w:val="32"/>
          <w:rtl/>
          <w:lang w:bidi="ar-IQ"/>
        </w:rPr>
      </w:pPr>
    </w:p>
    <w:sectPr w:rsidR="003A4B12" w:rsidSect="00F34B8D">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800" w:bottom="1440" w:left="1800" w:header="708" w:footer="708" w:gutter="0"/>
      <w:pgBorders w:display="firstPage" w:offsetFrom="page">
        <w:top w:val="dashDotStroked" w:sz="24" w:space="24" w:color="auto"/>
        <w:left w:val="dashDotStroked" w:sz="24" w:space="24" w:color="auto"/>
        <w:bottom w:val="dashDotStroked" w:sz="24" w:space="24" w:color="auto"/>
        <w:right w:val="dashDotStroked" w:sz="24" w:space="24" w:color="auto"/>
      </w:pgBorders>
      <w:pgNumType w:start="8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0FC" w:rsidRDefault="003810FC" w:rsidP="00C2146A">
      <w:pPr>
        <w:spacing w:after="0" w:line="240" w:lineRule="auto"/>
      </w:pPr>
      <w:r>
        <w:separator/>
      </w:r>
    </w:p>
  </w:endnote>
  <w:endnote w:type="continuationSeparator" w:id="0">
    <w:p w:rsidR="003810FC" w:rsidRDefault="003810FC" w:rsidP="00C21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54" w:rsidRDefault="00EC025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54" w:rsidRDefault="00EC0254">
    <w:pPr>
      <w:pStyle w:val="a6"/>
      <w:rPr>
        <w:lang w:bidi="ar-IQ"/>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54" w:rsidRDefault="00EC0254">
    <w:pPr>
      <w:pStyle w:val="a6"/>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0FC" w:rsidRDefault="003810FC" w:rsidP="00C2146A">
      <w:pPr>
        <w:spacing w:after="0" w:line="240" w:lineRule="auto"/>
      </w:pPr>
      <w:r>
        <w:separator/>
      </w:r>
    </w:p>
  </w:footnote>
  <w:footnote w:type="continuationSeparator" w:id="0">
    <w:p w:rsidR="003810FC" w:rsidRDefault="003810FC" w:rsidP="00C2146A">
      <w:pPr>
        <w:spacing w:after="0" w:line="240" w:lineRule="auto"/>
      </w:pPr>
      <w:r>
        <w:continuationSeparator/>
      </w:r>
    </w:p>
  </w:footnote>
  <w:footnote w:id="1">
    <w:p w:rsidR="00EC0254" w:rsidRDefault="00EC0254" w:rsidP="00945E70">
      <w:pPr>
        <w:pStyle w:val="a3"/>
        <w:rPr>
          <w:rtl/>
          <w:lang w:bidi="ar-IQ"/>
        </w:rPr>
      </w:pPr>
      <w:r>
        <w:rPr>
          <w:rFonts w:hint="cs"/>
          <w:rtl/>
          <w:lang w:bidi="ar-IQ"/>
        </w:rPr>
        <w:t>(</w:t>
      </w:r>
      <w:r w:rsidRPr="007A257B">
        <w:rPr>
          <w:rFonts w:hint="cs"/>
          <w:b/>
          <w:bCs/>
          <w:rtl/>
          <w:lang w:bidi="ar-IQ"/>
        </w:rPr>
        <w:t xml:space="preserve">1) حامد سليمان الدليمي , </w:t>
      </w:r>
      <w:r w:rsidRPr="00945E70">
        <w:rPr>
          <w:rFonts w:hint="cs"/>
          <w:b/>
          <w:bCs/>
          <w:u w:val="single"/>
          <w:rtl/>
          <w:lang w:bidi="ar-IQ"/>
        </w:rPr>
        <w:t>بناء مقياس اتجاهات الامرين نحو التدريب البدني</w:t>
      </w:r>
      <w:r w:rsidRPr="007A257B">
        <w:rPr>
          <w:rFonts w:hint="cs"/>
          <w:b/>
          <w:bCs/>
          <w:rtl/>
          <w:lang w:bidi="ar-IQ"/>
        </w:rPr>
        <w:t xml:space="preserve"> ,</w:t>
      </w:r>
      <w:r>
        <w:rPr>
          <w:rFonts w:hint="cs"/>
          <w:b/>
          <w:bCs/>
          <w:rtl/>
          <w:lang w:bidi="ar-IQ"/>
        </w:rPr>
        <w:t xml:space="preserve"> اطروحة</w:t>
      </w:r>
      <w:r w:rsidRPr="007A257B">
        <w:rPr>
          <w:rFonts w:hint="cs"/>
          <w:b/>
          <w:bCs/>
          <w:rtl/>
          <w:lang w:bidi="ar-IQ"/>
        </w:rPr>
        <w:t xml:space="preserve"> دكتوراه غير منشورة , كلية التربية الرياضية, جمعة البصرة ,1999, ص 48.</w:t>
      </w:r>
    </w:p>
  </w:footnote>
  <w:footnote w:id="2">
    <w:p w:rsidR="00EC0254" w:rsidRPr="00E85B6F" w:rsidRDefault="00EC0254" w:rsidP="00F43309">
      <w:pPr>
        <w:rPr>
          <w:rFonts w:ascii="Simplified Arabic" w:hAnsi="Simplified Arabic" w:cs="Simplified Arabic"/>
          <w:b/>
          <w:bCs/>
          <w:sz w:val="20"/>
          <w:szCs w:val="20"/>
          <w:rtl/>
          <w:lang w:bidi="ar-IQ"/>
        </w:rPr>
      </w:pPr>
      <w:r w:rsidRPr="00E85B6F">
        <w:rPr>
          <w:rFonts w:hint="cs"/>
          <w:b/>
          <w:bCs/>
          <w:sz w:val="20"/>
          <w:szCs w:val="20"/>
          <w:rtl/>
          <w:lang w:bidi="ar-IQ"/>
        </w:rPr>
        <w:t xml:space="preserve">(1) </w:t>
      </w:r>
      <w:r>
        <w:rPr>
          <w:rFonts w:ascii="Simplified Arabic" w:hAnsi="Simplified Arabic" w:cs="Simplified Arabic"/>
          <w:b/>
          <w:bCs/>
          <w:sz w:val="20"/>
          <w:szCs w:val="20"/>
          <w:rtl/>
          <w:lang w:bidi="ar-IQ"/>
        </w:rPr>
        <w:t xml:space="preserve">سعادة </w:t>
      </w:r>
      <w:r w:rsidRPr="00E85B6F">
        <w:rPr>
          <w:rFonts w:ascii="Simplified Arabic" w:hAnsi="Simplified Arabic" w:cs="Simplified Arabic"/>
          <w:b/>
          <w:bCs/>
          <w:sz w:val="20"/>
          <w:szCs w:val="20"/>
          <w:rtl/>
          <w:lang w:bidi="ar-IQ"/>
        </w:rPr>
        <w:t>ابراهيم</w:t>
      </w:r>
      <w:r w:rsidRPr="00E85B6F">
        <w:rPr>
          <w:rFonts w:ascii="Simplified Arabic" w:hAnsi="Simplified Arabic" w:cs="Simplified Arabic" w:hint="cs"/>
          <w:b/>
          <w:bCs/>
          <w:sz w:val="20"/>
          <w:szCs w:val="20"/>
          <w:rtl/>
          <w:lang w:bidi="ar-IQ"/>
        </w:rPr>
        <w:t xml:space="preserve"> و</w:t>
      </w:r>
      <w:r w:rsidRPr="00E85B6F">
        <w:rPr>
          <w:rFonts w:ascii="Simplified Arabic" w:hAnsi="Simplified Arabic" w:cs="Simplified Arabic"/>
          <w:b/>
          <w:bCs/>
          <w:sz w:val="20"/>
          <w:szCs w:val="20"/>
          <w:rtl/>
          <w:lang w:bidi="ar-IQ"/>
        </w:rPr>
        <w:t xml:space="preserve"> </w:t>
      </w:r>
      <w:r w:rsidRPr="00E85B6F">
        <w:rPr>
          <w:rFonts w:ascii="Simplified Arabic" w:hAnsi="Simplified Arabic" w:cs="Simplified Arabic" w:hint="cs"/>
          <w:b/>
          <w:bCs/>
          <w:sz w:val="20"/>
          <w:szCs w:val="20"/>
          <w:rtl/>
          <w:lang w:bidi="ar-IQ"/>
        </w:rPr>
        <w:t>اخرون:</w:t>
      </w:r>
      <w:r w:rsidRPr="00E85B6F">
        <w:rPr>
          <w:rFonts w:ascii="Simplified Arabic" w:hAnsi="Simplified Arabic" w:cs="Simplified Arabic"/>
          <w:b/>
          <w:bCs/>
          <w:sz w:val="20"/>
          <w:szCs w:val="20"/>
          <w:rtl/>
          <w:lang w:bidi="ar-IQ"/>
        </w:rPr>
        <w:t xml:space="preserve"> </w:t>
      </w:r>
      <w:r w:rsidRPr="00E85B6F">
        <w:rPr>
          <w:rFonts w:ascii="Simplified Arabic" w:hAnsi="Simplified Arabic" w:cs="Simplified Arabic"/>
          <w:b/>
          <w:bCs/>
          <w:sz w:val="20"/>
          <w:szCs w:val="20"/>
          <w:u w:val="single"/>
          <w:rtl/>
          <w:lang w:bidi="ar-IQ"/>
        </w:rPr>
        <w:t>المنهج المدرسي المعاص</w:t>
      </w:r>
      <w:r w:rsidRPr="00E85B6F">
        <w:rPr>
          <w:rFonts w:ascii="Simplified Arabic" w:hAnsi="Simplified Arabic" w:cs="Simplified Arabic"/>
          <w:b/>
          <w:bCs/>
          <w:sz w:val="20"/>
          <w:szCs w:val="20"/>
          <w:rtl/>
          <w:lang w:bidi="ar-IQ"/>
        </w:rPr>
        <w:t>ر,</w:t>
      </w:r>
      <w:r w:rsidRPr="00E85B6F">
        <w:rPr>
          <w:rFonts w:ascii="Simplified Arabic" w:hAnsi="Simplified Arabic" w:cs="Simplified Arabic" w:hint="cs"/>
          <w:b/>
          <w:bCs/>
          <w:sz w:val="20"/>
          <w:szCs w:val="20"/>
          <w:rtl/>
          <w:lang w:bidi="ar-IQ"/>
        </w:rPr>
        <w:t xml:space="preserve"> ط4,</w:t>
      </w:r>
      <w:r w:rsidRPr="00E85B6F">
        <w:rPr>
          <w:rFonts w:ascii="Simplified Arabic" w:hAnsi="Simplified Arabic" w:cs="Simplified Arabic"/>
          <w:b/>
          <w:bCs/>
          <w:sz w:val="20"/>
          <w:szCs w:val="20"/>
          <w:rtl/>
          <w:lang w:bidi="ar-IQ"/>
        </w:rPr>
        <w:t xml:space="preserve"> </w:t>
      </w:r>
      <w:r w:rsidRPr="00E85B6F">
        <w:rPr>
          <w:rFonts w:ascii="Simplified Arabic" w:hAnsi="Simplified Arabic" w:cs="Simplified Arabic" w:hint="cs"/>
          <w:b/>
          <w:bCs/>
          <w:sz w:val="20"/>
          <w:szCs w:val="20"/>
          <w:rtl/>
          <w:lang w:bidi="ar-IQ"/>
        </w:rPr>
        <w:t xml:space="preserve">, </w:t>
      </w:r>
      <w:r w:rsidRPr="00E85B6F">
        <w:rPr>
          <w:rFonts w:ascii="Simplified Arabic" w:hAnsi="Simplified Arabic" w:cs="Simplified Arabic"/>
          <w:b/>
          <w:bCs/>
          <w:sz w:val="20"/>
          <w:szCs w:val="20"/>
          <w:rtl/>
          <w:lang w:bidi="ar-IQ"/>
        </w:rPr>
        <w:t>عمان دار الفكر للنشر,</w:t>
      </w:r>
      <w:r>
        <w:rPr>
          <w:rFonts w:ascii="Simplified Arabic" w:hAnsi="Simplified Arabic" w:cs="Simplified Arabic" w:hint="cs"/>
          <w:b/>
          <w:bCs/>
          <w:sz w:val="20"/>
          <w:szCs w:val="20"/>
          <w:rtl/>
          <w:lang w:bidi="ar-IQ"/>
        </w:rPr>
        <w:t>2010</w:t>
      </w:r>
      <w:r w:rsidRPr="00E85B6F">
        <w:rPr>
          <w:rFonts w:ascii="Simplified Arabic" w:hAnsi="Simplified Arabic" w:cs="Simplified Arabic" w:hint="cs"/>
          <w:b/>
          <w:bCs/>
          <w:sz w:val="20"/>
          <w:szCs w:val="20"/>
          <w:rtl/>
          <w:lang w:bidi="ar-IQ"/>
        </w:rPr>
        <w:t>, ص109.</w:t>
      </w:r>
    </w:p>
  </w:footnote>
  <w:footnote w:id="3">
    <w:p w:rsidR="00EC0254" w:rsidRPr="00945E70" w:rsidRDefault="00EC0254" w:rsidP="00672215">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1</w:t>
      </w:r>
      <w:r w:rsidRPr="00945E70">
        <w:rPr>
          <w:rFonts w:ascii="Simplified Arabic" w:hAnsi="Simplified Arabic" w:cs="Simplified Arabic"/>
          <w:b/>
          <w:bCs/>
          <w:rtl/>
          <w:lang w:bidi="ar-IQ"/>
        </w:rPr>
        <w:t xml:space="preserve">) محسن علي عطية , </w:t>
      </w:r>
      <w:r w:rsidRPr="00945E70">
        <w:rPr>
          <w:rFonts w:ascii="Simplified Arabic" w:hAnsi="Simplified Arabic" w:cs="Simplified Arabic"/>
          <w:b/>
          <w:bCs/>
          <w:u w:val="single"/>
          <w:rtl/>
          <w:lang w:bidi="ar-IQ"/>
        </w:rPr>
        <w:t>الجودة الشاملة  والجديد في التدريس</w:t>
      </w:r>
      <w:r w:rsidRPr="00945E70">
        <w:rPr>
          <w:rFonts w:ascii="Simplified Arabic" w:hAnsi="Simplified Arabic" w:cs="Simplified Arabic"/>
          <w:b/>
          <w:bCs/>
          <w:rtl/>
          <w:lang w:bidi="ar-IQ"/>
        </w:rPr>
        <w:t xml:space="preserve"> , دار صفاء للنشر و التوزيع , ط 1, 2009, ص 115- 116.</w:t>
      </w:r>
    </w:p>
  </w:footnote>
  <w:footnote w:id="4">
    <w:p w:rsidR="00EC0254" w:rsidRPr="00945E70" w:rsidRDefault="00EC0254" w:rsidP="00672215">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2</w:t>
      </w:r>
      <w:r w:rsidRPr="00945E70">
        <w:rPr>
          <w:rFonts w:ascii="Simplified Arabic" w:hAnsi="Simplified Arabic" w:cs="Simplified Arabic"/>
          <w:b/>
          <w:bCs/>
          <w:rtl/>
          <w:lang w:bidi="ar-IQ"/>
        </w:rPr>
        <w:t xml:space="preserve">) محسن علي عطية , </w:t>
      </w:r>
      <w:r w:rsidRPr="00945E70">
        <w:rPr>
          <w:rFonts w:ascii="Simplified Arabic" w:hAnsi="Simplified Arabic" w:cs="Simplified Arabic"/>
          <w:b/>
          <w:bCs/>
          <w:u w:val="single"/>
          <w:rtl/>
          <w:lang w:bidi="ar-IQ"/>
        </w:rPr>
        <w:t>المصدر السابق نفسه</w:t>
      </w:r>
      <w:r w:rsidRPr="00945E70">
        <w:rPr>
          <w:rFonts w:ascii="Simplified Arabic" w:hAnsi="Simplified Arabic" w:cs="Simplified Arabic"/>
          <w:b/>
          <w:bCs/>
          <w:rtl/>
          <w:lang w:bidi="ar-IQ"/>
        </w:rPr>
        <w:t xml:space="preserve"> , ص 140.</w:t>
      </w:r>
    </w:p>
  </w:footnote>
  <w:footnote w:id="5">
    <w:p w:rsidR="00EC0254" w:rsidRPr="00E637AA" w:rsidRDefault="00EC0254" w:rsidP="00672215">
      <w:pPr>
        <w:pStyle w:val="a3"/>
        <w:spacing w:line="276" w:lineRule="auto"/>
        <w:rPr>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1</w:t>
      </w:r>
      <w:r w:rsidRPr="00945E70">
        <w:rPr>
          <w:rFonts w:ascii="Simplified Arabic" w:hAnsi="Simplified Arabic" w:cs="Simplified Arabic"/>
          <w:b/>
          <w:bCs/>
          <w:rtl/>
          <w:lang w:bidi="ar-IQ"/>
        </w:rPr>
        <w:t xml:space="preserve">)  زكريا اسماعيل ابو الضبعات , </w:t>
      </w:r>
      <w:r w:rsidRPr="00945E70">
        <w:rPr>
          <w:rFonts w:ascii="Simplified Arabic" w:hAnsi="Simplified Arabic" w:cs="Simplified Arabic"/>
          <w:b/>
          <w:bCs/>
          <w:u w:val="single"/>
          <w:rtl/>
          <w:lang w:bidi="ar-IQ"/>
        </w:rPr>
        <w:t>المناهج اسسها ومكوناتها</w:t>
      </w:r>
      <w:r w:rsidRPr="00945E70">
        <w:rPr>
          <w:rFonts w:ascii="Simplified Arabic" w:hAnsi="Simplified Arabic" w:cs="Simplified Arabic"/>
          <w:b/>
          <w:bCs/>
          <w:rtl/>
          <w:lang w:bidi="ar-IQ"/>
        </w:rPr>
        <w:t xml:space="preserve"> , دار الفكر , ط 1 , 2007 , ص261.</w:t>
      </w:r>
    </w:p>
  </w:footnote>
  <w:footnote w:id="6">
    <w:p w:rsidR="00EC0254" w:rsidRPr="00945E70" w:rsidRDefault="00EC0254" w:rsidP="00672215">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2</w:t>
      </w:r>
      <w:r w:rsidRPr="00945E70">
        <w:rPr>
          <w:rFonts w:ascii="Simplified Arabic" w:hAnsi="Simplified Arabic" w:cs="Simplified Arabic"/>
          <w:b/>
          <w:bCs/>
          <w:rtl/>
          <w:lang w:bidi="ar-IQ"/>
        </w:rPr>
        <w:t xml:space="preserve">) رالف تايلور , </w:t>
      </w:r>
      <w:r w:rsidRPr="00945E70">
        <w:rPr>
          <w:rFonts w:ascii="Simplified Arabic" w:hAnsi="Simplified Arabic" w:cs="Simplified Arabic"/>
          <w:b/>
          <w:bCs/>
          <w:u w:val="single"/>
          <w:rtl/>
          <w:lang w:bidi="ar-IQ"/>
        </w:rPr>
        <w:t>أساسيات المناهج</w:t>
      </w:r>
      <w:r w:rsidRPr="00945E70">
        <w:rPr>
          <w:rFonts w:ascii="Simplified Arabic" w:hAnsi="Simplified Arabic" w:cs="Simplified Arabic"/>
          <w:b/>
          <w:bCs/>
          <w:rtl/>
          <w:lang w:bidi="ar-IQ"/>
        </w:rPr>
        <w:t xml:space="preserve"> ،( ترجمة) احمد خيري كاظم ، القاهرة ، دار النهضة ، 1962, ص 39.</w:t>
      </w:r>
    </w:p>
  </w:footnote>
  <w:footnote w:id="7">
    <w:p w:rsidR="00EC0254" w:rsidRPr="00945E70" w:rsidRDefault="00EC0254" w:rsidP="00672215">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1</w:t>
      </w:r>
      <w:r w:rsidRPr="00945E70">
        <w:rPr>
          <w:rFonts w:ascii="Simplified Arabic" w:hAnsi="Simplified Arabic" w:cs="Simplified Arabic"/>
          <w:b/>
          <w:bCs/>
          <w:rtl/>
          <w:lang w:bidi="ar-IQ"/>
        </w:rPr>
        <w:t xml:space="preserve">) عفت مختار عبد السلام : أنشطة أوقات الفراغ ، </w:t>
      </w:r>
      <w:r w:rsidRPr="00945E70">
        <w:rPr>
          <w:rFonts w:ascii="Simplified Arabic" w:hAnsi="Simplified Arabic" w:cs="Simplified Arabic"/>
          <w:b/>
          <w:bCs/>
          <w:u w:val="single"/>
          <w:rtl/>
          <w:lang w:bidi="ar-IQ"/>
        </w:rPr>
        <w:t>موسوعة بحوث التربية البدنية والرياضية بالوطن العربي في القرن العشرين</w:t>
      </w:r>
      <w:r w:rsidRPr="00945E70">
        <w:rPr>
          <w:rFonts w:ascii="Simplified Arabic" w:hAnsi="Simplified Arabic" w:cs="Simplified Arabic"/>
          <w:b/>
          <w:bCs/>
          <w:rtl/>
          <w:lang w:bidi="ar-IQ"/>
        </w:rPr>
        <w:t xml:space="preserve"> ، ج3 ، ط1 ، عمان ، دار المناهج للنشر والتوزيع ، </w:t>
      </w:r>
      <w:r>
        <w:rPr>
          <w:rFonts w:ascii="Simplified Arabic" w:hAnsi="Simplified Arabic" w:cs="Simplified Arabic" w:hint="cs"/>
          <w:b/>
          <w:bCs/>
          <w:rtl/>
          <w:lang w:bidi="ar-IQ"/>
        </w:rPr>
        <w:t>2011</w:t>
      </w:r>
      <w:r w:rsidRPr="00945E70">
        <w:rPr>
          <w:rFonts w:ascii="Simplified Arabic" w:hAnsi="Simplified Arabic" w:cs="Simplified Arabic"/>
          <w:b/>
          <w:bCs/>
          <w:rtl/>
          <w:lang w:bidi="ar-IQ"/>
        </w:rPr>
        <w:t xml:space="preserve"> , ص 57.</w:t>
      </w:r>
    </w:p>
  </w:footnote>
  <w:footnote w:id="8">
    <w:p w:rsidR="00EC0254" w:rsidRPr="00576E1A" w:rsidRDefault="00EC0254" w:rsidP="00576E1A">
      <w:pPr>
        <w:rPr>
          <w:rFonts w:ascii="Simplified Arabic" w:hAnsi="Simplified Arabic" w:cs="Simplified Arabic"/>
          <w:b/>
          <w:bCs/>
          <w:sz w:val="20"/>
          <w:szCs w:val="20"/>
          <w:rtl/>
          <w:lang w:bidi="ar-IQ"/>
        </w:rPr>
      </w:pPr>
      <w:r w:rsidRPr="00576E1A">
        <w:rPr>
          <w:rFonts w:ascii="Simplified Arabic" w:hAnsi="Simplified Arabic" w:cs="Simplified Arabic"/>
          <w:b/>
          <w:bCs/>
          <w:sz w:val="20"/>
          <w:szCs w:val="20"/>
          <w:rtl/>
          <w:lang w:bidi="ar-IQ"/>
        </w:rPr>
        <w:t xml:space="preserve">(1) جودت احمد سعادة : </w:t>
      </w:r>
      <w:r w:rsidRPr="00576E1A">
        <w:rPr>
          <w:rFonts w:ascii="Simplified Arabic" w:hAnsi="Simplified Arabic" w:cs="Simplified Arabic"/>
          <w:b/>
          <w:bCs/>
          <w:sz w:val="20"/>
          <w:szCs w:val="20"/>
          <w:u w:val="single"/>
          <w:rtl/>
          <w:lang w:bidi="ar-IQ"/>
        </w:rPr>
        <w:t>تدريس مهارات التفكير</w:t>
      </w:r>
      <w:r w:rsidRPr="00576E1A">
        <w:rPr>
          <w:rFonts w:ascii="Simplified Arabic" w:hAnsi="Simplified Arabic" w:cs="Simplified Arabic"/>
          <w:b/>
          <w:bCs/>
          <w:sz w:val="20"/>
          <w:szCs w:val="20"/>
          <w:rtl/>
          <w:lang w:bidi="ar-IQ"/>
        </w:rPr>
        <w:t>, ط1, عمان, دار الشروق ,2009, ص67.</w:t>
      </w:r>
    </w:p>
  </w:footnote>
  <w:footnote w:id="9">
    <w:p w:rsidR="00EC0254" w:rsidRPr="00945E70" w:rsidRDefault="00EC0254" w:rsidP="00576E1A">
      <w:pPr>
        <w:pStyle w:val="a3"/>
        <w:spacing w:line="276" w:lineRule="auto"/>
        <w:rPr>
          <w:rFonts w:ascii="Simplified Arabic" w:hAnsi="Simplified Arabic" w:cs="Simplified Arabic"/>
          <w:rtl/>
          <w:lang w:bidi="ar-IQ"/>
        </w:rPr>
      </w:pPr>
      <w:r w:rsidRPr="00945E70">
        <w:rPr>
          <w:rFonts w:ascii="Simplified Arabic" w:hAnsi="Simplified Arabic" w:cs="Simplified Arabic"/>
          <w:rtl/>
          <w:lang w:bidi="ar-IQ"/>
        </w:rPr>
        <w:t>(</w:t>
      </w:r>
      <w:r>
        <w:rPr>
          <w:rFonts w:ascii="Simplified Arabic" w:hAnsi="Simplified Arabic" w:cs="Simplified Arabic" w:hint="cs"/>
          <w:rtl/>
          <w:lang w:bidi="ar-IQ"/>
        </w:rPr>
        <w:t>2</w:t>
      </w:r>
      <w:r w:rsidRPr="00945E70">
        <w:rPr>
          <w:rFonts w:ascii="Simplified Arabic" w:hAnsi="Simplified Arabic" w:cs="Simplified Arabic"/>
          <w:b/>
          <w:bCs/>
          <w:rtl/>
          <w:lang w:bidi="ar-IQ"/>
        </w:rPr>
        <w:t xml:space="preserve">) محمود داود الربيعي وآخرون : </w:t>
      </w:r>
      <w:r w:rsidRPr="00945E70">
        <w:rPr>
          <w:rFonts w:ascii="Simplified Arabic" w:hAnsi="Simplified Arabic" w:cs="Simplified Arabic"/>
          <w:b/>
          <w:bCs/>
          <w:u w:val="single"/>
          <w:rtl/>
          <w:lang w:bidi="ar-IQ"/>
        </w:rPr>
        <w:t>نظريات وطرائق التربية الرياضية</w:t>
      </w:r>
      <w:r w:rsidRPr="00945E70">
        <w:rPr>
          <w:rFonts w:ascii="Simplified Arabic" w:hAnsi="Simplified Arabic" w:cs="Simplified Arabic"/>
          <w:b/>
          <w:bCs/>
          <w:rtl/>
          <w:lang w:bidi="ar-IQ"/>
        </w:rPr>
        <w:t xml:space="preserve"> ، بغداد ، مديرية دار الكتب للطباعة والنشر ، 2000 ,ص37.</w:t>
      </w:r>
    </w:p>
  </w:footnote>
  <w:footnote w:id="10">
    <w:p w:rsidR="00EC0254" w:rsidRPr="00945E70" w:rsidRDefault="00EC0254" w:rsidP="00DF11C4">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1</w:t>
      </w:r>
      <w:r w:rsidRPr="00945E70">
        <w:rPr>
          <w:rFonts w:ascii="Simplified Arabic" w:hAnsi="Simplified Arabic" w:cs="Simplified Arabic"/>
          <w:b/>
          <w:bCs/>
          <w:rtl/>
          <w:lang w:bidi="ar-IQ"/>
        </w:rPr>
        <w:t xml:space="preserve">) منى يوسف بحري وعائف حسيب , </w:t>
      </w:r>
      <w:r w:rsidRPr="00945E70">
        <w:rPr>
          <w:rFonts w:ascii="Simplified Arabic" w:hAnsi="Simplified Arabic" w:cs="Simplified Arabic"/>
          <w:b/>
          <w:bCs/>
          <w:u w:val="single"/>
          <w:rtl/>
          <w:lang w:bidi="ar-IQ"/>
        </w:rPr>
        <w:t>المنهج والكتاب المدرسي</w:t>
      </w:r>
      <w:r w:rsidRPr="00945E70">
        <w:rPr>
          <w:rFonts w:ascii="Simplified Arabic" w:hAnsi="Simplified Arabic" w:cs="Simplified Arabic"/>
          <w:b/>
          <w:bCs/>
          <w:rtl/>
          <w:lang w:bidi="ar-IQ"/>
        </w:rPr>
        <w:t xml:space="preserve"> ,كتاب مقرر في الصفوف الثالثة في كليات التربية في جامعات قطر , مطبعة جامعة بغداد ,1998, ص 36.</w:t>
      </w:r>
    </w:p>
  </w:footnote>
  <w:footnote w:id="11">
    <w:p w:rsidR="00EC0254" w:rsidRPr="00945E70" w:rsidRDefault="00EC0254" w:rsidP="00DF11C4">
      <w:pPr>
        <w:pStyle w:val="a3"/>
        <w:spacing w:line="276" w:lineRule="auto"/>
        <w:rPr>
          <w:rFonts w:ascii="Simplified Arabic" w:hAnsi="Simplified Arabic" w:cs="Simplified Arabic"/>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2</w:t>
      </w:r>
      <w:r w:rsidRPr="00945E70">
        <w:rPr>
          <w:rFonts w:ascii="Simplified Arabic" w:hAnsi="Simplified Arabic" w:cs="Simplified Arabic"/>
          <w:b/>
          <w:bCs/>
          <w:rtl/>
          <w:lang w:bidi="ar-IQ"/>
        </w:rPr>
        <w:t xml:space="preserve">) داود ماهر محمد و مجيد مهدي محمد , </w:t>
      </w:r>
      <w:r w:rsidRPr="00945E70">
        <w:rPr>
          <w:rFonts w:ascii="Simplified Arabic" w:hAnsi="Simplified Arabic" w:cs="Simplified Arabic"/>
          <w:b/>
          <w:bCs/>
          <w:u w:val="single"/>
          <w:rtl/>
          <w:lang w:bidi="ar-IQ"/>
        </w:rPr>
        <w:t>اساسيات في طرائق التدريس العامة</w:t>
      </w:r>
      <w:r w:rsidRPr="00945E70">
        <w:rPr>
          <w:rFonts w:ascii="Simplified Arabic" w:hAnsi="Simplified Arabic" w:cs="Simplified Arabic"/>
          <w:b/>
          <w:bCs/>
          <w:rtl/>
          <w:lang w:bidi="ar-IQ"/>
        </w:rPr>
        <w:t xml:space="preserve"> , مطبعة دار الحكمة, الموصل , 1991, ص 103</w:t>
      </w:r>
      <w:r w:rsidRPr="00945E70">
        <w:rPr>
          <w:rFonts w:ascii="Simplified Arabic" w:hAnsi="Simplified Arabic" w:cs="Simplified Arabic"/>
          <w:rtl/>
          <w:lang w:bidi="ar-IQ"/>
        </w:rPr>
        <w:t>.</w:t>
      </w:r>
    </w:p>
  </w:footnote>
  <w:footnote w:id="12">
    <w:p w:rsidR="00EC0254" w:rsidRPr="00945E70" w:rsidRDefault="00EC0254" w:rsidP="00DF11C4">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3</w:t>
      </w:r>
      <w:r w:rsidRPr="00945E70">
        <w:rPr>
          <w:rFonts w:ascii="Simplified Arabic" w:hAnsi="Simplified Arabic" w:cs="Simplified Arabic"/>
          <w:b/>
          <w:bCs/>
          <w:rtl/>
          <w:lang w:bidi="ar-IQ"/>
        </w:rPr>
        <w:t xml:space="preserve">) قاسم حسن </w:t>
      </w:r>
      <w:proofErr w:type="spellStart"/>
      <w:r w:rsidRPr="00945E70">
        <w:rPr>
          <w:rFonts w:ascii="Simplified Arabic" w:hAnsi="Simplified Arabic" w:cs="Simplified Arabic"/>
          <w:b/>
          <w:bCs/>
          <w:rtl/>
          <w:lang w:bidi="ar-IQ"/>
        </w:rPr>
        <w:t>المندلاوي</w:t>
      </w:r>
      <w:proofErr w:type="spellEnd"/>
      <w:r w:rsidRPr="00945E70">
        <w:rPr>
          <w:rFonts w:ascii="Simplified Arabic" w:hAnsi="Simplified Arabic" w:cs="Simplified Arabic"/>
          <w:b/>
          <w:bCs/>
          <w:rtl/>
          <w:lang w:bidi="ar-IQ"/>
        </w:rPr>
        <w:t xml:space="preserve"> واخرون , </w:t>
      </w:r>
      <w:r w:rsidRPr="00945E70">
        <w:rPr>
          <w:rFonts w:ascii="Simplified Arabic" w:hAnsi="Simplified Arabic" w:cs="Simplified Arabic"/>
          <w:b/>
          <w:bCs/>
          <w:u w:val="single"/>
          <w:rtl/>
          <w:lang w:bidi="ar-IQ"/>
        </w:rPr>
        <w:t>دليل الطالب في التطبيقات الميدانية للتربية الرياضية</w:t>
      </w:r>
      <w:r w:rsidRPr="00945E70">
        <w:rPr>
          <w:rFonts w:ascii="Simplified Arabic" w:hAnsi="Simplified Arabic" w:cs="Simplified Arabic"/>
          <w:b/>
          <w:bCs/>
          <w:rtl/>
          <w:lang w:bidi="ar-IQ"/>
        </w:rPr>
        <w:t xml:space="preserve"> , ج2 ,مطابع التعليم العالي ,جامعة بغداد , 1990 , ص 90.</w:t>
      </w:r>
    </w:p>
  </w:footnote>
  <w:footnote w:id="13">
    <w:p w:rsidR="00EC0254" w:rsidRPr="00945E70" w:rsidRDefault="00EC0254" w:rsidP="00DC6A11">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 xml:space="preserve">(1) حلمي الوكيل ومحمد المفتي : </w:t>
      </w:r>
      <w:r w:rsidRPr="00945E70">
        <w:rPr>
          <w:rFonts w:ascii="Simplified Arabic" w:hAnsi="Simplified Arabic" w:cs="Simplified Arabic"/>
          <w:b/>
          <w:bCs/>
          <w:u w:val="single"/>
          <w:rtl/>
          <w:lang w:bidi="ar-IQ"/>
        </w:rPr>
        <w:t>أسس بناء المناهج وتنظيماتها</w:t>
      </w:r>
      <w:r w:rsidRPr="00945E70">
        <w:rPr>
          <w:rFonts w:ascii="Simplified Arabic" w:hAnsi="Simplified Arabic" w:cs="Simplified Arabic"/>
          <w:b/>
          <w:bCs/>
          <w:rtl/>
          <w:lang w:bidi="ar-IQ"/>
        </w:rPr>
        <w:t xml:space="preserve"> ، القاهرة ، مطبعة حسان ، 1982 , ص96.</w:t>
      </w:r>
    </w:p>
  </w:footnote>
  <w:footnote w:id="14">
    <w:p w:rsidR="00EC0254" w:rsidRPr="00945E70" w:rsidRDefault="00EC0254" w:rsidP="006204D6">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2</w:t>
      </w:r>
      <w:r w:rsidRPr="00945E70">
        <w:rPr>
          <w:rFonts w:ascii="Simplified Arabic" w:hAnsi="Simplified Arabic" w:cs="Simplified Arabic"/>
          <w:b/>
          <w:bCs/>
          <w:rtl/>
          <w:lang w:bidi="ar-IQ"/>
        </w:rPr>
        <w:t xml:space="preserve">) يحيى هندام وجابر عبد الحميد جابر : </w:t>
      </w:r>
      <w:r w:rsidRPr="00945E70">
        <w:rPr>
          <w:rFonts w:ascii="Simplified Arabic" w:hAnsi="Simplified Arabic" w:cs="Simplified Arabic"/>
          <w:b/>
          <w:bCs/>
          <w:u w:val="single"/>
          <w:rtl/>
          <w:lang w:bidi="ar-IQ"/>
        </w:rPr>
        <w:t>المناهج ، أسسها ، تخطيطها ، تقويمها</w:t>
      </w:r>
      <w:r w:rsidRPr="00945E70">
        <w:rPr>
          <w:rFonts w:ascii="Simplified Arabic" w:hAnsi="Simplified Arabic" w:cs="Simplified Arabic"/>
          <w:b/>
          <w:bCs/>
          <w:rtl/>
          <w:lang w:bidi="ar-IQ"/>
        </w:rPr>
        <w:t xml:space="preserve"> ، ط 3 ، القاهرة ، 1987, ص37.</w:t>
      </w:r>
    </w:p>
  </w:footnote>
  <w:footnote w:id="15">
    <w:p w:rsidR="00EC0254" w:rsidRPr="00945E70" w:rsidRDefault="00EC0254" w:rsidP="00672215">
      <w:pPr>
        <w:pStyle w:val="a3"/>
        <w:spacing w:line="276" w:lineRule="auto"/>
        <w:rPr>
          <w:rFonts w:ascii="Simplified Arabic" w:hAnsi="Simplified Arabic" w:cs="Simplified Arabic"/>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1</w:t>
      </w:r>
      <w:r w:rsidRPr="00945E70">
        <w:rPr>
          <w:rFonts w:ascii="Simplified Arabic" w:hAnsi="Simplified Arabic" w:cs="Simplified Arabic"/>
          <w:b/>
          <w:bCs/>
          <w:rtl/>
          <w:lang w:bidi="ar-IQ"/>
        </w:rPr>
        <w:t xml:space="preserve">) جودت سعادة : </w:t>
      </w:r>
      <w:r w:rsidRPr="00945E70">
        <w:rPr>
          <w:rFonts w:ascii="Simplified Arabic" w:hAnsi="Simplified Arabic" w:cs="Simplified Arabic"/>
          <w:b/>
          <w:bCs/>
          <w:u w:val="single"/>
          <w:rtl/>
          <w:lang w:bidi="ar-IQ"/>
        </w:rPr>
        <w:t>استخدام الأهداف التعليمية ي جميع المواد الدراسية</w:t>
      </w:r>
      <w:r w:rsidRPr="00945E70">
        <w:rPr>
          <w:rFonts w:ascii="Simplified Arabic" w:hAnsi="Simplified Arabic" w:cs="Simplified Arabic"/>
          <w:b/>
          <w:bCs/>
          <w:rtl/>
          <w:lang w:bidi="ar-IQ"/>
        </w:rPr>
        <w:t xml:space="preserve">  ، القاهرة ، دار الثقافة للنشر و التوزيع ، 1991 , ص102.</w:t>
      </w:r>
    </w:p>
  </w:footnote>
  <w:footnote w:id="16">
    <w:p w:rsidR="00EC0254" w:rsidRPr="003B2F6A" w:rsidRDefault="00EC0254" w:rsidP="00672215">
      <w:pPr>
        <w:pStyle w:val="a3"/>
        <w:spacing w:line="276" w:lineRule="auto"/>
        <w:rPr>
          <w:b/>
          <w:bCs/>
          <w:rtl/>
          <w:lang w:bidi="ar-IQ"/>
        </w:rPr>
      </w:pPr>
      <w:r w:rsidRPr="00945E70">
        <w:rPr>
          <w:rFonts w:ascii="Simplified Arabic" w:hAnsi="Simplified Arabic" w:cs="Simplified Arabic"/>
          <w:b/>
          <w:bCs/>
          <w:rtl/>
          <w:lang w:bidi="ar-IQ"/>
        </w:rPr>
        <w:t>(</w:t>
      </w:r>
      <w:r>
        <w:rPr>
          <w:rFonts w:ascii="Simplified Arabic" w:hAnsi="Simplified Arabic" w:cs="Simplified Arabic" w:hint="cs"/>
          <w:b/>
          <w:bCs/>
          <w:rtl/>
          <w:lang w:bidi="ar-IQ"/>
        </w:rPr>
        <w:t>2</w:t>
      </w:r>
      <w:r w:rsidRPr="00945E70">
        <w:rPr>
          <w:rFonts w:ascii="Simplified Arabic" w:hAnsi="Simplified Arabic" w:cs="Simplified Arabic"/>
          <w:b/>
          <w:bCs/>
          <w:rtl/>
          <w:lang w:bidi="ar-IQ"/>
        </w:rPr>
        <w:t xml:space="preserve">) رجاء أبو علام : </w:t>
      </w:r>
      <w:r w:rsidRPr="00945E70">
        <w:rPr>
          <w:rFonts w:ascii="Simplified Arabic" w:hAnsi="Simplified Arabic" w:cs="Simplified Arabic"/>
          <w:b/>
          <w:bCs/>
          <w:u w:val="single"/>
          <w:rtl/>
          <w:lang w:bidi="ar-IQ"/>
        </w:rPr>
        <w:t>قياس التحصيل الدراسي</w:t>
      </w:r>
      <w:r w:rsidRPr="00945E70">
        <w:rPr>
          <w:rFonts w:ascii="Simplified Arabic" w:hAnsi="Simplified Arabic" w:cs="Simplified Arabic"/>
          <w:b/>
          <w:bCs/>
          <w:rtl/>
          <w:lang w:bidi="ar-IQ"/>
        </w:rPr>
        <w:t xml:space="preserve"> ، الكويت ، دار القلم ، 1987 , ص58.</w:t>
      </w:r>
    </w:p>
  </w:footnote>
  <w:footnote w:id="17">
    <w:p w:rsidR="00EC0254" w:rsidRPr="00DC6A11" w:rsidRDefault="00EC0254" w:rsidP="00E5535C">
      <w:pPr>
        <w:pStyle w:val="a3"/>
        <w:spacing w:line="276" w:lineRule="auto"/>
        <w:rPr>
          <w:rFonts w:ascii="Simplified Arabic" w:hAnsi="Simplified Arabic" w:cs="Simplified Arabic"/>
          <w:b/>
          <w:bCs/>
          <w:rtl/>
          <w:lang w:bidi="ar-IQ"/>
        </w:rPr>
      </w:pPr>
      <w:r w:rsidRPr="00DC6A11">
        <w:rPr>
          <w:rFonts w:ascii="Simplified Arabic" w:hAnsi="Simplified Arabic" w:cs="Simplified Arabic"/>
          <w:b/>
          <w:bCs/>
          <w:rtl/>
          <w:lang w:bidi="ar-IQ"/>
        </w:rPr>
        <w:t>(</w:t>
      </w:r>
      <w:r>
        <w:rPr>
          <w:rFonts w:ascii="Simplified Arabic" w:hAnsi="Simplified Arabic" w:cs="Simplified Arabic" w:hint="cs"/>
          <w:b/>
          <w:bCs/>
          <w:rtl/>
          <w:lang w:bidi="ar-IQ"/>
        </w:rPr>
        <w:t>1</w:t>
      </w:r>
      <w:r w:rsidRPr="00DC6A11">
        <w:rPr>
          <w:rFonts w:ascii="Simplified Arabic" w:hAnsi="Simplified Arabic" w:cs="Simplified Arabic"/>
          <w:b/>
          <w:bCs/>
          <w:rtl/>
          <w:lang w:bidi="ar-IQ"/>
        </w:rPr>
        <w:t xml:space="preserve">) شبل بدران : </w:t>
      </w:r>
      <w:r w:rsidRPr="00DC6A11">
        <w:rPr>
          <w:rFonts w:ascii="Simplified Arabic" w:hAnsi="Simplified Arabic" w:cs="Simplified Arabic"/>
          <w:b/>
          <w:bCs/>
          <w:u w:val="single"/>
          <w:rtl/>
          <w:lang w:bidi="ar-IQ"/>
        </w:rPr>
        <w:t>التعليم والتحديث</w:t>
      </w:r>
      <w:r w:rsidRPr="00DC6A11">
        <w:rPr>
          <w:rFonts w:ascii="Simplified Arabic" w:hAnsi="Simplified Arabic" w:cs="Simplified Arabic"/>
          <w:b/>
          <w:bCs/>
          <w:rtl/>
          <w:lang w:bidi="ar-IQ"/>
        </w:rPr>
        <w:t xml:space="preserve"> ، القاهرة ، دار المعرفة الجامعية ، 1993 , ص86.</w:t>
      </w:r>
    </w:p>
  </w:footnote>
  <w:footnote w:id="18">
    <w:p w:rsidR="00EC0254" w:rsidRPr="00DC6A11" w:rsidRDefault="00EC0254" w:rsidP="00E5535C">
      <w:pPr>
        <w:pStyle w:val="a3"/>
        <w:spacing w:line="276" w:lineRule="auto"/>
        <w:rPr>
          <w:rFonts w:ascii="Simplified Arabic" w:hAnsi="Simplified Arabic" w:cs="Simplified Arabic"/>
          <w:rtl/>
          <w:lang w:bidi="ar-IQ"/>
        </w:rPr>
      </w:pPr>
      <w:r w:rsidRPr="00DC6A11">
        <w:rPr>
          <w:rFonts w:ascii="Simplified Arabic" w:hAnsi="Simplified Arabic" w:cs="Simplified Arabic"/>
          <w:rtl/>
          <w:lang w:bidi="ar-IQ"/>
        </w:rPr>
        <w:t>(</w:t>
      </w:r>
      <w:r>
        <w:rPr>
          <w:rFonts w:ascii="Simplified Arabic" w:hAnsi="Simplified Arabic" w:cs="Simplified Arabic" w:hint="cs"/>
          <w:rtl/>
          <w:lang w:bidi="ar-IQ"/>
        </w:rPr>
        <w:t>2</w:t>
      </w:r>
      <w:r w:rsidRPr="00DC6A11">
        <w:rPr>
          <w:rFonts w:ascii="Simplified Arabic" w:hAnsi="Simplified Arabic" w:cs="Simplified Arabic"/>
          <w:b/>
          <w:bCs/>
          <w:rtl/>
          <w:lang w:bidi="ar-IQ"/>
        </w:rPr>
        <w:t xml:space="preserve">) منال عبود </w:t>
      </w:r>
      <w:proofErr w:type="spellStart"/>
      <w:r w:rsidRPr="00DC6A11">
        <w:rPr>
          <w:rFonts w:ascii="Simplified Arabic" w:hAnsi="Simplified Arabic" w:cs="Simplified Arabic"/>
          <w:b/>
          <w:bCs/>
          <w:rtl/>
          <w:lang w:bidi="ar-IQ"/>
        </w:rPr>
        <w:t>العنبكي</w:t>
      </w:r>
      <w:proofErr w:type="spellEnd"/>
      <w:r w:rsidRPr="00DC6A11">
        <w:rPr>
          <w:rFonts w:ascii="Simplified Arabic" w:hAnsi="Simplified Arabic" w:cs="Simplified Arabic"/>
          <w:b/>
          <w:bCs/>
          <w:rtl/>
          <w:lang w:bidi="ar-IQ"/>
        </w:rPr>
        <w:t xml:space="preserve"> : منهج مقترح لدرس التربية الرياضية للمرحلة الابتدائية في العراق ، أطروحة دكتوراه ، كلية التربية الرياضية ، جامعة بغداد ، 2003 , ص84.</w:t>
      </w:r>
    </w:p>
  </w:footnote>
  <w:footnote w:id="19">
    <w:p w:rsidR="00EC0254" w:rsidRPr="00DC6A11" w:rsidRDefault="00EC0254" w:rsidP="00E5535C">
      <w:pPr>
        <w:pStyle w:val="a3"/>
        <w:spacing w:line="276" w:lineRule="auto"/>
        <w:rPr>
          <w:rFonts w:ascii="Simplified Arabic" w:hAnsi="Simplified Arabic" w:cs="Simplified Arabic"/>
          <w:rtl/>
          <w:lang w:bidi="ar-IQ"/>
        </w:rPr>
      </w:pPr>
      <w:r w:rsidRPr="00DC6A11">
        <w:rPr>
          <w:rFonts w:ascii="Simplified Arabic" w:hAnsi="Simplified Arabic" w:cs="Simplified Arabic"/>
          <w:rtl/>
          <w:lang w:bidi="ar-IQ"/>
        </w:rPr>
        <w:t>(</w:t>
      </w:r>
      <w:r>
        <w:rPr>
          <w:rFonts w:ascii="Simplified Arabic" w:hAnsi="Simplified Arabic" w:cs="Simplified Arabic" w:hint="cs"/>
          <w:b/>
          <w:bCs/>
          <w:rtl/>
          <w:lang w:bidi="ar-IQ"/>
        </w:rPr>
        <w:t>3</w:t>
      </w:r>
      <w:r w:rsidRPr="00DC6A11">
        <w:rPr>
          <w:rFonts w:ascii="Simplified Arabic" w:hAnsi="Simplified Arabic" w:cs="Simplified Arabic"/>
          <w:b/>
          <w:bCs/>
          <w:rtl/>
          <w:lang w:bidi="ar-IQ"/>
        </w:rPr>
        <w:t xml:space="preserve">) توفيق احمد مرعي ومحمد محمود الحيلة : </w:t>
      </w:r>
      <w:r w:rsidRPr="00DC6A11">
        <w:rPr>
          <w:rFonts w:ascii="Simplified Arabic" w:hAnsi="Simplified Arabic" w:cs="Simplified Arabic"/>
          <w:b/>
          <w:bCs/>
          <w:u w:val="single"/>
          <w:rtl/>
          <w:lang w:bidi="ar-IQ"/>
        </w:rPr>
        <w:t>المناهج التربوية الحديثة ، مفاهيمها وعناصرها و أسسها وعملياتها</w:t>
      </w:r>
      <w:r w:rsidRPr="00DC6A11">
        <w:rPr>
          <w:rFonts w:ascii="Simplified Arabic" w:hAnsi="Simplified Arabic" w:cs="Simplified Arabic"/>
          <w:b/>
          <w:bCs/>
          <w:rtl/>
          <w:lang w:bidi="ar-IQ"/>
        </w:rPr>
        <w:t xml:space="preserve"> ، عمان ، دار المسيرة ، 2004 , ص227-228.</w:t>
      </w:r>
    </w:p>
  </w:footnote>
  <w:footnote w:id="20">
    <w:p w:rsidR="00EC0254" w:rsidRPr="00DC6A11" w:rsidRDefault="00EC0254" w:rsidP="00672215">
      <w:pPr>
        <w:spacing w:line="240" w:lineRule="auto"/>
        <w:jc w:val="lowKashida"/>
        <w:rPr>
          <w:rFonts w:ascii="Simplified Arabic" w:hAnsi="Simplified Arabic" w:cs="Simplified Arabic"/>
          <w:b/>
          <w:bCs/>
          <w:sz w:val="20"/>
          <w:szCs w:val="20"/>
          <w:rtl/>
          <w:lang w:bidi="ar-IQ"/>
        </w:rPr>
      </w:pPr>
      <w:r w:rsidRPr="00DC6A11">
        <w:rPr>
          <w:rFonts w:ascii="Simplified Arabic" w:hAnsi="Simplified Arabic" w:cs="Simplified Arabic"/>
          <w:b/>
          <w:bCs/>
          <w:sz w:val="20"/>
          <w:szCs w:val="20"/>
          <w:rtl/>
          <w:lang w:bidi="ar-IQ"/>
        </w:rPr>
        <w:t>(</w:t>
      </w:r>
      <w:r>
        <w:rPr>
          <w:rFonts w:ascii="Simplified Arabic" w:hAnsi="Simplified Arabic" w:cs="Simplified Arabic" w:hint="cs"/>
          <w:b/>
          <w:bCs/>
          <w:sz w:val="20"/>
          <w:szCs w:val="20"/>
          <w:rtl/>
          <w:lang w:bidi="ar-IQ"/>
        </w:rPr>
        <w:t>1</w:t>
      </w:r>
      <w:r w:rsidRPr="00DC6A11">
        <w:rPr>
          <w:rFonts w:ascii="Simplified Arabic" w:hAnsi="Simplified Arabic" w:cs="Simplified Arabic"/>
          <w:b/>
          <w:bCs/>
          <w:sz w:val="20"/>
          <w:szCs w:val="20"/>
          <w:rtl/>
          <w:lang w:bidi="ar-IQ"/>
        </w:rPr>
        <w:t xml:space="preserve">) صلاح عبد الحميد مصطفى : </w:t>
      </w:r>
      <w:r w:rsidRPr="00DC6A11">
        <w:rPr>
          <w:rFonts w:ascii="Simplified Arabic" w:hAnsi="Simplified Arabic" w:cs="Simplified Arabic"/>
          <w:b/>
          <w:bCs/>
          <w:sz w:val="20"/>
          <w:szCs w:val="20"/>
          <w:u w:val="single"/>
          <w:rtl/>
          <w:lang w:bidi="ar-IQ"/>
        </w:rPr>
        <w:t>المناهج الدراسية. عناصرها . أسسها . تطبيقاتها</w:t>
      </w:r>
      <w:r w:rsidRPr="00DC6A11">
        <w:rPr>
          <w:rFonts w:ascii="Simplified Arabic" w:hAnsi="Simplified Arabic" w:cs="Simplified Arabic"/>
          <w:b/>
          <w:bCs/>
          <w:sz w:val="20"/>
          <w:szCs w:val="20"/>
          <w:rtl/>
          <w:lang w:bidi="ar-IQ"/>
        </w:rPr>
        <w:t xml:space="preserve"> ، الرياض ، دار المريخ للنشر ، 2000, ص 29.</w:t>
      </w:r>
    </w:p>
  </w:footnote>
  <w:footnote w:id="21">
    <w:p w:rsidR="00EC0254" w:rsidRPr="001E1C59" w:rsidRDefault="00EC0254" w:rsidP="00672215">
      <w:pPr>
        <w:pStyle w:val="a3"/>
        <w:rPr>
          <w:b/>
          <w:bCs/>
          <w:rtl/>
          <w:lang w:bidi="ar-IQ"/>
        </w:rPr>
      </w:pPr>
      <w:r>
        <w:rPr>
          <w:rFonts w:ascii="Simplified Arabic" w:hAnsi="Simplified Arabic" w:cs="Simplified Arabic" w:hint="cs"/>
          <w:b/>
          <w:bCs/>
          <w:rtl/>
          <w:lang w:bidi="ar-IQ"/>
        </w:rPr>
        <w:t>(2</w:t>
      </w:r>
      <w:r>
        <w:rPr>
          <w:rFonts w:ascii="Simplified Arabic" w:hAnsi="Simplified Arabic" w:cs="Simplified Arabic"/>
          <w:b/>
          <w:bCs/>
          <w:rtl/>
          <w:lang w:bidi="ar-IQ"/>
        </w:rPr>
        <w:t>) فائقة س</w:t>
      </w:r>
      <w:r>
        <w:rPr>
          <w:rFonts w:ascii="Simplified Arabic" w:hAnsi="Simplified Arabic" w:cs="Simplified Arabic" w:hint="cs"/>
          <w:b/>
          <w:bCs/>
          <w:rtl/>
          <w:lang w:bidi="ar-IQ"/>
        </w:rPr>
        <w:t>عيد</w:t>
      </w:r>
      <w:r w:rsidRPr="00DC6A11">
        <w:rPr>
          <w:rFonts w:ascii="Simplified Arabic" w:hAnsi="Simplified Arabic" w:cs="Simplified Arabic"/>
          <w:b/>
          <w:bCs/>
          <w:rtl/>
          <w:lang w:bidi="ar-IQ"/>
        </w:rPr>
        <w:t xml:space="preserve"> الصالح : </w:t>
      </w:r>
      <w:r w:rsidRPr="00DC6A11">
        <w:rPr>
          <w:rFonts w:ascii="Simplified Arabic" w:hAnsi="Simplified Arabic" w:cs="Simplified Arabic"/>
          <w:b/>
          <w:bCs/>
          <w:u w:val="single"/>
          <w:rtl/>
          <w:lang w:bidi="ar-IQ"/>
        </w:rPr>
        <w:t>أهداف التعليم في بعض الدول</w:t>
      </w:r>
      <w:r>
        <w:rPr>
          <w:rFonts w:ascii="Simplified Arabic" w:hAnsi="Simplified Arabic" w:cs="Simplified Arabic"/>
          <w:b/>
          <w:bCs/>
          <w:rtl/>
          <w:lang w:bidi="ar-IQ"/>
        </w:rPr>
        <w:t xml:space="preserve"> </w:t>
      </w:r>
      <w:r w:rsidRPr="00DC6A11">
        <w:rPr>
          <w:rFonts w:ascii="Simplified Arabic" w:hAnsi="Simplified Arabic" w:cs="Simplified Arabic"/>
          <w:b/>
          <w:bCs/>
          <w:rtl/>
          <w:lang w:bidi="ar-IQ"/>
        </w:rPr>
        <w:t>، البحرين ، 1996 , ص 66.</w:t>
      </w:r>
    </w:p>
  </w:footnote>
  <w:footnote w:id="22">
    <w:p w:rsidR="00EC0254" w:rsidRPr="00DC6A11" w:rsidRDefault="00EC0254" w:rsidP="00DC6A11">
      <w:pPr>
        <w:pStyle w:val="a3"/>
        <w:spacing w:line="276" w:lineRule="auto"/>
        <w:rPr>
          <w:rFonts w:ascii="Simplified Arabic" w:hAnsi="Simplified Arabic" w:cs="Simplified Arabic"/>
          <w:b/>
          <w:bCs/>
          <w:rtl/>
          <w:lang w:bidi="ar-IQ"/>
        </w:rPr>
      </w:pPr>
      <w:r>
        <w:rPr>
          <w:rFonts w:ascii="Simplified Arabic" w:hAnsi="Simplified Arabic" w:cs="Simplified Arabic"/>
          <w:b/>
          <w:bCs/>
          <w:rtl/>
          <w:lang w:bidi="ar-IQ"/>
        </w:rPr>
        <w:t>(1) فائقة س</w:t>
      </w:r>
      <w:r>
        <w:rPr>
          <w:rFonts w:ascii="Simplified Arabic" w:hAnsi="Simplified Arabic" w:cs="Simplified Arabic" w:hint="cs"/>
          <w:b/>
          <w:bCs/>
          <w:rtl/>
          <w:lang w:bidi="ar-IQ"/>
        </w:rPr>
        <w:t>عيد</w:t>
      </w:r>
      <w:r w:rsidRPr="00DC6A11">
        <w:rPr>
          <w:rFonts w:ascii="Simplified Arabic" w:hAnsi="Simplified Arabic" w:cs="Simplified Arabic"/>
          <w:b/>
          <w:bCs/>
          <w:rtl/>
          <w:lang w:bidi="ar-IQ"/>
        </w:rPr>
        <w:t xml:space="preserve"> الصالح , </w:t>
      </w:r>
      <w:r w:rsidRPr="006204D6">
        <w:rPr>
          <w:rFonts w:ascii="Simplified Arabic" w:hAnsi="Simplified Arabic" w:cs="Simplified Arabic"/>
          <w:b/>
          <w:bCs/>
          <w:u w:val="single"/>
          <w:rtl/>
          <w:lang w:bidi="ar-IQ"/>
        </w:rPr>
        <w:t>مصدر سبق ذكره</w:t>
      </w:r>
      <w:r w:rsidRPr="00DC6A11">
        <w:rPr>
          <w:rFonts w:ascii="Simplified Arabic" w:hAnsi="Simplified Arabic" w:cs="Simplified Arabic"/>
          <w:b/>
          <w:bCs/>
          <w:rtl/>
          <w:lang w:bidi="ar-IQ"/>
        </w:rPr>
        <w:t xml:space="preserve"> , ص 63.</w:t>
      </w:r>
    </w:p>
  </w:footnote>
  <w:footnote w:id="23">
    <w:p w:rsidR="00EC0254" w:rsidRPr="00DC6A11" w:rsidRDefault="00EC0254" w:rsidP="00DF11C4">
      <w:pPr>
        <w:pStyle w:val="a3"/>
        <w:spacing w:line="276" w:lineRule="auto"/>
        <w:rPr>
          <w:rFonts w:ascii="Simplified Arabic" w:hAnsi="Simplified Arabic" w:cs="Simplified Arabic"/>
          <w:rtl/>
          <w:lang w:bidi="ar-IQ"/>
        </w:rPr>
      </w:pPr>
      <w:r w:rsidRPr="00DC6A11">
        <w:rPr>
          <w:rFonts w:ascii="Simplified Arabic" w:hAnsi="Simplified Arabic" w:cs="Simplified Arabic"/>
          <w:rtl/>
          <w:lang w:bidi="ar-IQ"/>
        </w:rPr>
        <w:t>(</w:t>
      </w:r>
      <w:r>
        <w:rPr>
          <w:rFonts w:ascii="Simplified Arabic" w:hAnsi="Simplified Arabic" w:cs="Simplified Arabic" w:hint="cs"/>
          <w:b/>
          <w:bCs/>
          <w:rtl/>
          <w:lang w:bidi="ar-IQ"/>
        </w:rPr>
        <w:t>2</w:t>
      </w:r>
      <w:r w:rsidRPr="00DC6A11">
        <w:rPr>
          <w:rFonts w:ascii="Simplified Arabic" w:hAnsi="Simplified Arabic" w:cs="Simplified Arabic"/>
          <w:b/>
          <w:bCs/>
          <w:rtl/>
          <w:lang w:bidi="ar-IQ"/>
        </w:rPr>
        <w:t xml:space="preserve">) محمد لبيب </w:t>
      </w:r>
      <w:proofErr w:type="spellStart"/>
      <w:r w:rsidRPr="00DC6A11">
        <w:rPr>
          <w:rFonts w:ascii="Simplified Arabic" w:hAnsi="Simplified Arabic" w:cs="Simplified Arabic"/>
          <w:b/>
          <w:bCs/>
          <w:rtl/>
          <w:lang w:bidi="ar-IQ"/>
        </w:rPr>
        <w:t>النجيحي</w:t>
      </w:r>
      <w:proofErr w:type="spellEnd"/>
      <w:r w:rsidRPr="00DC6A11">
        <w:rPr>
          <w:rFonts w:ascii="Simplified Arabic" w:hAnsi="Simplified Arabic" w:cs="Simplified Arabic"/>
          <w:b/>
          <w:bCs/>
          <w:rtl/>
          <w:lang w:bidi="ar-IQ"/>
        </w:rPr>
        <w:t xml:space="preserve"> : </w:t>
      </w:r>
      <w:r w:rsidRPr="00DC6A11">
        <w:rPr>
          <w:rFonts w:ascii="Simplified Arabic" w:hAnsi="Simplified Arabic" w:cs="Simplified Arabic"/>
          <w:b/>
          <w:bCs/>
          <w:u w:val="single"/>
          <w:rtl/>
          <w:lang w:bidi="ar-IQ"/>
        </w:rPr>
        <w:t>مقدمة في فلسفة التربية</w:t>
      </w:r>
      <w:r w:rsidRPr="00DC6A11">
        <w:rPr>
          <w:rFonts w:ascii="Simplified Arabic" w:hAnsi="Simplified Arabic" w:cs="Simplified Arabic"/>
          <w:b/>
          <w:bCs/>
          <w:rtl/>
          <w:lang w:bidi="ar-IQ"/>
        </w:rPr>
        <w:t xml:space="preserve"> ، ط1 ، القاهرة ، مكتبة ألا نجلو المصرية 1999, ص 82-83. </w:t>
      </w:r>
    </w:p>
  </w:footnote>
  <w:footnote w:id="24">
    <w:p w:rsidR="00EC0254" w:rsidRPr="006204D6" w:rsidRDefault="00EC0254" w:rsidP="006204D6">
      <w:pPr>
        <w:pStyle w:val="a3"/>
        <w:rPr>
          <w:rFonts w:ascii="Simplified Arabic" w:hAnsi="Simplified Arabic" w:cs="Simplified Arabic"/>
          <w:b/>
          <w:bCs/>
          <w:rtl/>
          <w:lang w:bidi="ar-IQ"/>
        </w:rPr>
      </w:pPr>
      <w:r w:rsidRPr="006204D6">
        <w:rPr>
          <w:rFonts w:ascii="Simplified Arabic" w:hAnsi="Simplified Arabic" w:cs="Simplified Arabic"/>
          <w:b/>
          <w:bCs/>
          <w:rtl/>
          <w:lang w:bidi="ar-IQ"/>
        </w:rPr>
        <w:t>(1)</w:t>
      </w:r>
      <w:r>
        <w:rPr>
          <w:rFonts w:ascii="Simplified Arabic" w:hAnsi="Simplified Arabic" w:cs="Simplified Arabic" w:hint="cs"/>
          <w:b/>
          <w:bCs/>
          <w:rtl/>
          <w:lang w:bidi="ar-IQ"/>
        </w:rPr>
        <w:t xml:space="preserve"> </w:t>
      </w:r>
      <w:r w:rsidRPr="006204D6">
        <w:rPr>
          <w:rFonts w:ascii="Simplified Arabic" w:hAnsi="Simplified Arabic" w:cs="Simplified Arabic"/>
          <w:b/>
          <w:bCs/>
          <w:rtl/>
          <w:lang w:bidi="ar-IQ"/>
        </w:rPr>
        <w:t>صالح محمد</w:t>
      </w:r>
      <w:r>
        <w:rPr>
          <w:rFonts w:ascii="Simplified Arabic" w:hAnsi="Simplified Arabic" w:cs="Simplified Arabic" w:hint="cs"/>
          <w:b/>
          <w:bCs/>
          <w:rtl/>
          <w:lang w:bidi="ar-IQ"/>
        </w:rPr>
        <w:t xml:space="preserve"> </w:t>
      </w:r>
      <w:r>
        <w:rPr>
          <w:rFonts w:ascii="Simplified Arabic" w:hAnsi="Simplified Arabic" w:cs="Simplified Arabic"/>
          <w:b/>
          <w:bCs/>
          <w:rtl/>
          <w:lang w:bidi="ar-IQ"/>
        </w:rPr>
        <w:t>ابو جاد</w:t>
      </w:r>
      <w:r>
        <w:rPr>
          <w:rFonts w:ascii="Simplified Arabic" w:hAnsi="Simplified Arabic" w:cs="Simplified Arabic" w:hint="cs"/>
          <w:b/>
          <w:bCs/>
          <w:rtl/>
          <w:lang w:bidi="ar-IQ"/>
        </w:rPr>
        <w:t>و :</w:t>
      </w:r>
      <w:r w:rsidRPr="006204D6">
        <w:rPr>
          <w:rFonts w:ascii="Simplified Arabic" w:hAnsi="Simplified Arabic" w:cs="Simplified Arabic"/>
          <w:b/>
          <w:bCs/>
          <w:rtl/>
          <w:lang w:bidi="ar-IQ"/>
        </w:rPr>
        <w:t xml:space="preserve"> </w:t>
      </w:r>
      <w:r w:rsidRPr="00FB6416">
        <w:rPr>
          <w:rFonts w:ascii="Simplified Arabic" w:hAnsi="Simplified Arabic" w:cs="Simplified Arabic"/>
          <w:b/>
          <w:bCs/>
          <w:u w:val="single"/>
          <w:rtl/>
          <w:lang w:bidi="ar-IQ"/>
        </w:rPr>
        <w:t xml:space="preserve">تطبيقات عملية في نتيجة التفكير </w:t>
      </w:r>
      <w:r w:rsidRPr="00FB6416">
        <w:rPr>
          <w:rFonts w:ascii="Simplified Arabic" w:hAnsi="Simplified Arabic" w:cs="Simplified Arabic" w:hint="cs"/>
          <w:b/>
          <w:bCs/>
          <w:u w:val="single"/>
          <w:rtl/>
          <w:lang w:bidi="ar-IQ"/>
        </w:rPr>
        <w:t>الإبداعي</w:t>
      </w:r>
      <w:r w:rsidRPr="00FB6416">
        <w:rPr>
          <w:rFonts w:ascii="Simplified Arabic" w:hAnsi="Simplified Arabic" w:cs="Simplified Arabic"/>
          <w:b/>
          <w:bCs/>
          <w:u w:val="single"/>
          <w:rtl/>
          <w:lang w:bidi="ar-IQ"/>
        </w:rPr>
        <w:t xml:space="preserve"> </w:t>
      </w:r>
      <w:r w:rsidRPr="00FB6416">
        <w:rPr>
          <w:rFonts w:ascii="Simplified Arabic" w:hAnsi="Simplified Arabic" w:cs="Simplified Arabic" w:hint="cs"/>
          <w:b/>
          <w:bCs/>
          <w:u w:val="single"/>
          <w:rtl/>
          <w:lang w:bidi="ar-IQ"/>
        </w:rPr>
        <w:t>باستخدام</w:t>
      </w:r>
      <w:r w:rsidRPr="00FB6416">
        <w:rPr>
          <w:rFonts w:ascii="Simplified Arabic" w:hAnsi="Simplified Arabic" w:cs="Simplified Arabic"/>
          <w:b/>
          <w:bCs/>
          <w:u w:val="single"/>
          <w:rtl/>
          <w:lang w:bidi="ar-IQ"/>
        </w:rPr>
        <w:t xml:space="preserve"> نظرية الحل الابتكاري للمشكلات</w:t>
      </w:r>
      <w:r>
        <w:rPr>
          <w:rFonts w:ascii="Simplified Arabic" w:hAnsi="Simplified Arabic" w:cs="Simplified Arabic" w:hint="cs"/>
          <w:b/>
          <w:bCs/>
          <w:rtl/>
          <w:lang w:bidi="ar-IQ"/>
        </w:rPr>
        <w:t xml:space="preserve"> </w:t>
      </w:r>
      <w:r>
        <w:rPr>
          <w:rFonts w:ascii="Simplified Arabic" w:hAnsi="Simplified Arabic" w:cs="Simplified Arabic"/>
          <w:b/>
          <w:bCs/>
          <w:rtl/>
          <w:lang w:bidi="ar-IQ"/>
        </w:rPr>
        <w:t xml:space="preserve">, </w:t>
      </w:r>
      <w:r>
        <w:rPr>
          <w:rFonts w:ascii="Simplified Arabic" w:hAnsi="Simplified Arabic" w:cs="Simplified Arabic" w:hint="cs"/>
          <w:b/>
          <w:bCs/>
          <w:rtl/>
          <w:lang w:bidi="ar-IQ"/>
        </w:rPr>
        <w:t xml:space="preserve"> ط1, عمان , </w:t>
      </w:r>
      <w:r>
        <w:rPr>
          <w:rFonts w:ascii="Simplified Arabic" w:hAnsi="Simplified Arabic" w:cs="Simplified Arabic"/>
          <w:b/>
          <w:bCs/>
          <w:rtl/>
          <w:lang w:bidi="ar-IQ"/>
        </w:rPr>
        <w:t xml:space="preserve">دار يافا العلمية, </w:t>
      </w:r>
      <w:r>
        <w:rPr>
          <w:rFonts w:ascii="Simplified Arabic" w:hAnsi="Simplified Arabic" w:cs="Simplified Arabic" w:hint="cs"/>
          <w:b/>
          <w:bCs/>
          <w:rtl/>
          <w:lang w:bidi="ar-IQ"/>
        </w:rPr>
        <w:t>2010, ص59.</w:t>
      </w:r>
    </w:p>
  </w:footnote>
  <w:footnote w:id="25">
    <w:p w:rsidR="00EC0254" w:rsidRPr="00DC6A11" w:rsidRDefault="00EC0254" w:rsidP="006204D6">
      <w:pPr>
        <w:pStyle w:val="a3"/>
        <w:spacing w:line="276" w:lineRule="auto"/>
        <w:rPr>
          <w:rFonts w:ascii="Simplified Arabic" w:hAnsi="Simplified Arabic" w:cs="Simplified Arabic"/>
          <w:b/>
          <w:bCs/>
          <w:rtl/>
          <w:lang w:bidi="ar-IQ"/>
        </w:rPr>
      </w:pPr>
      <w:r w:rsidRPr="00DC6A11">
        <w:rPr>
          <w:rFonts w:ascii="Simplified Arabic" w:hAnsi="Simplified Arabic" w:cs="Simplified Arabic"/>
          <w:b/>
          <w:bCs/>
          <w:rtl/>
          <w:lang w:bidi="ar-IQ"/>
        </w:rPr>
        <w:t>(</w:t>
      </w:r>
      <w:r>
        <w:rPr>
          <w:rFonts w:ascii="Simplified Arabic" w:hAnsi="Simplified Arabic" w:cs="Simplified Arabic" w:hint="cs"/>
          <w:b/>
          <w:bCs/>
          <w:rtl/>
          <w:lang w:bidi="ar-IQ"/>
        </w:rPr>
        <w:t>2</w:t>
      </w:r>
      <w:r w:rsidRPr="00DC6A11">
        <w:rPr>
          <w:rFonts w:ascii="Simplified Arabic" w:hAnsi="Simplified Arabic" w:cs="Simplified Arabic"/>
          <w:b/>
          <w:bCs/>
          <w:rtl/>
          <w:lang w:bidi="ar-IQ"/>
        </w:rPr>
        <w:t xml:space="preserve">) محمد عزت عبد الموجود وآخرون : </w:t>
      </w:r>
      <w:r w:rsidRPr="00DC6A11">
        <w:rPr>
          <w:rFonts w:ascii="Simplified Arabic" w:hAnsi="Simplified Arabic" w:cs="Simplified Arabic"/>
          <w:b/>
          <w:bCs/>
          <w:u w:val="single"/>
          <w:rtl/>
          <w:lang w:bidi="ar-IQ"/>
        </w:rPr>
        <w:t>أساسيات المنهج وتنظيماته</w:t>
      </w:r>
      <w:r w:rsidRPr="00DC6A11">
        <w:rPr>
          <w:rFonts w:ascii="Simplified Arabic" w:hAnsi="Simplified Arabic" w:cs="Simplified Arabic"/>
          <w:b/>
          <w:bCs/>
          <w:rtl/>
          <w:lang w:bidi="ar-IQ"/>
        </w:rPr>
        <w:t xml:space="preserve"> ، القاهرة ،  دار الثقافة للطباعة والنشر ،2000,ص 20.</w:t>
      </w:r>
    </w:p>
  </w:footnote>
  <w:footnote w:id="26">
    <w:p w:rsidR="00EC0254" w:rsidRDefault="00EC0254" w:rsidP="00BD4CAE">
      <w:pPr>
        <w:pStyle w:val="a3"/>
        <w:spacing w:line="276" w:lineRule="auto"/>
        <w:rPr>
          <w:rtl/>
          <w:lang w:bidi="ar-IQ"/>
        </w:rPr>
      </w:pPr>
      <w:r w:rsidRPr="00DC6A11">
        <w:rPr>
          <w:rFonts w:ascii="Simplified Arabic" w:hAnsi="Simplified Arabic" w:cs="Simplified Arabic"/>
          <w:rtl/>
          <w:lang w:bidi="ar-IQ"/>
        </w:rPr>
        <w:t>(</w:t>
      </w:r>
      <w:r>
        <w:rPr>
          <w:rFonts w:ascii="Simplified Arabic" w:hAnsi="Simplified Arabic" w:cs="Simplified Arabic" w:hint="cs"/>
          <w:b/>
          <w:bCs/>
          <w:rtl/>
          <w:lang w:bidi="ar-IQ"/>
        </w:rPr>
        <w:t>1</w:t>
      </w:r>
      <w:r w:rsidRPr="00DC6A11">
        <w:rPr>
          <w:rFonts w:ascii="Simplified Arabic" w:hAnsi="Simplified Arabic" w:cs="Simplified Arabic"/>
          <w:b/>
          <w:bCs/>
          <w:rtl/>
          <w:lang w:bidi="ar-IQ"/>
        </w:rPr>
        <w:t xml:space="preserve">) علي الديري ومحمد علي محمد : </w:t>
      </w:r>
      <w:r w:rsidRPr="00DC6A11">
        <w:rPr>
          <w:rFonts w:ascii="Simplified Arabic" w:hAnsi="Simplified Arabic" w:cs="Simplified Arabic"/>
          <w:b/>
          <w:bCs/>
          <w:u w:val="single"/>
          <w:rtl/>
          <w:lang w:bidi="ar-IQ"/>
        </w:rPr>
        <w:t>مناهج التربية الرياضية بين النظرية والتطبيق</w:t>
      </w:r>
      <w:r w:rsidRPr="00DC6A11">
        <w:rPr>
          <w:rFonts w:ascii="Simplified Arabic" w:hAnsi="Simplified Arabic" w:cs="Simplified Arabic"/>
          <w:b/>
          <w:bCs/>
          <w:rtl/>
          <w:lang w:bidi="ar-IQ"/>
        </w:rPr>
        <w:t xml:space="preserve"> ، عمان ، دار الفرقان للطباعة والنشر ، 1993 , ص43.</w:t>
      </w:r>
    </w:p>
  </w:footnote>
  <w:footnote w:id="27">
    <w:p w:rsidR="00EC0254" w:rsidRPr="00DC6A11" w:rsidRDefault="00EC0254" w:rsidP="00DF11C4">
      <w:pPr>
        <w:pStyle w:val="a3"/>
        <w:spacing w:line="276" w:lineRule="auto"/>
        <w:rPr>
          <w:rFonts w:ascii="Simplified Arabic" w:hAnsi="Simplified Arabic" w:cs="Simplified Arabic"/>
          <w:b/>
          <w:bCs/>
          <w:rtl/>
          <w:lang w:bidi="ar-IQ"/>
        </w:rPr>
      </w:pPr>
      <w:r w:rsidRPr="00DC6A11">
        <w:rPr>
          <w:rFonts w:ascii="Simplified Arabic" w:hAnsi="Simplified Arabic" w:cs="Simplified Arabic"/>
          <w:b/>
          <w:bCs/>
          <w:rtl/>
          <w:lang w:bidi="ar-IQ"/>
        </w:rPr>
        <w:t>(</w:t>
      </w:r>
      <w:r>
        <w:rPr>
          <w:rFonts w:ascii="Simplified Arabic" w:hAnsi="Simplified Arabic" w:cs="Simplified Arabic" w:hint="cs"/>
          <w:b/>
          <w:bCs/>
          <w:rtl/>
          <w:lang w:bidi="ar-IQ"/>
        </w:rPr>
        <w:t>1</w:t>
      </w:r>
      <w:r w:rsidRPr="00DC6A11">
        <w:rPr>
          <w:rFonts w:ascii="Simplified Arabic" w:hAnsi="Simplified Arabic" w:cs="Simplified Arabic"/>
          <w:b/>
          <w:bCs/>
          <w:rtl/>
          <w:lang w:bidi="ar-IQ"/>
        </w:rPr>
        <w:t xml:space="preserve">) شبل بدران : </w:t>
      </w:r>
      <w:r w:rsidRPr="00DC6A11">
        <w:rPr>
          <w:rFonts w:ascii="Simplified Arabic" w:hAnsi="Simplified Arabic" w:cs="Simplified Arabic"/>
          <w:b/>
          <w:bCs/>
          <w:u w:val="single"/>
          <w:rtl/>
          <w:lang w:bidi="ar-IQ"/>
        </w:rPr>
        <w:t>التعليم وتحديث المجتمع</w:t>
      </w:r>
      <w:r w:rsidRPr="00DC6A11">
        <w:rPr>
          <w:rFonts w:ascii="Simplified Arabic" w:hAnsi="Simplified Arabic" w:cs="Simplified Arabic"/>
          <w:b/>
          <w:bCs/>
          <w:rtl/>
          <w:lang w:bidi="ar-IQ"/>
        </w:rPr>
        <w:t xml:space="preserve">  ، القاهرة ، دار قباء للنشر ، 2000, ص84.</w:t>
      </w:r>
    </w:p>
  </w:footnote>
  <w:footnote w:id="28">
    <w:p w:rsidR="00EC0254" w:rsidRPr="00D47346" w:rsidRDefault="00EC0254" w:rsidP="00EC0254">
      <w:pPr>
        <w:pStyle w:val="a3"/>
        <w:spacing w:line="276" w:lineRule="auto"/>
        <w:rPr>
          <w:b/>
          <w:bCs/>
          <w:rtl/>
          <w:lang w:bidi="ar-IQ"/>
        </w:rPr>
      </w:pPr>
      <w:r w:rsidRPr="00DC6A11">
        <w:rPr>
          <w:rFonts w:ascii="Simplified Arabic" w:hAnsi="Simplified Arabic" w:cs="Simplified Arabic"/>
          <w:b/>
          <w:bCs/>
          <w:rtl/>
          <w:lang w:bidi="ar-IQ"/>
        </w:rPr>
        <w:t>(</w:t>
      </w:r>
      <w:r>
        <w:rPr>
          <w:rFonts w:ascii="Simplified Arabic" w:hAnsi="Simplified Arabic" w:cs="Simplified Arabic" w:hint="cs"/>
          <w:b/>
          <w:bCs/>
          <w:rtl/>
          <w:lang w:bidi="ar-IQ"/>
        </w:rPr>
        <w:t>1</w:t>
      </w:r>
      <w:r w:rsidRPr="00DC6A11">
        <w:rPr>
          <w:rFonts w:ascii="Simplified Arabic" w:hAnsi="Simplified Arabic" w:cs="Simplified Arabic"/>
          <w:b/>
          <w:bCs/>
          <w:rtl/>
          <w:lang w:bidi="ar-IQ"/>
        </w:rPr>
        <w:t xml:space="preserve">) شبل بدران </w:t>
      </w:r>
      <w:r>
        <w:rPr>
          <w:rFonts w:ascii="Simplified Arabic" w:hAnsi="Simplified Arabic" w:cs="Simplified Arabic" w:hint="cs"/>
          <w:b/>
          <w:bCs/>
          <w:rtl/>
          <w:lang w:bidi="ar-IQ"/>
        </w:rPr>
        <w:t>:</w:t>
      </w:r>
      <w:r w:rsidRPr="00DC6A11">
        <w:rPr>
          <w:rFonts w:ascii="Simplified Arabic" w:hAnsi="Simplified Arabic" w:cs="Simplified Arabic"/>
          <w:b/>
          <w:bCs/>
          <w:rtl/>
          <w:lang w:bidi="ar-IQ"/>
        </w:rPr>
        <w:t xml:space="preserve"> ال</w:t>
      </w:r>
      <w:r w:rsidRPr="00DC6A11">
        <w:rPr>
          <w:rFonts w:ascii="Simplified Arabic" w:hAnsi="Simplified Arabic" w:cs="Simplified Arabic"/>
          <w:b/>
          <w:bCs/>
          <w:u w:val="single"/>
          <w:rtl/>
          <w:lang w:bidi="ar-IQ"/>
        </w:rPr>
        <w:t>مصدر السابق نفسه</w:t>
      </w:r>
      <w:r w:rsidRPr="00DC6A11">
        <w:rPr>
          <w:rFonts w:ascii="Simplified Arabic" w:hAnsi="Simplified Arabic" w:cs="Simplified Arabic"/>
          <w:b/>
          <w:bCs/>
          <w:rtl/>
          <w:lang w:bidi="ar-IQ"/>
        </w:rPr>
        <w:t xml:space="preserve"> , ص77.</w:t>
      </w:r>
    </w:p>
  </w:footnote>
  <w:footnote w:id="29">
    <w:p w:rsidR="00EC0254" w:rsidRPr="00DC6A11" w:rsidRDefault="00EC0254" w:rsidP="00FB6416">
      <w:pPr>
        <w:pStyle w:val="a3"/>
        <w:spacing w:line="276" w:lineRule="auto"/>
        <w:rPr>
          <w:rFonts w:ascii="Simplified Arabic" w:hAnsi="Simplified Arabic" w:cs="Simplified Arabic"/>
          <w:b/>
          <w:bCs/>
          <w:rtl/>
          <w:lang w:bidi="ar-IQ"/>
        </w:rPr>
      </w:pPr>
      <w:r w:rsidRPr="00DC6A11">
        <w:rPr>
          <w:rFonts w:ascii="Simplified Arabic" w:hAnsi="Simplified Arabic" w:cs="Simplified Arabic"/>
          <w:b/>
          <w:bCs/>
          <w:rtl/>
          <w:lang w:bidi="ar-IQ"/>
        </w:rPr>
        <w:t>(</w:t>
      </w:r>
      <w:r>
        <w:rPr>
          <w:rFonts w:ascii="Simplified Arabic" w:hAnsi="Simplified Arabic" w:cs="Simplified Arabic" w:hint="cs"/>
          <w:b/>
          <w:bCs/>
          <w:rtl/>
          <w:lang w:bidi="ar-IQ"/>
        </w:rPr>
        <w:t>1</w:t>
      </w:r>
      <w:r w:rsidRPr="00DC6A11">
        <w:rPr>
          <w:rFonts w:ascii="Simplified Arabic" w:hAnsi="Simplified Arabic" w:cs="Simplified Arabic"/>
          <w:b/>
          <w:bCs/>
          <w:rtl/>
          <w:lang w:bidi="ar-IQ"/>
        </w:rPr>
        <w:t xml:space="preserve">) عباس احمد السامرائي و عبد الكريم محمود السامرائي </w:t>
      </w:r>
      <w:r>
        <w:rPr>
          <w:rFonts w:ascii="Simplified Arabic" w:hAnsi="Simplified Arabic" w:cs="Simplified Arabic" w:hint="cs"/>
          <w:b/>
          <w:bCs/>
          <w:rtl/>
          <w:lang w:bidi="ar-IQ"/>
        </w:rPr>
        <w:t>:</w:t>
      </w:r>
      <w:r w:rsidRPr="00DC6A11">
        <w:rPr>
          <w:rFonts w:ascii="Simplified Arabic" w:hAnsi="Simplified Arabic" w:cs="Simplified Arabic"/>
          <w:b/>
          <w:bCs/>
          <w:rtl/>
          <w:lang w:bidi="ar-IQ"/>
        </w:rPr>
        <w:t xml:space="preserve"> </w:t>
      </w:r>
      <w:r w:rsidRPr="00DC6A11">
        <w:rPr>
          <w:rFonts w:ascii="Simplified Arabic" w:hAnsi="Simplified Arabic" w:cs="Simplified Arabic"/>
          <w:b/>
          <w:bCs/>
          <w:u w:val="single"/>
          <w:rtl/>
          <w:lang w:bidi="ar-IQ"/>
        </w:rPr>
        <w:t>كفايات تدريسية في طرائق تدريس التربية الرياضية</w:t>
      </w:r>
      <w:r w:rsidRPr="00DC6A11">
        <w:rPr>
          <w:rFonts w:ascii="Simplified Arabic" w:hAnsi="Simplified Arabic" w:cs="Simplified Arabic"/>
          <w:b/>
          <w:bCs/>
          <w:rtl/>
          <w:lang w:bidi="ar-IQ"/>
        </w:rPr>
        <w:t xml:space="preserve"> , مطبعة دار الحكمة , البصرة ,1991, ص 38.</w:t>
      </w:r>
    </w:p>
  </w:footnote>
  <w:footnote w:id="30">
    <w:p w:rsidR="00EC0254" w:rsidRPr="002C6683" w:rsidRDefault="00EC0254" w:rsidP="00FB6416">
      <w:pPr>
        <w:pStyle w:val="a3"/>
        <w:spacing w:line="276" w:lineRule="auto"/>
        <w:rPr>
          <w:rFonts w:ascii="Simplified Arabic" w:hAnsi="Simplified Arabic" w:cs="Simplified Arabic"/>
          <w:b/>
          <w:bCs/>
          <w:rtl/>
          <w:lang w:bidi="ar-IQ"/>
        </w:rPr>
      </w:pPr>
      <w:r w:rsidRPr="002C6683">
        <w:rPr>
          <w:rFonts w:ascii="Simplified Arabic" w:hAnsi="Simplified Arabic" w:cs="Simplified Arabic"/>
          <w:b/>
          <w:bCs/>
          <w:rtl/>
          <w:lang w:bidi="ar-IQ"/>
        </w:rPr>
        <w:t>(</w:t>
      </w:r>
      <w:r>
        <w:rPr>
          <w:rFonts w:ascii="Simplified Arabic" w:hAnsi="Simplified Arabic" w:cs="Simplified Arabic" w:hint="cs"/>
          <w:b/>
          <w:bCs/>
          <w:rtl/>
          <w:lang w:bidi="ar-IQ"/>
        </w:rPr>
        <w:t>2</w:t>
      </w:r>
      <w:r w:rsidRPr="002C6683">
        <w:rPr>
          <w:rFonts w:ascii="Simplified Arabic" w:hAnsi="Simplified Arabic" w:cs="Simplified Arabic"/>
          <w:b/>
          <w:bCs/>
          <w:rtl/>
          <w:lang w:bidi="ar-IQ"/>
        </w:rPr>
        <w:t xml:space="preserve">) نزار الطالب و كامل لويس  , </w:t>
      </w:r>
      <w:r w:rsidRPr="002C6683">
        <w:rPr>
          <w:rFonts w:ascii="Simplified Arabic" w:hAnsi="Simplified Arabic" w:cs="Simplified Arabic"/>
          <w:b/>
          <w:bCs/>
          <w:u w:val="single"/>
          <w:rtl/>
          <w:lang w:bidi="ar-IQ"/>
        </w:rPr>
        <w:t>علم النفس الرياضي</w:t>
      </w:r>
      <w:r w:rsidRPr="002C6683">
        <w:rPr>
          <w:rFonts w:ascii="Simplified Arabic" w:hAnsi="Simplified Arabic" w:cs="Simplified Arabic"/>
          <w:b/>
          <w:bCs/>
          <w:rtl/>
          <w:lang w:bidi="ar-IQ"/>
        </w:rPr>
        <w:t xml:space="preserve"> , دار الحكمة للطباعة والنشر, بغداد , 1993, ص170 .</w:t>
      </w:r>
    </w:p>
  </w:footnote>
  <w:footnote w:id="31">
    <w:p w:rsidR="00EC0254" w:rsidRPr="002C6683" w:rsidRDefault="00EC0254" w:rsidP="00F70AE9">
      <w:pPr>
        <w:pStyle w:val="a3"/>
        <w:spacing w:line="276" w:lineRule="auto"/>
        <w:rPr>
          <w:b/>
          <w:bCs/>
          <w:rtl/>
          <w:lang w:bidi="ar-IQ"/>
        </w:rPr>
      </w:pPr>
      <w:r w:rsidRPr="002C6683">
        <w:rPr>
          <w:rFonts w:ascii="Simplified Arabic" w:hAnsi="Simplified Arabic" w:cs="Simplified Arabic"/>
          <w:b/>
          <w:bCs/>
          <w:rtl/>
          <w:lang w:bidi="ar-IQ"/>
        </w:rPr>
        <w:t>(</w:t>
      </w:r>
      <w:r>
        <w:rPr>
          <w:rFonts w:ascii="Simplified Arabic" w:hAnsi="Simplified Arabic" w:cs="Simplified Arabic" w:hint="cs"/>
          <w:b/>
          <w:bCs/>
          <w:rtl/>
          <w:lang w:bidi="ar-IQ"/>
        </w:rPr>
        <w:t>1</w:t>
      </w:r>
      <w:r w:rsidRPr="002C6683">
        <w:rPr>
          <w:rFonts w:ascii="Simplified Arabic" w:hAnsi="Simplified Arabic" w:cs="Simplified Arabic"/>
          <w:b/>
          <w:bCs/>
          <w:rtl/>
          <w:lang w:bidi="ar-IQ"/>
        </w:rPr>
        <w:t>) مجيد مهدي محمد , المناهج وتطبيقاتها التربوية , مطبعة التعليم العالي , الموصل , 1990 , ص 137.</w:t>
      </w:r>
    </w:p>
  </w:footnote>
  <w:footnote w:id="32">
    <w:p w:rsidR="00EC0254" w:rsidRPr="00F70AE9" w:rsidRDefault="00EC0254" w:rsidP="00F70AE9">
      <w:pPr>
        <w:pStyle w:val="a3"/>
        <w:rPr>
          <w:rFonts w:ascii="Simplified Arabic" w:hAnsi="Simplified Arabic" w:cs="Simplified Arabic"/>
          <w:b/>
          <w:bCs/>
          <w:rtl/>
          <w:lang w:bidi="ar-IQ"/>
        </w:rPr>
      </w:pPr>
      <w:r w:rsidRPr="00F70AE9">
        <w:rPr>
          <w:rFonts w:ascii="Simplified Arabic" w:hAnsi="Simplified Arabic" w:cs="Simplified Arabic"/>
          <w:b/>
          <w:bCs/>
          <w:rtl/>
          <w:lang w:bidi="ar-IQ"/>
        </w:rPr>
        <w:t xml:space="preserve">(1) وزارة التربية والتعليم السعودية : </w:t>
      </w:r>
      <w:r w:rsidRPr="00F70AE9">
        <w:rPr>
          <w:rFonts w:ascii="Simplified Arabic" w:hAnsi="Simplified Arabic" w:cs="Simplified Arabic"/>
          <w:b/>
          <w:bCs/>
          <w:u w:val="single"/>
          <w:rtl/>
          <w:lang w:bidi="ar-IQ"/>
        </w:rPr>
        <w:t>دليل المعلم لتنمية مهارات التفكير</w:t>
      </w:r>
      <w:r w:rsidRPr="00F70AE9">
        <w:rPr>
          <w:rFonts w:ascii="Simplified Arabic" w:hAnsi="Simplified Arabic" w:cs="Simplified Arabic"/>
          <w:b/>
          <w:bCs/>
          <w:rtl/>
          <w:lang w:bidi="ar-IQ"/>
        </w:rPr>
        <w:t>, مركز التطوير التربوي, الرياض, ط1, 2011, ص 89.</w:t>
      </w:r>
    </w:p>
  </w:footnote>
  <w:footnote w:id="33">
    <w:p w:rsidR="00EC0254" w:rsidRPr="00C41826" w:rsidRDefault="00EC0254" w:rsidP="00F70AE9">
      <w:pPr>
        <w:pStyle w:val="a3"/>
        <w:spacing w:line="276" w:lineRule="auto"/>
        <w:rPr>
          <w:rFonts w:ascii="Simplified Arabic" w:hAnsi="Simplified Arabic" w:cs="Simplified Arabic"/>
          <w:b/>
          <w:bCs/>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2</w:t>
      </w:r>
      <w:r w:rsidRPr="00C41826">
        <w:rPr>
          <w:rFonts w:ascii="Simplified Arabic" w:hAnsi="Simplified Arabic" w:cs="Simplified Arabic"/>
          <w:b/>
          <w:bCs/>
          <w:rtl/>
          <w:lang w:bidi="ar-IQ"/>
        </w:rPr>
        <w:t xml:space="preserve">) صبحي خليل عزيز: </w:t>
      </w:r>
      <w:r w:rsidRPr="00C41826">
        <w:rPr>
          <w:rFonts w:ascii="Simplified Arabic" w:hAnsi="Simplified Arabic" w:cs="Simplified Arabic"/>
          <w:b/>
          <w:bCs/>
          <w:u w:val="single"/>
          <w:rtl/>
          <w:lang w:bidi="ar-IQ"/>
        </w:rPr>
        <w:t>أصول وتقنيات التدريس والتدريب</w:t>
      </w:r>
      <w:r w:rsidRPr="00C41826">
        <w:rPr>
          <w:rFonts w:ascii="Simplified Arabic" w:hAnsi="Simplified Arabic" w:cs="Simplified Arabic"/>
          <w:b/>
          <w:bCs/>
          <w:rtl/>
          <w:lang w:bidi="ar-IQ"/>
        </w:rPr>
        <w:t xml:space="preserve"> ، بغداد ، مركز التعريب والنشر ، 1985 , ص 37.</w:t>
      </w:r>
    </w:p>
  </w:footnote>
  <w:footnote w:id="34">
    <w:p w:rsidR="00EC0254" w:rsidRPr="00E02C44" w:rsidRDefault="00EC0254" w:rsidP="00F70AE9">
      <w:pPr>
        <w:pStyle w:val="a3"/>
        <w:spacing w:line="276" w:lineRule="auto"/>
        <w:rPr>
          <w:b/>
          <w:bCs/>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1</w:t>
      </w:r>
      <w:r w:rsidRPr="00C41826">
        <w:rPr>
          <w:rFonts w:ascii="Simplified Arabic" w:hAnsi="Simplified Arabic" w:cs="Simplified Arabic"/>
          <w:b/>
          <w:bCs/>
          <w:rtl/>
          <w:lang w:bidi="ar-IQ"/>
        </w:rPr>
        <w:t>) داود ماهر محمد ومجيد مهدي محمد:</w:t>
      </w:r>
      <w:r w:rsidRPr="00C41826">
        <w:rPr>
          <w:rFonts w:ascii="Simplified Arabic" w:hAnsi="Simplified Arabic" w:cs="Simplified Arabic"/>
          <w:b/>
          <w:bCs/>
          <w:u w:val="single"/>
          <w:rtl/>
          <w:lang w:bidi="ar-IQ"/>
        </w:rPr>
        <w:t xml:space="preserve"> مصدر سبق ذكره </w:t>
      </w:r>
      <w:r w:rsidRPr="00C41826">
        <w:rPr>
          <w:rFonts w:ascii="Simplified Arabic" w:hAnsi="Simplified Arabic" w:cs="Simplified Arabic"/>
          <w:b/>
          <w:bCs/>
          <w:rtl/>
          <w:lang w:bidi="ar-IQ"/>
        </w:rPr>
        <w:t>, ص 14.</w:t>
      </w:r>
    </w:p>
  </w:footnote>
  <w:footnote w:id="35">
    <w:p w:rsidR="00EC0254" w:rsidRPr="00C41826" w:rsidRDefault="00EC0254" w:rsidP="00F70AE9">
      <w:pPr>
        <w:pStyle w:val="a3"/>
        <w:spacing w:line="276" w:lineRule="auto"/>
        <w:rPr>
          <w:rFonts w:ascii="Simplified Arabic" w:hAnsi="Simplified Arabic" w:cs="Simplified Arabic"/>
          <w:b/>
          <w:bCs/>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2</w:t>
      </w:r>
      <w:r w:rsidRPr="00C41826">
        <w:rPr>
          <w:rFonts w:ascii="Simplified Arabic" w:hAnsi="Simplified Arabic" w:cs="Simplified Arabic"/>
          <w:b/>
          <w:bCs/>
          <w:rtl/>
          <w:lang w:bidi="ar-IQ"/>
        </w:rPr>
        <w:t xml:space="preserve">) سرحان عبد المجيد </w:t>
      </w:r>
      <w:proofErr w:type="spellStart"/>
      <w:r w:rsidRPr="00C41826">
        <w:rPr>
          <w:rFonts w:ascii="Simplified Arabic" w:hAnsi="Simplified Arabic" w:cs="Simplified Arabic"/>
          <w:b/>
          <w:bCs/>
          <w:rtl/>
          <w:lang w:bidi="ar-IQ"/>
        </w:rPr>
        <w:t>الدمرداش</w:t>
      </w:r>
      <w:proofErr w:type="spellEnd"/>
      <w:r w:rsidRPr="00C41826">
        <w:rPr>
          <w:rFonts w:ascii="Simplified Arabic" w:hAnsi="Simplified Arabic" w:cs="Simplified Arabic"/>
          <w:b/>
          <w:bCs/>
          <w:rtl/>
          <w:lang w:bidi="ar-IQ"/>
        </w:rPr>
        <w:t xml:space="preserve"> : </w:t>
      </w:r>
      <w:r w:rsidRPr="00C41826">
        <w:rPr>
          <w:rFonts w:ascii="Simplified Arabic" w:hAnsi="Simplified Arabic" w:cs="Simplified Arabic"/>
          <w:b/>
          <w:bCs/>
          <w:u w:val="single"/>
          <w:rtl/>
          <w:lang w:bidi="ar-IQ"/>
        </w:rPr>
        <w:t>المناهج المعاصرة</w:t>
      </w:r>
      <w:r w:rsidRPr="00C41826">
        <w:rPr>
          <w:rFonts w:ascii="Simplified Arabic" w:hAnsi="Simplified Arabic" w:cs="Simplified Arabic"/>
          <w:b/>
          <w:bCs/>
          <w:rtl/>
          <w:lang w:bidi="ar-IQ"/>
        </w:rPr>
        <w:t xml:space="preserve"> ، ط 3 ، الكويت ، مكتبة الفلاح ، 2001 , ص 66.</w:t>
      </w:r>
    </w:p>
  </w:footnote>
  <w:footnote w:id="36">
    <w:p w:rsidR="00EC0254" w:rsidRPr="00FC03B9" w:rsidRDefault="00EC0254" w:rsidP="00C41826">
      <w:pPr>
        <w:pStyle w:val="a3"/>
        <w:spacing w:line="276" w:lineRule="auto"/>
        <w:rPr>
          <w:b/>
          <w:bCs/>
          <w:sz w:val="22"/>
          <w:szCs w:val="22"/>
          <w:rtl/>
          <w:lang w:bidi="ar-IQ"/>
        </w:rPr>
      </w:pPr>
      <w:r w:rsidRPr="00C41826">
        <w:rPr>
          <w:rFonts w:ascii="Simplified Arabic" w:hAnsi="Simplified Arabic" w:cs="Simplified Arabic"/>
          <w:b/>
          <w:bCs/>
          <w:rtl/>
          <w:lang w:bidi="ar-IQ"/>
        </w:rPr>
        <w:t xml:space="preserve">(1) برنامج الأمم المتحدة الإنمائي : </w:t>
      </w:r>
      <w:r w:rsidRPr="00C41826">
        <w:rPr>
          <w:rFonts w:ascii="Simplified Arabic" w:hAnsi="Simplified Arabic" w:cs="Simplified Arabic"/>
          <w:b/>
          <w:bCs/>
          <w:u w:val="single"/>
          <w:rtl/>
          <w:lang w:bidi="ar-IQ"/>
        </w:rPr>
        <w:t>تقرير التنمية البشرية العربية</w:t>
      </w:r>
      <w:r w:rsidRPr="00C41826">
        <w:rPr>
          <w:rFonts w:ascii="Simplified Arabic" w:hAnsi="Simplified Arabic" w:cs="Simplified Arabic"/>
          <w:b/>
          <w:bCs/>
          <w:rtl/>
          <w:lang w:bidi="ar-IQ"/>
        </w:rPr>
        <w:t xml:space="preserve"> ، باريس ، 2003.</w:t>
      </w:r>
      <w:r>
        <w:rPr>
          <w:rFonts w:hint="cs"/>
          <w:b/>
          <w:bCs/>
          <w:sz w:val="22"/>
          <w:szCs w:val="22"/>
          <w:rtl/>
          <w:lang w:bidi="ar-IQ"/>
        </w:rPr>
        <w:t xml:space="preserve"> </w:t>
      </w:r>
    </w:p>
  </w:footnote>
  <w:footnote w:id="37">
    <w:p w:rsidR="00EC0254" w:rsidRPr="00C41826" w:rsidRDefault="00EC0254" w:rsidP="00F70AE9">
      <w:pPr>
        <w:pStyle w:val="a3"/>
        <w:spacing w:line="276" w:lineRule="auto"/>
        <w:rPr>
          <w:rFonts w:ascii="Simplified Arabic" w:hAnsi="Simplified Arabic" w:cs="Simplified Arabic"/>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1</w:t>
      </w:r>
      <w:r w:rsidRPr="00C41826">
        <w:rPr>
          <w:rFonts w:ascii="Simplified Arabic" w:hAnsi="Simplified Arabic" w:cs="Simplified Arabic"/>
          <w:b/>
          <w:bCs/>
          <w:rtl/>
          <w:lang w:bidi="ar-IQ"/>
        </w:rPr>
        <w:t>)</w:t>
      </w:r>
      <w:r w:rsidRPr="00C41826">
        <w:rPr>
          <w:rFonts w:ascii="Simplified Arabic" w:hAnsi="Simplified Arabic" w:cs="Simplified Arabic"/>
          <w:rtl/>
          <w:lang w:bidi="ar-IQ"/>
        </w:rPr>
        <w:t xml:space="preserve"> </w:t>
      </w:r>
      <w:r w:rsidRPr="00C41826">
        <w:rPr>
          <w:rFonts w:ascii="Simplified Arabic" w:hAnsi="Simplified Arabic" w:cs="Simplified Arabic"/>
          <w:b/>
          <w:bCs/>
          <w:rtl/>
          <w:lang w:bidi="ar-IQ"/>
        </w:rPr>
        <w:t xml:space="preserve">داود ماهر محمد ومجيد مهدي محمد: </w:t>
      </w:r>
      <w:r w:rsidRPr="00C41826">
        <w:rPr>
          <w:rFonts w:ascii="Simplified Arabic" w:hAnsi="Simplified Arabic" w:cs="Simplified Arabic"/>
          <w:b/>
          <w:bCs/>
          <w:u w:val="single"/>
          <w:rtl/>
          <w:lang w:bidi="ar-IQ"/>
        </w:rPr>
        <w:t xml:space="preserve"> مصدر سبق ذكره , </w:t>
      </w:r>
      <w:r w:rsidRPr="00C41826">
        <w:rPr>
          <w:rFonts w:ascii="Simplified Arabic" w:hAnsi="Simplified Arabic" w:cs="Simplified Arabic"/>
          <w:b/>
          <w:bCs/>
          <w:rtl/>
          <w:lang w:bidi="ar-IQ"/>
        </w:rPr>
        <w:t>ص 14.</w:t>
      </w:r>
    </w:p>
  </w:footnote>
  <w:footnote w:id="38">
    <w:p w:rsidR="00EC0254" w:rsidRPr="00E43EB8" w:rsidRDefault="00EC0254" w:rsidP="00F70AE9">
      <w:pPr>
        <w:pStyle w:val="a3"/>
        <w:spacing w:line="276" w:lineRule="auto"/>
        <w:rPr>
          <w:b/>
          <w:bCs/>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2</w:t>
      </w:r>
      <w:r w:rsidRPr="00C41826">
        <w:rPr>
          <w:rFonts w:ascii="Simplified Arabic" w:hAnsi="Simplified Arabic" w:cs="Simplified Arabic"/>
          <w:b/>
          <w:bCs/>
          <w:rtl/>
          <w:lang w:bidi="ar-IQ"/>
        </w:rPr>
        <w:t xml:space="preserve">) ميسر مصطفى اسماعيل الحميري , </w:t>
      </w:r>
      <w:r>
        <w:rPr>
          <w:rFonts w:ascii="Simplified Arabic" w:hAnsi="Simplified Arabic" w:cs="Simplified Arabic"/>
          <w:b/>
          <w:bCs/>
          <w:u w:val="single"/>
          <w:rtl/>
          <w:lang w:bidi="ar-IQ"/>
        </w:rPr>
        <w:t>تأثير برنامج تمهيدي</w:t>
      </w:r>
      <w:r w:rsidRPr="00C41826">
        <w:rPr>
          <w:rFonts w:ascii="Simplified Arabic" w:hAnsi="Simplified Arabic" w:cs="Simplified Arabic"/>
          <w:b/>
          <w:bCs/>
          <w:u w:val="single"/>
          <w:rtl/>
          <w:lang w:bidi="ar-IQ"/>
        </w:rPr>
        <w:t>– تعليمي باستخدام اسلوبي التمرين المكثف والمتوزع في اكتساب بعض مهارات التنس المنفصلة والاحتفاظ به</w:t>
      </w:r>
      <w:r>
        <w:rPr>
          <w:rFonts w:ascii="Simplified Arabic" w:hAnsi="Simplified Arabic" w:cs="Simplified Arabic"/>
          <w:b/>
          <w:bCs/>
          <w:rtl/>
          <w:lang w:bidi="ar-IQ"/>
        </w:rPr>
        <w:t>ا ,رسالة ماجستير غير منشورة ,</w:t>
      </w:r>
      <w:r w:rsidRPr="00C41826">
        <w:rPr>
          <w:rFonts w:ascii="Simplified Arabic" w:hAnsi="Simplified Arabic" w:cs="Simplified Arabic"/>
          <w:b/>
          <w:bCs/>
          <w:rtl/>
          <w:lang w:bidi="ar-IQ"/>
        </w:rPr>
        <w:t xml:space="preserve">كلية التربية </w:t>
      </w:r>
      <w:r>
        <w:rPr>
          <w:rFonts w:ascii="Simplified Arabic" w:hAnsi="Simplified Arabic" w:cs="Simplified Arabic"/>
          <w:b/>
          <w:bCs/>
          <w:rtl/>
          <w:lang w:bidi="ar-IQ"/>
        </w:rPr>
        <w:t>الرياضية, جامعة بغداد, 1999</w:t>
      </w:r>
      <w:r>
        <w:rPr>
          <w:rFonts w:ascii="Simplified Arabic" w:hAnsi="Simplified Arabic" w:cs="Simplified Arabic" w:hint="cs"/>
          <w:b/>
          <w:bCs/>
          <w:rtl/>
          <w:lang w:bidi="ar-IQ"/>
        </w:rPr>
        <w:t>,</w:t>
      </w:r>
      <w:r w:rsidRPr="00C41826">
        <w:rPr>
          <w:rFonts w:ascii="Simplified Arabic" w:hAnsi="Simplified Arabic" w:cs="Simplified Arabic"/>
          <w:b/>
          <w:bCs/>
          <w:rtl/>
          <w:lang w:bidi="ar-IQ"/>
        </w:rPr>
        <w:t>ص 14.</w:t>
      </w:r>
    </w:p>
  </w:footnote>
  <w:footnote w:id="39">
    <w:p w:rsidR="00EC0254" w:rsidRPr="00C41826" w:rsidRDefault="00EC0254" w:rsidP="00DF11C4">
      <w:pPr>
        <w:pStyle w:val="a3"/>
        <w:spacing w:line="276" w:lineRule="auto"/>
        <w:rPr>
          <w:rFonts w:ascii="Simplified Arabic" w:hAnsi="Simplified Arabic" w:cs="Simplified Arabic"/>
          <w:b/>
          <w:bCs/>
          <w:rtl/>
          <w:lang w:bidi="ar-IQ"/>
        </w:rPr>
      </w:pPr>
      <w:r w:rsidRPr="00C41826">
        <w:rPr>
          <w:rFonts w:ascii="Simplified Arabic" w:hAnsi="Simplified Arabic" w:cs="Simplified Arabic"/>
          <w:b/>
          <w:bCs/>
          <w:rtl/>
          <w:lang w:bidi="ar-IQ"/>
        </w:rPr>
        <w:t>(</w:t>
      </w:r>
      <w:r>
        <w:rPr>
          <w:rFonts w:ascii="Simplified Arabic" w:hAnsi="Simplified Arabic" w:cs="Simplified Arabic" w:hint="cs"/>
          <w:b/>
          <w:bCs/>
          <w:rtl/>
          <w:lang w:bidi="ar-IQ"/>
        </w:rPr>
        <w:t>1</w:t>
      </w:r>
      <w:r w:rsidRPr="00C41826">
        <w:rPr>
          <w:rFonts w:ascii="Simplified Arabic" w:hAnsi="Simplified Arabic" w:cs="Simplified Arabic"/>
          <w:b/>
          <w:bCs/>
          <w:rtl/>
          <w:lang w:bidi="ar-IQ"/>
        </w:rPr>
        <w:t xml:space="preserve">) لمياء حسن الديوان , </w:t>
      </w:r>
      <w:r w:rsidRPr="00C41826">
        <w:rPr>
          <w:rFonts w:ascii="Simplified Arabic" w:hAnsi="Simplified Arabic" w:cs="Simplified Arabic"/>
          <w:b/>
          <w:bCs/>
          <w:u w:val="single"/>
          <w:rtl/>
          <w:lang w:bidi="ar-IQ"/>
        </w:rPr>
        <w:t>اثر استخدام اسلوبين تدريسيين لتنمية القدرات الابداعية العامة والحركية في درس التربية الرياضية لدى تلميذات الصف الخامس الابتدائي</w:t>
      </w:r>
      <w:r w:rsidRPr="00C41826">
        <w:rPr>
          <w:rFonts w:ascii="Simplified Arabic" w:hAnsi="Simplified Arabic" w:cs="Simplified Arabic"/>
          <w:b/>
          <w:bCs/>
          <w:rtl/>
          <w:lang w:bidi="ar-IQ"/>
        </w:rPr>
        <w:t xml:space="preserve"> , اطروحة دكتوراه غير منشورة , كلية التربية الرياضية , جامعة البصرة , 1999, ص 38.</w:t>
      </w:r>
    </w:p>
  </w:footnote>
  <w:footnote w:id="40">
    <w:p w:rsidR="00EC0254" w:rsidRPr="001643CB" w:rsidRDefault="00EC0254" w:rsidP="001643CB">
      <w:pPr>
        <w:rPr>
          <w:rFonts w:ascii="Simplified Arabic" w:hAnsi="Simplified Arabic" w:cs="Simplified Arabic"/>
          <w:b/>
          <w:bCs/>
          <w:sz w:val="20"/>
          <w:szCs w:val="20"/>
          <w:lang w:bidi="ar-IQ"/>
        </w:rPr>
      </w:pPr>
      <w:r w:rsidRPr="001643CB">
        <w:rPr>
          <w:rFonts w:ascii="Simplified Arabic" w:hAnsi="Simplified Arabic" w:cs="Simplified Arabic"/>
          <w:b/>
          <w:bCs/>
          <w:sz w:val="20"/>
          <w:szCs w:val="20"/>
          <w:rtl/>
          <w:lang w:bidi="ar-IQ"/>
        </w:rPr>
        <w:t xml:space="preserve">(1) </w:t>
      </w:r>
      <w:r>
        <w:rPr>
          <w:rFonts w:ascii="Simplified Arabic" w:hAnsi="Simplified Arabic" w:cs="Simplified Arabic" w:hint="cs"/>
          <w:b/>
          <w:bCs/>
          <w:sz w:val="20"/>
          <w:szCs w:val="20"/>
          <w:rtl/>
          <w:lang w:bidi="ar-IQ"/>
        </w:rPr>
        <w:t xml:space="preserve">قطامي </w:t>
      </w:r>
      <w:r>
        <w:rPr>
          <w:rFonts w:ascii="Simplified Arabic" w:hAnsi="Simplified Arabic" w:cs="Simplified Arabic"/>
          <w:b/>
          <w:bCs/>
          <w:sz w:val="20"/>
          <w:szCs w:val="20"/>
          <w:rtl/>
          <w:lang w:bidi="ar-IQ"/>
        </w:rPr>
        <w:t>نايفة قطامي</w:t>
      </w:r>
      <w:r>
        <w:rPr>
          <w:rFonts w:ascii="Simplified Arabic" w:hAnsi="Simplified Arabic" w:cs="Simplified Arabic" w:hint="cs"/>
          <w:b/>
          <w:bCs/>
          <w:sz w:val="20"/>
          <w:szCs w:val="20"/>
          <w:rtl/>
          <w:lang w:bidi="ar-IQ"/>
        </w:rPr>
        <w:t xml:space="preserve"> :</w:t>
      </w:r>
      <w:r w:rsidRPr="001643CB">
        <w:rPr>
          <w:rFonts w:ascii="Simplified Arabic" w:hAnsi="Simplified Arabic" w:cs="Simplified Arabic"/>
          <w:b/>
          <w:bCs/>
          <w:sz w:val="20"/>
          <w:szCs w:val="20"/>
          <w:rtl/>
          <w:lang w:bidi="ar-IQ"/>
        </w:rPr>
        <w:t xml:space="preserve"> </w:t>
      </w:r>
      <w:r w:rsidRPr="001643CB">
        <w:rPr>
          <w:rFonts w:ascii="Simplified Arabic" w:hAnsi="Simplified Arabic" w:cs="Simplified Arabic"/>
          <w:b/>
          <w:bCs/>
          <w:sz w:val="20"/>
          <w:szCs w:val="20"/>
          <w:u w:val="single"/>
          <w:rtl/>
          <w:lang w:bidi="ar-IQ"/>
        </w:rPr>
        <w:t>تعليم التفكير للمرحلة الاساسية</w:t>
      </w:r>
      <w:r>
        <w:rPr>
          <w:rFonts w:ascii="Simplified Arabic" w:hAnsi="Simplified Arabic" w:cs="Simplified Arabic" w:hint="cs"/>
          <w:b/>
          <w:bCs/>
          <w:sz w:val="20"/>
          <w:szCs w:val="20"/>
          <w:u w:val="single"/>
          <w:rtl/>
          <w:lang w:bidi="ar-IQ"/>
        </w:rPr>
        <w:t xml:space="preserve"> </w:t>
      </w:r>
      <w:r>
        <w:rPr>
          <w:rFonts w:ascii="Simplified Arabic" w:hAnsi="Simplified Arabic" w:cs="Simplified Arabic"/>
          <w:b/>
          <w:bCs/>
          <w:sz w:val="20"/>
          <w:szCs w:val="20"/>
          <w:rtl/>
          <w:lang w:bidi="ar-IQ"/>
        </w:rPr>
        <w:t>, دار الفكر, عمان, ط2</w:t>
      </w:r>
      <w:r>
        <w:rPr>
          <w:rFonts w:ascii="Simplified Arabic" w:hAnsi="Simplified Arabic" w:cs="Simplified Arabic" w:hint="cs"/>
          <w:b/>
          <w:bCs/>
          <w:sz w:val="20"/>
          <w:szCs w:val="20"/>
          <w:rtl/>
          <w:lang w:bidi="ar-IQ"/>
        </w:rPr>
        <w:t>, 2007, ص 48.</w:t>
      </w:r>
    </w:p>
    <w:p w:rsidR="00EC0254" w:rsidRPr="001643CB" w:rsidRDefault="00EC0254" w:rsidP="00DF11C4">
      <w:pPr>
        <w:pStyle w:val="a3"/>
        <w:rPr>
          <w:rtl/>
          <w:lang w:bidi="ar-IQ"/>
        </w:rPr>
      </w:pPr>
    </w:p>
  </w:footnote>
  <w:footnote w:id="41">
    <w:p w:rsidR="00EC0254" w:rsidRPr="00C41826" w:rsidRDefault="00EC0254" w:rsidP="00A56D8C">
      <w:pPr>
        <w:pStyle w:val="a3"/>
        <w:rPr>
          <w:rFonts w:ascii="Simplified Arabic" w:hAnsi="Simplified Arabic" w:cs="Simplified Arabic"/>
          <w:b/>
          <w:bCs/>
          <w:rtl/>
          <w:lang w:bidi="ar-IQ"/>
        </w:rPr>
      </w:pPr>
      <w:r w:rsidRPr="00C41826">
        <w:rPr>
          <w:rFonts w:ascii="Simplified Arabic" w:hAnsi="Simplified Arabic" w:cs="Simplified Arabic"/>
          <w:b/>
          <w:bCs/>
          <w:rtl/>
          <w:lang w:bidi="ar-IQ"/>
        </w:rPr>
        <w:t xml:space="preserve">(1) </w:t>
      </w:r>
      <w:proofErr w:type="spellStart"/>
      <w:r>
        <w:rPr>
          <w:rFonts w:ascii="Simplified Arabic" w:hAnsi="Simplified Arabic" w:cs="Simplified Arabic" w:hint="cs"/>
          <w:b/>
          <w:bCs/>
          <w:rtl/>
          <w:lang w:bidi="ar-IQ"/>
        </w:rPr>
        <w:t>ابرهيم</w:t>
      </w:r>
      <w:proofErr w:type="spellEnd"/>
      <w:r>
        <w:rPr>
          <w:rFonts w:ascii="Simplified Arabic" w:hAnsi="Simplified Arabic" w:cs="Simplified Arabic" w:hint="cs"/>
          <w:b/>
          <w:bCs/>
          <w:rtl/>
          <w:lang w:bidi="ar-IQ"/>
        </w:rPr>
        <w:t xml:space="preserve"> عبد الله ناصر ومحمد سليم الزبون :</w:t>
      </w:r>
      <w:r w:rsidRPr="00A56D8C">
        <w:rPr>
          <w:rFonts w:ascii="Simplified Arabic" w:hAnsi="Simplified Arabic" w:cs="Simplified Arabic" w:hint="cs"/>
          <w:b/>
          <w:bCs/>
          <w:u w:val="single"/>
          <w:rtl/>
          <w:lang w:bidi="ar-IQ"/>
        </w:rPr>
        <w:t>الفكر التربوي المعاصر</w:t>
      </w:r>
      <w:r>
        <w:rPr>
          <w:rFonts w:ascii="Simplified Arabic" w:hAnsi="Simplified Arabic" w:cs="Simplified Arabic" w:hint="cs"/>
          <w:b/>
          <w:bCs/>
          <w:rtl/>
          <w:lang w:bidi="ar-IQ"/>
        </w:rPr>
        <w:t xml:space="preserve"> , عمان ,دار صفاء للنشر والتوزيع , 2014.ص 132.</w:t>
      </w:r>
    </w:p>
  </w:footnote>
  <w:footnote w:id="42">
    <w:p w:rsidR="00EC0254" w:rsidRPr="00C41826" w:rsidRDefault="00EC0254" w:rsidP="005432A4">
      <w:pPr>
        <w:pStyle w:val="a3"/>
        <w:rPr>
          <w:rFonts w:ascii="Simplified Arabic" w:hAnsi="Simplified Arabic" w:cs="Simplified Arabic"/>
          <w:rtl/>
          <w:lang w:bidi="ar-IQ"/>
        </w:rPr>
      </w:pPr>
      <w:r w:rsidRPr="00C41826">
        <w:rPr>
          <w:rFonts w:ascii="Simplified Arabic" w:hAnsi="Simplified Arabic" w:cs="Simplified Arabic"/>
          <w:rtl/>
          <w:lang w:bidi="ar-IQ"/>
        </w:rPr>
        <w:t>(</w:t>
      </w:r>
      <w:r w:rsidRPr="00C41826">
        <w:rPr>
          <w:rFonts w:ascii="Simplified Arabic" w:hAnsi="Simplified Arabic" w:cs="Simplified Arabic"/>
          <w:b/>
          <w:bCs/>
          <w:rtl/>
          <w:lang w:bidi="ar-IQ"/>
        </w:rPr>
        <w:t xml:space="preserve">1) محمد كمال بدر , </w:t>
      </w:r>
      <w:r w:rsidRPr="00C41826">
        <w:rPr>
          <w:rFonts w:ascii="Simplified Arabic" w:hAnsi="Simplified Arabic" w:cs="Simplified Arabic"/>
          <w:b/>
          <w:bCs/>
          <w:u w:val="single"/>
          <w:rtl/>
          <w:lang w:bidi="ar-IQ"/>
        </w:rPr>
        <w:t>الانشطة الترويحية التي يميل اليها طلبة كلية التربية البدنية / جامعة سبها خلال الاجازة الصيفية , موسوعة بحوث التربية الرياضية و البدنية في القرن العشرين</w:t>
      </w:r>
      <w:r w:rsidRPr="00C41826">
        <w:rPr>
          <w:rFonts w:ascii="Simplified Arabic" w:hAnsi="Simplified Arabic" w:cs="Simplified Arabic"/>
          <w:b/>
          <w:bCs/>
          <w:rtl/>
          <w:lang w:bidi="ar-IQ"/>
        </w:rPr>
        <w:t xml:space="preserve"> , ج 3 , عمان , دار المناهج للنشر والتوزيع , 2001, ص 207.</w:t>
      </w:r>
    </w:p>
  </w:footnote>
  <w:footnote w:id="43">
    <w:p w:rsidR="00EC0254" w:rsidRPr="00767186" w:rsidRDefault="00EC0254" w:rsidP="00767186">
      <w:pPr>
        <w:pStyle w:val="a3"/>
        <w:spacing w:line="276" w:lineRule="auto"/>
        <w:rPr>
          <w:rFonts w:ascii="Simplified Arabic" w:hAnsi="Simplified Arabic" w:cs="Simplified Arabic"/>
          <w:b/>
          <w:bCs/>
          <w:rtl/>
          <w:lang w:bidi="ar-IQ"/>
        </w:rPr>
      </w:pPr>
      <w:r w:rsidRPr="00767186">
        <w:rPr>
          <w:rFonts w:ascii="Simplified Arabic" w:hAnsi="Simplified Arabic" w:cs="Simplified Arabic"/>
          <w:b/>
          <w:bCs/>
          <w:rtl/>
          <w:lang w:bidi="ar-IQ"/>
        </w:rPr>
        <w:t xml:space="preserve">(1) احمد اسماعيل الحجي , </w:t>
      </w:r>
      <w:r w:rsidRPr="00767186">
        <w:rPr>
          <w:rFonts w:ascii="Simplified Arabic" w:hAnsi="Simplified Arabic" w:cs="Simplified Arabic"/>
          <w:b/>
          <w:bCs/>
          <w:u w:val="single"/>
          <w:rtl/>
          <w:lang w:bidi="ar-IQ"/>
        </w:rPr>
        <w:t>ادارة التعليم و التعلم بين النظرية والممارسة في الفصل والمدرسة</w:t>
      </w:r>
      <w:r w:rsidRPr="00767186">
        <w:rPr>
          <w:rFonts w:ascii="Simplified Arabic" w:hAnsi="Simplified Arabic" w:cs="Simplified Arabic"/>
          <w:b/>
          <w:bCs/>
          <w:rtl/>
          <w:lang w:bidi="ar-IQ"/>
        </w:rPr>
        <w:t xml:space="preserve"> , القاهرة , دار الفكر العربي , ط 1 ,2000, ص 71.</w:t>
      </w:r>
    </w:p>
  </w:footnote>
  <w:footnote w:id="44">
    <w:p w:rsidR="00EC0254" w:rsidRPr="00767186" w:rsidRDefault="00EC0254" w:rsidP="001643CB">
      <w:pPr>
        <w:pStyle w:val="a3"/>
        <w:spacing w:line="276" w:lineRule="auto"/>
        <w:rPr>
          <w:rFonts w:ascii="Simplified Arabic" w:hAnsi="Simplified Arabic" w:cs="Simplified Arabic"/>
          <w:b/>
          <w:bCs/>
          <w:rtl/>
          <w:lang w:bidi="ar-IQ"/>
        </w:rPr>
      </w:pPr>
      <w:r w:rsidRPr="00767186">
        <w:rPr>
          <w:rFonts w:ascii="Simplified Arabic" w:hAnsi="Simplified Arabic" w:cs="Simplified Arabic"/>
          <w:b/>
          <w:bCs/>
          <w:rtl/>
          <w:lang w:bidi="ar-IQ"/>
        </w:rPr>
        <w:t>(</w:t>
      </w:r>
      <w:r>
        <w:rPr>
          <w:rFonts w:ascii="Simplified Arabic" w:hAnsi="Simplified Arabic" w:cs="Simplified Arabic" w:hint="cs"/>
          <w:b/>
          <w:bCs/>
          <w:rtl/>
          <w:lang w:bidi="ar-IQ"/>
        </w:rPr>
        <w:t>1</w:t>
      </w:r>
      <w:r w:rsidRPr="00767186">
        <w:rPr>
          <w:rFonts w:ascii="Simplified Arabic" w:hAnsi="Simplified Arabic" w:cs="Simplified Arabic"/>
          <w:b/>
          <w:bCs/>
          <w:rtl/>
          <w:lang w:bidi="ar-IQ"/>
        </w:rPr>
        <w:t xml:space="preserve">) مجيد مهدي محمد , </w:t>
      </w:r>
      <w:r w:rsidRPr="00767186">
        <w:rPr>
          <w:rFonts w:ascii="Simplified Arabic" w:hAnsi="Simplified Arabic" w:cs="Simplified Arabic"/>
          <w:b/>
          <w:bCs/>
          <w:u w:val="single"/>
          <w:rtl/>
          <w:lang w:bidi="ar-IQ"/>
        </w:rPr>
        <w:t>المناهج وتطبيقاتها التربوية</w:t>
      </w:r>
      <w:r w:rsidRPr="00767186">
        <w:rPr>
          <w:rFonts w:ascii="Simplified Arabic" w:hAnsi="Simplified Arabic" w:cs="Simplified Arabic"/>
          <w:b/>
          <w:bCs/>
          <w:rtl/>
          <w:lang w:bidi="ar-IQ"/>
        </w:rPr>
        <w:t xml:space="preserve"> , مطبعة التعليم العالي , الموصل , 1990 , ص 146.</w:t>
      </w:r>
    </w:p>
  </w:footnote>
  <w:footnote w:id="45">
    <w:p w:rsidR="00EC0254" w:rsidRPr="00DD7456" w:rsidRDefault="00EC0254" w:rsidP="00DD7456">
      <w:pPr>
        <w:rPr>
          <w:rFonts w:ascii="Simplified Arabic" w:hAnsi="Simplified Arabic" w:cs="Simplified Arabic"/>
          <w:b/>
          <w:bCs/>
          <w:sz w:val="20"/>
          <w:szCs w:val="20"/>
          <w:lang w:bidi="ar-IQ"/>
        </w:rPr>
      </w:pPr>
      <w:r w:rsidRPr="00DD7456">
        <w:rPr>
          <w:rFonts w:hint="cs"/>
          <w:b/>
          <w:bCs/>
          <w:sz w:val="20"/>
          <w:szCs w:val="20"/>
          <w:rtl/>
          <w:lang w:bidi="ar-IQ"/>
        </w:rPr>
        <w:t xml:space="preserve">(1) </w:t>
      </w:r>
      <w:r w:rsidRPr="00DD7456">
        <w:rPr>
          <w:rFonts w:ascii="Simplified Arabic" w:hAnsi="Simplified Arabic" w:cs="Simplified Arabic"/>
          <w:b/>
          <w:bCs/>
          <w:sz w:val="20"/>
          <w:szCs w:val="20"/>
          <w:rtl/>
          <w:lang w:bidi="ar-IQ"/>
        </w:rPr>
        <w:t>محمد محمود</w:t>
      </w:r>
      <w:r w:rsidRPr="00DD7456">
        <w:rPr>
          <w:rFonts w:ascii="Simplified Arabic" w:hAnsi="Simplified Arabic" w:cs="Simplified Arabic" w:hint="cs"/>
          <w:b/>
          <w:bCs/>
          <w:sz w:val="20"/>
          <w:szCs w:val="20"/>
          <w:rtl/>
          <w:lang w:bidi="ar-IQ"/>
        </w:rPr>
        <w:t xml:space="preserve"> الحيلة :</w:t>
      </w:r>
      <w:r w:rsidRPr="00DD7456">
        <w:rPr>
          <w:rFonts w:ascii="Simplified Arabic" w:hAnsi="Simplified Arabic" w:cs="Simplified Arabic"/>
          <w:b/>
          <w:bCs/>
          <w:sz w:val="20"/>
          <w:szCs w:val="20"/>
          <w:rtl/>
          <w:lang w:bidi="ar-IQ"/>
        </w:rPr>
        <w:t xml:space="preserve"> </w:t>
      </w:r>
      <w:r w:rsidRPr="00DD7456">
        <w:rPr>
          <w:rFonts w:ascii="Simplified Arabic" w:hAnsi="Simplified Arabic" w:cs="Simplified Arabic"/>
          <w:b/>
          <w:bCs/>
          <w:sz w:val="20"/>
          <w:szCs w:val="20"/>
          <w:u w:val="single"/>
          <w:rtl/>
          <w:lang w:bidi="ar-IQ"/>
        </w:rPr>
        <w:t>الالعاب من اجل التفكير والتعليم</w:t>
      </w:r>
      <w:r w:rsidRPr="00DD7456">
        <w:rPr>
          <w:rFonts w:ascii="Simplified Arabic" w:hAnsi="Simplified Arabic" w:cs="Simplified Arabic"/>
          <w:b/>
          <w:bCs/>
          <w:sz w:val="20"/>
          <w:szCs w:val="20"/>
          <w:rtl/>
          <w:lang w:bidi="ar-IQ"/>
        </w:rPr>
        <w:t>,</w:t>
      </w:r>
      <w:r w:rsidRPr="00DD7456">
        <w:rPr>
          <w:rFonts w:ascii="Simplified Arabic" w:hAnsi="Simplified Arabic" w:cs="Simplified Arabic" w:hint="cs"/>
          <w:b/>
          <w:bCs/>
          <w:sz w:val="20"/>
          <w:szCs w:val="20"/>
          <w:rtl/>
          <w:lang w:bidi="ar-IQ"/>
        </w:rPr>
        <w:t xml:space="preserve"> ط1, عمان,</w:t>
      </w:r>
      <w:r w:rsidRPr="00DD7456">
        <w:rPr>
          <w:rFonts w:ascii="Simplified Arabic" w:hAnsi="Simplified Arabic" w:cs="Simplified Arabic"/>
          <w:b/>
          <w:bCs/>
          <w:sz w:val="20"/>
          <w:szCs w:val="20"/>
          <w:rtl/>
          <w:lang w:bidi="ar-IQ"/>
        </w:rPr>
        <w:t xml:space="preserve"> دار المسيرة,</w:t>
      </w:r>
      <w:r w:rsidRPr="00DD7456">
        <w:rPr>
          <w:rFonts w:ascii="Simplified Arabic" w:hAnsi="Simplified Arabic" w:cs="Simplified Arabic" w:hint="cs"/>
          <w:b/>
          <w:bCs/>
          <w:sz w:val="20"/>
          <w:szCs w:val="20"/>
          <w:rtl/>
          <w:lang w:bidi="ar-IQ"/>
        </w:rPr>
        <w:t>2004, ص74.</w:t>
      </w:r>
    </w:p>
    <w:p w:rsidR="00EC0254" w:rsidRPr="00DD7456" w:rsidRDefault="00EC0254" w:rsidP="00DF11C4">
      <w:pPr>
        <w:pStyle w:val="a3"/>
        <w:rPr>
          <w:rtl/>
          <w:lang w:bidi="ar-IQ"/>
        </w:rPr>
      </w:pPr>
    </w:p>
  </w:footnote>
  <w:footnote w:id="46">
    <w:p w:rsidR="00EC0254" w:rsidRPr="00767186" w:rsidRDefault="00EC0254" w:rsidP="00767186">
      <w:pPr>
        <w:pStyle w:val="a3"/>
        <w:spacing w:line="276" w:lineRule="auto"/>
        <w:rPr>
          <w:rFonts w:ascii="Simplified Arabic" w:hAnsi="Simplified Arabic" w:cs="Simplified Arabic"/>
          <w:b/>
          <w:bCs/>
          <w:rtl/>
          <w:lang w:bidi="ar-IQ"/>
        </w:rPr>
      </w:pPr>
      <w:r w:rsidRPr="00767186">
        <w:rPr>
          <w:rFonts w:ascii="Simplified Arabic" w:hAnsi="Simplified Arabic" w:cs="Simplified Arabic"/>
          <w:rtl/>
          <w:lang w:bidi="ar-IQ"/>
        </w:rPr>
        <w:t>(</w:t>
      </w:r>
      <w:r w:rsidRPr="00767186">
        <w:rPr>
          <w:rFonts w:ascii="Simplified Arabic" w:hAnsi="Simplified Arabic" w:cs="Simplified Arabic"/>
          <w:b/>
          <w:bCs/>
          <w:rtl/>
          <w:lang w:bidi="ar-IQ"/>
        </w:rPr>
        <w:t xml:space="preserve">1) رجاء ابو علام , </w:t>
      </w:r>
      <w:r w:rsidRPr="00767186">
        <w:rPr>
          <w:rFonts w:ascii="Simplified Arabic" w:hAnsi="Simplified Arabic" w:cs="Simplified Arabic"/>
          <w:b/>
          <w:bCs/>
          <w:u w:val="single"/>
          <w:rtl/>
          <w:lang w:bidi="ar-IQ"/>
        </w:rPr>
        <w:t>قياس وتقويم التحصيل الرياضي</w:t>
      </w:r>
      <w:r w:rsidRPr="00767186">
        <w:rPr>
          <w:rFonts w:ascii="Simplified Arabic" w:hAnsi="Simplified Arabic" w:cs="Simplified Arabic"/>
          <w:b/>
          <w:bCs/>
          <w:rtl/>
          <w:lang w:bidi="ar-IQ"/>
        </w:rPr>
        <w:t xml:space="preserve"> , دار القلم للنشر والتوزيع , الكويت , 2003 , ص122.</w:t>
      </w:r>
    </w:p>
  </w:footnote>
  <w:footnote w:id="47">
    <w:p w:rsidR="00EC0254" w:rsidRDefault="00EC0254" w:rsidP="00767186">
      <w:pPr>
        <w:pStyle w:val="a3"/>
        <w:spacing w:line="276" w:lineRule="auto"/>
        <w:rPr>
          <w:rFonts w:ascii="Simplified Arabic" w:hAnsi="Simplified Arabic" w:cs="Simplified Arabic"/>
          <w:rtl/>
          <w:lang w:bidi="ar-IQ"/>
        </w:rPr>
      </w:pPr>
      <w:r w:rsidRPr="00767186">
        <w:rPr>
          <w:rFonts w:ascii="Simplified Arabic" w:hAnsi="Simplified Arabic" w:cs="Simplified Arabic"/>
          <w:b/>
          <w:bCs/>
          <w:rtl/>
          <w:lang w:bidi="ar-IQ"/>
        </w:rPr>
        <w:t xml:space="preserve">(2) كايد ابراهيم عبد الحق , </w:t>
      </w:r>
      <w:r w:rsidRPr="00767186">
        <w:rPr>
          <w:rFonts w:ascii="Simplified Arabic" w:hAnsi="Simplified Arabic" w:cs="Simplified Arabic"/>
          <w:b/>
          <w:bCs/>
          <w:u w:val="single"/>
          <w:rtl/>
          <w:lang w:bidi="ar-IQ"/>
        </w:rPr>
        <w:t>تخطيط المناهج وفق منهج التفريد والتعلم الذاتي</w:t>
      </w:r>
      <w:r w:rsidRPr="00767186">
        <w:rPr>
          <w:rFonts w:ascii="Simplified Arabic" w:hAnsi="Simplified Arabic" w:cs="Simplified Arabic"/>
          <w:b/>
          <w:bCs/>
          <w:rtl/>
          <w:lang w:bidi="ar-IQ"/>
        </w:rPr>
        <w:t xml:space="preserve"> , ط 1 ,دار الفكر , 2009 , ص 122.</w:t>
      </w:r>
    </w:p>
    <w:p w:rsidR="00EC0254" w:rsidRPr="00767186" w:rsidRDefault="00EC0254" w:rsidP="00767186">
      <w:pPr>
        <w:pStyle w:val="a3"/>
        <w:spacing w:line="276" w:lineRule="auto"/>
        <w:rPr>
          <w:rFonts w:ascii="Simplified Arabic" w:hAnsi="Simplified Arabic" w:cs="Simplified Arabic"/>
          <w:rtl/>
          <w:lang w:bidi="ar-IQ"/>
        </w:rPr>
      </w:pPr>
    </w:p>
  </w:footnote>
  <w:footnote w:id="48">
    <w:p w:rsidR="00EC0254" w:rsidRPr="00767186" w:rsidRDefault="00EC0254" w:rsidP="00767186">
      <w:pPr>
        <w:pStyle w:val="a3"/>
        <w:spacing w:line="276" w:lineRule="auto"/>
        <w:rPr>
          <w:rFonts w:ascii="Simplified Arabic" w:hAnsi="Simplified Arabic" w:cs="Simplified Arabic"/>
          <w:b/>
          <w:bCs/>
          <w:rtl/>
          <w:lang w:bidi="ar-IQ"/>
        </w:rPr>
      </w:pPr>
      <w:r w:rsidRPr="00767186">
        <w:rPr>
          <w:rFonts w:ascii="Simplified Arabic" w:hAnsi="Simplified Arabic" w:cs="Simplified Arabic"/>
          <w:b/>
          <w:bCs/>
          <w:rtl/>
          <w:lang w:bidi="ar-IQ"/>
        </w:rPr>
        <w:t xml:space="preserve">(1) كايد ابراهيم عبد الحق , </w:t>
      </w:r>
      <w:r w:rsidRPr="00767186">
        <w:rPr>
          <w:rFonts w:ascii="Simplified Arabic" w:hAnsi="Simplified Arabic" w:cs="Simplified Arabic"/>
          <w:b/>
          <w:bCs/>
          <w:u w:val="single"/>
          <w:rtl/>
          <w:lang w:bidi="ar-IQ"/>
        </w:rPr>
        <w:t>مصدر سبق ذكره</w:t>
      </w:r>
      <w:r w:rsidRPr="00767186">
        <w:rPr>
          <w:rFonts w:ascii="Simplified Arabic" w:hAnsi="Simplified Arabic" w:cs="Simplified Arabic"/>
          <w:b/>
          <w:bCs/>
          <w:rtl/>
          <w:lang w:bidi="ar-IQ"/>
        </w:rPr>
        <w:t xml:space="preserve"> , ص 121.</w:t>
      </w:r>
    </w:p>
  </w:footnote>
  <w:footnote w:id="49">
    <w:p w:rsidR="00EC0254" w:rsidRPr="00767186" w:rsidRDefault="00EC0254" w:rsidP="004C75ED">
      <w:pPr>
        <w:pStyle w:val="a3"/>
        <w:spacing w:line="276" w:lineRule="auto"/>
        <w:rPr>
          <w:rFonts w:ascii="Simplified Arabic" w:hAnsi="Simplified Arabic" w:cs="Simplified Arabic"/>
          <w:b/>
          <w:bCs/>
          <w:rtl/>
          <w:lang w:bidi="ar-IQ"/>
        </w:rPr>
      </w:pPr>
      <w:r w:rsidRPr="00767186">
        <w:rPr>
          <w:rFonts w:ascii="Simplified Arabic" w:hAnsi="Simplified Arabic" w:cs="Simplified Arabic"/>
          <w:b/>
          <w:bCs/>
          <w:rtl/>
          <w:lang w:bidi="ar-IQ"/>
        </w:rPr>
        <w:t>(</w:t>
      </w:r>
      <w:r>
        <w:rPr>
          <w:rFonts w:ascii="Simplified Arabic" w:hAnsi="Simplified Arabic" w:cs="Simplified Arabic" w:hint="cs"/>
          <w:b/>
          <w:bCs/>
          <w:rtl/>
          <w:lang w:bidi="ar-IQ"/>
        </w:rPr>
        <w:t>2</w:t>
      </w:r>
      <w:r w:rsidRPr="00767186">
        <w:rPr>
          <w:rFonts w:ascii="Simplified Arabic" w:hAnsi="Simplified Arabic" w:cs="Simplified Arabic"/>
          <w:b/>
          <w:bCs/>
          <w:rtl/>
          <w:lang w:bidi="ar-IQ"/>
        </w:rPr>
        <w:t xml:space="preserve">) مضر عبد الباقي سالم , </w:t>
      </w:r>
      <w:r w:rsidRPr="00767186">
        <w:rPr>
          <w:rFonts w:ascii="Simplified Arabic" w:hAnsi="Simplified Arabic" w:cs="Simplified Arabic"/>
          <w:b/>
          <w:bCs/>
          <w:u w:val="single"/>
          <w:rtl/>
          <w:lang w:bidi="ar-IQ"/>
        </w:rPr>
        <w:t>تقويم وتحديث اهداف درس التربية الرياضية للمرحلة الاعدادية</w:t>
      </w:r>
      <w:r w:rsidRPr="00767186">
        <w:rPr>
          <w:rFonts w:ascii="Simplified Arabic" w:hAnsi="Simplified Arabic" w:cs="Simplified Arabic"/>
          <w:b/>
          <w:bCs/>
          <w:rtl/>
          <w:lang w:bidi="ar-IQ"/>
        </w:rPr>
        <w:t xml:space="preserve"> , اطروحة دكتوراه غير منشورة , كلية التربية الرياضية , جامعة بابل , 2006 , ص 99.</w:t>
      </w:r>
    </w:p>
  </w:footnote>
  <w:footnote w:id="50">
    <w:p w:rsidR="00EC0254" w:rsidRPr="00C91C2F" w:rsidRDefault="00EC0254" w:rsidP="00C91C2F">
      <w:pPr>
        <w:tabs>
          <w:tab w:val="num" w:pos="566"/>
        </w:tabs>
        <w:spacing w:after="0"/>
        <w:jc w:val="lowKashida"/>
        <w:rPr>
          <w:rFonts w:ascii="Simplified Arabic" w:hAnsi="Simplified Arabic" w:cs="Simplified Arabic"/>
          <w:b/>
          <w:bCs/>
          <w:sz w:val="20"/>
          <w:szCs w:val="20"/>
          <w:rtl/>
        </w:rPr>
      </w:pPr>
      <w:r w:rsidRPr="00767186">
        <w:rPr>
          <w:rFonts w:ascii="Simplified Arabic" w:hAnsi="Simplified Arabic" w:cs="Simplified Arabic"/>
          <w:b/>
          <w:bCs/>
          <w:sz w:val="20"/>
          <w:szCs w:val="20"/>
          <w:rtl/>
        </w:rPr>
        <w:t>(</w:t>
      </w:r>
      <w:r>
        <w:rPr>
          <w:rFonts w:ascii="Simplified Arabic" w:hAnsi="Simplified Arabic" w:cs="Simplified Arabic" w:hint="cs"/>
          <w:b/>
          <w:bCs/>
          <w:sz w:val="20"/>
          <w:szCs w:val="20"/>
          <w:rtl/>
        </w:rPr>
        <w:t>1</w:t>
      </w:r>
      <w:r w:rsidRPr="00767186">
        <w:rPr>
          <w:rFonts w:ascii="Simplified Arabic" w:hAnsi="Simplified Arabic" w:cs="Simplified Arabic"/>
          <w:b/>
          <w:bCs/>
          <w:sz w:val="20"/>
          <w:szCs w:val="20"/>
          <w:rtl/>
        </w:rPr>
        <w:t xml:space="preserve">) مروان أبو حويج ، </w:t>
      </w:r>
      <w:r w:rsidRPr="00767186">
        <w:rPr>
          <w:rFonts w:ascii="Simplified Arabic" w:hAnsi="Simplified Arabic" w:cs="Simplified Arabic"/>
          <w:b/>
          <w:bCs/>
          <w:sz w:val="20"/>
          <w:szCs w:val="20"/>
          <w:u w:val="single"/>
          <w:rtl/>
        </w:rPr>
        <w:t>المناهج التربوية المعاصرة</w:t>
      </w:r>
      <w:r w:rsidRPr="00767186">
        <w:rPr>
          <w:rFonts w:ascii="Simplified Arabic" w:hAnsi="Simplified Arabic" w:cs="Simplified Arabic"/>
          <w:b/>
          <w:bCs/>
          <w:sz w:val="20"/>
          <w:szCs w:val="20"/>
          <w:rtl/>
        </w:rPr>
        <w:t xml:space="preserve"> ، ط1،الدار العلمية الدولية ودار الثقافة للنشر والتوزيع ،عمان , 2000 , ص296.</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54" w:rsidRDefault="00EC025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lang w:bidi="ar-IQ"/>
      </w:rPr>
      <w:id w:val="-1086757237"/>
      <w:docPartObj>
        <w:docPartGallery w:val="Page Numbers (Top of Page)"/>
        <w:docPartUnique/>
      </w:docPartObj>
    </w:sdtPr>
    <w:sdtContent>
      <w:p w:rsidR="00EC0254" w:rsidRPr="00146CEF" w:rsidRDefault="00EC0254" w:rsidP="00225026">
        <w:pPr>
          <w:pStyle w:val="a5"/>
          <w:ind w:firstLine="360"/>
          <w:jc w:val="right"/>
          <w:rPr>
            <w:rFonts w:cs="PT Bold Heading"/>
            <w:sz w:val="24"/>
            <w:szCs w:val="24"/>
            <w:lang w:bidi="ar-IQ"/>
          </w:rPr>
        </w:pPr>
        <w:r>
          <w:rPr>
            <w:noProof/>
          </w:rPr>
          <mc:AlternateContent>
            <mc:Choice Requires="wps">
              <w:drawing>
                <wp:anchor distT="0" distB="0" distL="114300" distR="114300" simplePos="0" relativeHeight="251666432" behindDoc="0" locked="0" layoutInCell="1" allowOverlap="1" wp14:anchorId="0AE6AD68" wp14:editId="4E9714D8">
                  <wp:simplePos x="0" y="0"/>
                  <wp:positionH relativeFrom="column">
                    <wp:posOffset>-649605</wp:posOffset>
                  </wp:positionH>
                  <wp:positionV relativeFrom="paragraph">
                    <wp:posOffset>2540</wp:posOffset>
                  </wp:positionV>
                  <wp:extent cx="642620" cy="276225"/>
                  <wp:effectExtent l="57150" t="38100" r="24130" b="47625"/>
                  <wp:wrapNone/>
                  <wp:docPr id="5" name="معين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620" cy="276225"/>
                          </a:xfrm>
                          <a:prstGeom prst="diamond">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معين 5" o:spid="_x0000_s1026" type="#_x0000_t4" style="position:absolute;left:0;text-align:left;margin-left:-51.15pt;margin-top:.2pt;width:50.6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" filled="f" strokeweight="3pt">
                  <v:stroke linestyle="thinThin"/>
                </v:shape>
              </w:pict>
            </mc:Fallback>
          </mc:AlternateContent>
        </w:r>
        <w:r>
          <w:rPr>
            <w:rFonts w:cs="PT Bold Heading" w:hint="cs"/>
            <w:noProof/>
            <w:sz w:val="24"/>
            <w:szCs w:val="24"/>
            <w:rtl/>
          </w:rPr>
          <mc:AlternateContent>
            <mc:Choice Requires="wps">
              <w:drawing>
                <wp:anchor distT="0" distB="0" distL="114300" distR="114300" simplePos="0" relativeHeight="251663360" behindDoc="0" locked="0" layoutInCell="1" allowOverlap="1" wp14:anchorId="150786CD" wp14:editId="5CCB2244">
                  <wp:simplePos x="0" y="0"/>
                  <wp:positionH relativeFrom="column">
                    <wp:posOffset>6581775</wp:posOffset>
                  </wp:positionH>
                  <wp:positionV relativeFrom="paragraph">
                    <wp:posOffset>-87630</wp:posOffset>
                  </wp:positionV>
                  <wp:extent cx="0" cy="0"/>
                  <wp:effectExtent l="0" t="0" r="0" b="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25pt,-6.9pt" to="518.2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" strokeweight="4.5pt">
                  <v:stroke linestyle="thickThin"/>
                </v:line>
              </w:pict>
            </mc:Fallback>
          </mc:AlternateContent>
        </w:r>
      </w:p>
      <w:p w:rsidR="00EC0254" w:rsidRDefault="00EC0254" w:rsidP="00225026">
        <w:pPr>
          <w:pStyle w:val="a5"/>
          <w:bidi w:val="0"/>
          <w:ind w:firstLine="360"/>
          <w:jc w:val="right"/>
          <w:rPr>
            <w:rFonts w:cs="PT Bold Heading"/>
            <w:sz w:val="24"/>
            <w:szCs w:val="24"/>
            <w:lang w:bidi="ar-IQ"/>
          </w:rPr>
        </w:pPr>
        <w:r>
          <w:rPr>
            <w:rFonts w:cs="PT Bold Heading" w:hint="cs"/>
            <w:sz w:val="24"/>
            <w:szCs w:val="24"/>
            <w:rtl/>
            <w:lang w:bidi="ar-IQ"/>
          </w:rPr>
          <w:t>الباب الرابع                  .................           نتائج البحث       ....................................</w:t>
        </w:r>
        <w:r>
          <w:rPr>
            <w:rFonts w:cs="PT Bold Heading"/>
            <w:sz w:val="24"/>
            <w:szCs w:val="24"/>
            <w:lang w:bidi="ar-IQ"/>
          </w:rPr>
          <w:t xml:space="preserve">                 </w:t>
        </w:r>
      </w:p>
      <w:p w:rsidR="00EC0254" w:rsidRDefault="00EC0254">
        <w:pPr>
          <w:pStyle w:val="a5"/>
          <w:rPr>
            <w:lang w:bidi="ar-IQ"/>
          </w:rPr>
        </w:pPr>
        <w:r>
          <w:rPr>
            <w:noProof/>
          </w:rPr>
          <mc:AlternateContent>
            <mc:Choice Requires="wps">
              <w:drawing>
                <wp:anchor distT="0" distB="0" distL="114300" distR="114300" simplePos="0" relativeHeight="251665408" behindDoc="0" locked="0" layoutInCell="1" allowOverlap="1" wp14:anchorId="77EE6297" wp14:editId="0F493D89">
                  <wp:simplePos x="0" y="0"/>
                  <wp:positionH relativeFrom="column">
                    <wp:posOffset>4445</wp:posOffset>
                  </wp:positionH>
                  <wp:positionV relativeFrom="paragraph">
                    <wp:posOffset>41910</wp:posOffset>
                  </wp:positionV>
                  <wp:extent cx="5257800" cy="0"/>
                  <wp:effectExtent l="0" t="19050" r="19050" b="38100"/>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 o:spid="_x0000_s1026" style="position:absolute;left:0;text-align:lef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3.3pt" to="414.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" strokeweight="4.5pt">
                  <v:stroke linestyle="thickThin"/>
                </v:line>
              </w:pict>
            </mc:Fallback>
          </mc:AlternateContent>
        </w:r>
        <w:r>
          <w:rPr>
            <w:noProof/>
            <w:rtl/>
          </w:rPr>
          <mc:AlternateContent>
            <mc:Choice Requires="wps">
              <w:drawing>
                <wp:anchor distT="0" distB="0" distL="114300" distR="114300" simplePos="0" relativeHeight="251661312" behindDoc="0" locked="0" layoutInCell="0" allowOverlap="1" wp14:anchorId="07CA5BDB" wp14:editId="7932A50A">
                  <wp:simplePos x="0" y="0"/>
                  <mc:AlternateContent>
                    <mc:Choice Requires="wp14">
                      <wp:positionH relativeFrom="margin">
                        <wp14:pctPosHOffset>-10726</wp14:pctPosHOffset>
                      </wp:positionH>
                    </mc:Choice>
                    <mc:Fallback>
                      <wp:positionH relativeFrom="page">
                        <wp:posOffset>579120</wp:posOffset>
                      </wp:positionH>
                    </mc:Fallback>
                  </mc:AlternateContent>
                  <wp:positionV relativeFrom="page">
                    <wp:posOffset>365760</wp:posOffset>
                  </wp:positionV>
                  <wp:extent cx="1811655" cy="1346835"/>
                  <wp:effectExtent l="4445" t="3810" r="3175" b="1905"/>
                  <wp:wrapNone/>
                  <wp:docPr id="1"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11655" cy="134683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C0254" w:rsidRPr="00931DE8" w:rsidRDefault="00EC0254">
                              <w:pPr>
                                <w:jc w:val="right"/>
                                <w:rPr>
                                  <w:rFonts w:ascii="Simplified Arabic" w:hAnsi="Simplified Arabic" w:cs="Simplified Arabic"/>
                                  <w:color w:val="A6A6A6" w:themeColor="background1" w:themeShade="A6"/>
                                  <w:sz w:val="32"/>
                                  <w:szCs w:val="32"/>
                                </w:rPr>
                              </w:pPr>
                              <w:r w:rsidRPr="00931DE8">
                                <w:rPr>
                                  <w:rFonts w:ascii="Simplified Arabic" w:hAnsi="Simplified Arabic" w:cs="Simplified Arabic"/>
                                  <w:sz w:val="32"/>
                                  <w:szCs w:val="32"/>
                                </w:rPr>
                                <w:fldChar w:fldCharType="begin"/>
                              </w:r>
                              <w:r w:rsidRPr="00931DE8">
                                <w:rPr>
                                  <w:rFonts w:ascii="Simplified Arabic" w:hAnsi="Simplified Arabic" w:cs="Simplified Arabic"/>
                                  <w:sz w:val="32"/>
                                  <w:szCs w:val="32"/>
                                </w:rPr>
                                <w:instrText>PAGE    \* MERGEFORMAT</w:instrText>
                              </w:r>
                              <w:r w:rsidRPr="00931DE8">
                                <w:rPr>
                                  <w:rFonts w:ascii="Simplified Arabic" w:hAnsi="Simplified Arabic" w:cs="Simplified Arabic"/>
                                  <w:sz w:val="32"/>
                                  <w:szCs w:val="32"/>
                                </w:rPr>
                                <w:fldChar w:fldCharType="separate"/>
                              </w:r>
                              <w:r w:rsidR="00E339FC" w:rsidRPr="00E339FC">
                                <w:rPr>
                                  <w:rFonts w:ascii="Simplified Arabic" w:hAnsi="Simplified Arabic" w:cs="Simplified Arabic"/>
                                  <w:noProof/>
                                  <w:color w:val="A6A6A6" w:themeColor="background1" w:themeShade="A6"/>
                                  <w:sz w:val="32"/>
                                  <w:szCs w:val="32"/>
                                  <w:rtl/>
                                  <w:lang w:val="ar-SA"/>
                                </w:rPr>
                                <w:t>118</w:t>
                              </w:r>
                              <w:r w:rsidRPr="00931DE8">
                                <w:rPr>
                                  <w:rFonts w:ascii="Simplified Arabic" w:hAnsi="Simplified Arabic" w:cs="Simplified Arabic"/>
                                  <w:color w:val="A6A6A6" w:themeColor="background1" w:themeShade="A6"/>
                                  <w:sz w:val="32"/>
                                  <w:szCs w:val="3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8" o:spid="_x0000_s1026" style="position:absolute;left:0;text-align:left;margin-left:0;margin-top:28.8pt;width:142.65pt;height:106.05pt;flip:x;z-index:251661312;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ykQIAAP0E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" o:allowincell="f" stroked="f">
                  <v:textbox>
                    <w:txbxContent>
                      <w:p w:rsidR="00EC0254" w:rsidRPr="00931DE8" w:rsidRDefault="00EC0254">
                        <w:pPr>
                          <w:jc w:val="right"/>
                          <w:rPr>
                            <w:rFonts w:ascii="Simplified Arabic" w:hAnsi="Simplified Arabic" w:cs="Simplified Arabic"/>
                            <w:color w:val="A6A6A6" w:themeColor="background1" w:themeShade="A6"/>
                            <w:sz w:val="32"/>
                            <w:szCs w:val="32"/>
                          </w:rPr>
                        </w:pPr>
                        <w:r w:rsidRPr="00931DE8">
                          <w:rPr>
                            <w:rFonts w:ascii="Simplified Arabic" w:hAnsi="Simplified Arabic" w:cs="Simplified Arabic"/>
                            <w:sz w:val="32"/>
                            <w:szCs w:val="32"/>
                          </w:rPr>
                          <w:fldChar w:fldCharType="begin"/>
                        </w:r>
                        <w:r w:rsidRPr="00931DE8">
                          <w:rPr>
                            <w:rFonts w:ascii="Simplified Arabic" w:hAnsi="Simplified Arabic" w:cs="Simplified Arabic"/>
                            <w:sz w:val="32"/>
                            <w:szCs w:val="32"/>
                          </w:rPr>
                          <w:instrText>PAGE    \* MERGEFORMAT</w:instrText>
                        </w:r>
                        <w:r w:rsidRPr="00931DE8">
                          <w:rPr>
                            <w:rFonts w:ascii="Simplified Arabic" w:hAnsi="Simplified Arabic" w:cs="Simplified Arabic"/>
                            <w:sz w:val="32"/>
                            <w:szCs w:val="32"/>
                          </w:rPr>
                          <w:fldChar w:fldCharType="separate"/>
                        </w:r>
                        <w:r w:rsidR="00E339FC" w:rsidRPr="00E339FC">
                          <w:rPr>
                            <w:rFonts w:ascii="Simplified Arabic" w:hAnsi="Simplified Arabic" w:cs="Simplified Arabic"/>
                            <w:noProof/>
                            <w:color w:val="A6A6A6" w:themeColor="background1" w:themeShade="A6"/>
                            <w:sz w:val="32"/>
                            <w:szCs w:val="32"/>
                            <w:rtl/>
                            <w:lang w:val="ar-SA"/>
                          </w:rPr>
                          <w:t>118</w:t>
                        </w:r>
                        <w:r w:rsidRPr="00931DE8">
                          <w:rPr>
                            <w:rFonts w:ascii="Simplified Arabic" w:hAnsi="Simplified Arabic" w:cs="Simplified Arabic"/>
                            <w:color w:val="A6A6A6" w:themeColor="background1" w:themeShade="A6"/>
                            <w:sz w:val="32"/>
                            <w:szCs w:val="32"/>
                          </w:rPr>
                          <w:fldChar w:fldCharType="end"/>
                        </w:r>
                      </w:p>
                    </w:txbxContent>
                  </v:textbox>
                  <w10:wrap anchorx="margin" anchory="page"/>
                </v:rect>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06059322"/>
      <w:docPartObj>
        <w:docPartGallery w:val="Page Numbers (Top of Page)"/>
        <w:docPartUnique/>
      </w:docPartObj>
    </w:sdtPr>
    <w:sdtContent>
      <w:p w:rsidR="00EC0254" w:rsidRDefault="00EC0254">
        <w:pPr>
          <w:pStyle w:val="a5"/>
        </w:pPr>
        <w:r>
          <w:rPr>
            <w:noProof/>
            <w:rtl/>
          </w:rPr>
          <mc:AlternateContent>
            <mc:Choice Requires="wps">
              <w:drawing>
                <wp:anchor distT="0" distB="0" distL="114300" distR="114300" simplePos="0" relativeHeight="251659264" behindDoc="0" locked="0" layoutInCell="0" allowOverlap="1" wp14:anchorId="26F27196" wp14:editId="3DFC5232">
                  <wp:simplePos x="0" y="0"/>
                  <mc:AlternateContent>
                    <mc:Choice Requires="wp14">
                      <wp:positionH relativeFrom="margin">
                        <wp14:pctPosHOffset>-10726</wp14:pctPosHOffset>
                      </wp:positionH>
                    </mc:Choice>
                    <mc:Fallback>
                      <wp:positionH relativeFrom="page">
                        <wp:posOffset>579120</wp:posOffset>
                      </wp:positionH>
                    </mc:Fallback>
                  </mc:AlternateContent>
                  <wp:positionV relativeFrom="page">
                    <wp:posOffset>365760</wp:posOffset>
                  </wp:positionV>
                  <wp:extent cx="1811655" cy="1346835"/>
                  <wp:effectExtent l="4445" t="3810" r="3175" b="1905"/>
                  <wp:wrapNone/>
                  <wp:docPr id="688"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11655" cy="134683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C0254" w:rsidRPr="00BB4D5F" w:rsidRDefault="00EC0254">
                              <w:pPr>
                                <w:jc w:val="right"/>
                                <w:rPr>
                                  <w:rFonts w:ascii="Simplified Arabic" w:hAnsi="Simplified Arabic" w:cs="Simplified Arabic"/>
                                  <w:color w:val="A6A6A6" w:themeColor="background1" w:themeShade="A6"/>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0;margin-top:28.8pt;width:142.65pt;height:106.05pt;flip:x;z-index:251659264;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H4mlQIAAAYF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" o:allowincell="f" stroked="f">
                  <v:textbox>
                    <w:txbxContent>
                      <w:p w:rsidR="00FF4797" w:rsidRPr="00BB4D5F" w:rsidRDefault="00FF4797">
                        <w:pPr>
                          <w:jc w:val="right"/>
                          <w:rPr>
                            <w:rFonts w:ascii="Simplified Arabic" w:hAnsi="Simplified Arabic" w:cs="Simplified Arabic"/>
                            <w:color w:val="A6A6A6" w:themeColor="background1" w:themeShade="A6"/>
                            <w:sz w:val="32"/>
                            <w:szCs w:val="32"/>
                          </w:rPr>
                        </w:pPr>
                      </w:p>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C4D43"/>
    <w:multiLevelType w:val="hybridMultilevel"/>
    <w:tmpl w:val="9DDA295A"/>
    <w:lvl w:ilvl="0" w:tplc="219CA17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46A"/>
    <w:rsid w:val="00000C44"/>
    <w:rsid w:val="000024F3"/>
    <w:rsid w:val="000024F8"/>
    <w:rsid w:val="0001457E"/>
    <w:rsid w:val="00016D6C"/>
    <w:rsid w:val="00020256"/>
    <w:rsid w:val="00037ABF"/>
    <w:rsid w:val="00056D46"/>
    <w:rsid w:val="00060B9F"/>
    <w:rsid w:val="00081CB4"/>
    <w:rsid w:val="00082D55"/>
    <w:rsid w:val="00090105"/>
    <w:rsid w:val="00091693"/>
    <w:rsid w:val="00095872"/>
    <w:rsid w:val="000A0BCB"/>
    <w:rsid w:val="000C7903"/>
    <w:rsid w:val="000F3B6A"/>
    <w:rsid w:val="000F4918"/>
    <w:rsid w:val="00101568"/>
    <w:rsid w:val="00111B9F"/>
    <w:rsid w:val="001205D1"/>
    <w:rsid w:val="0012645D"/>
    <w:rsid w:val="00127FDC"/>
    <w:rsid w:val="00147D0A"/>
    <w:rsid w:val="001618E5"/>
    <w:rsid w:val="001643CB"/>
    <w:rsid w:val="00167579"/>
    <w:rsid w:val="00180554"/>
    <w:rsid w:val="001856D3"/>
    <w:rsid w:val="001A6BFB"/>
    <w:rsid w:val="001A775A"/>
    <w:rsid w:val="001B1EB4"/>
    <w:rsid w:val="001D4E36"/>
    <w:rsid w:val="001E1C59"/>
    <w:rsid w:val="001E526A"/>
    <w:rsid w:val="001F419E"/>
    <w:rsid w:val="00210BD0"/>
    <w:rsid w:val="00220DA6"/>
    <w:rsid w:val="00225026"/>
    <w:rsid w:val="00227CAA"/>
    <w:rsid w:val="002354A8"/>
    <w:rsid w:val="002645C7"/>
    <w:rsid w:val="002951D3"/>
    <w:rsid w:val="002B4800"/>
    <w:rsid w:val="002B5539"/>
    <w:rsid w:val="002C6683"/>
    <w:rsid w:val="003115B2"/>
    <w:rsid w:val="00316511"/>
    <w:rsid w:val="00343FB7"/>
    <w:rsid w:val="00350A48"/>
    <w:rsid w:val="003565B9"/>
    <w:rsid w:val="003810FC"/>
    <w:rsid w:val="003A4B12"/>
    <w:rsid w:val="003B2F6A"/>
    <w:rsid w:val="003C251C"/>
    <w:rsid w:val="003D062B"/>
    <w:rsid w:val="003D11DE"/>
    <w:rsid w:val="004047F9"/>
    <w:rsid w:val="004200D7"/>
    <w:rsid w:val="00434A61"/>
    <w:rsid w:val="00435A39"/>
    <w:rsid w:val="0044358D"/>
    <w:rsid w:val="00445E83"/>
    <w:rsid w:val="004461A5"/>
    <w:rsid w:val="00474C85"/>
    <w:rsid w:val="00477785"/>
    <w:rsid w:val="004A7C5D"/>
    <w:rsid w:val="004C75ED"/>
    <w:rsid w:val="004E0785"/>
    <w:rsid w:val="004E19A0"/>
    <w:rsid w:val="004F019E"/>
    <w:rsid w:val="005033A5"/>
    <w:rsid w:val="005432A4"/>
    <w:rsid w:val="0054797B"/>
    <w:rsid w:val="00557477"/>
    <w:rsid w:val="005600E0"/>
    <w:rsid w:val="00566376"/>
    <w:rsid w:val="00576E1A"/>
    <w:rsid w:val="00592863"/>
    <w:rsid w:val="00593441"/>
    <w:rsid w:val="005F05CF"/>
    <w:rsid w:val="00607EA1"/>
    <w:rsid w:val="006204D6"/>
    <w:rsid w:val="00620531"/>
    <w:rsid w:val="00672215"/>
    <w:rsid w:val="006D47A0"/>
    <w:rsid w:val="006F6FFF"/>
    <w:rsid w:val="00704897"/>
    <w:rsid w:val="00750BC5"/>
    <w:rsid w:val="0076581F"/>
    <w:rsid w:val="00767186"/>
    <w:rsid w:val="00775EF7"/>
    <w:rsid w:val="00785994"/>
    <w:rsid w:val="007A257B"/>
    <w:rsid w:val="007D5487"/>
    <w:rsid w:val="007D6A35"/>
    <w:rsid w:val="007F54D6"/>
    <w:rsid w:val="008053E2"/>
    <w:rsid w:val="00816645"/>
    <w:rsid w:val="00851F1F"/>
    <w:rsid w:val="00852CD5"/>
    <w:rsid w:val="00857E2E"/>
    <w:rsid w:val="00867EC1"/>
    <w:rsid w:val="00876BE4"/>
    <w:rsid w:val="008A00C6"/>
    <w:rsid w:val="008E560E"/>
    <w:rsid w:val="008E5733"/>
    <w:rsid w:val="00923717"/>
    <w:rsid w:val="00927ECA"/>
    <w:rsid w:val="00931DE8"/>
    <w:rsid w:val="00945E70"/>
    <w:rsid w:val="00963AA0"/>
    <w:rsid w:val="009721BD"/>
    <w:rsid w:val="00997F85"/>
    <w:rsid w:val="009E25B6"/>
    <w:rsid w:val="00A02114"/>
    <w:rsid w:val="00A04952"/>
    <w:rsid w:val="00A10473"/>
    <w:rsid w:val="00A13612"/>
    <w:rsid w:val="00A13735"/>
    <w:rsid w:val="00A42D21"/>
    <w:rsid w:val="00A56D8C"/>
    <w:rsid w:val="00A673BC"/>
    <w:rsid w:val="00A84001"/>
    <w:rsid w:val="00AC149F"/>
    <w:rsid w:val="00AE272F"/>
    <w:rsid w:val="00B06EDE"/>
    <w:rsid w:val="00B10A0E"/>
    <w:rsid w:val="00B11497"/>
    <w:rsid w:val="00B1610D"/>
    <w:rsid w:val="00B37041"/>
    <w:rsid w:val="00B4260E"/>
    <w:rsid w:val="00B44DC0"/>
    <w:rsid w:val="00B64A73"/>
    <w:rsid w:val="00B85832"/>
    <w:rsid w:val="00B91E7A"/>
    <w:rsid w:val="00BA686F"/>
    <w:rsid w:val="00BB4D5F"/>
    <w:rsid w:val="00BD4CAE"/>
    <w:rsid w:val="00BD7C8B"/>
    <w:rsid w:val="00BF3D46"/>
    <w:rsid w:val="00C11D13"/>
    <w:rsid w:val="00C2146A"/>
    <w:rsid w:val="00C32380"/>
    <w:rsid w:val="00C41826"/>
    <w:rsid w:val="00C43818"/>
    <w:rsid w:val="00C56712"/>
    <w:rsid w:val="00C62FEA"/>
    <w:rsid w:val="00C671CA"/>
    <w:rsid w:val="00C72A3E"/>
    <w:rsid w:val="00C72A53"/>
    <w:rsid w:val="00C743FA"/>
    <w:rsid w:val="00C91C2F"/>
    <w:rsid w:val="00C94061"/>
    <w:rsid w:val="00CF5642"/>
    <w:rsid w:val="00D040E8"/>
    <w:rsid w:val="00D055E2"/>
    <w:rsid w:val="00D068D6"/>
    <w:rsid w:val="00D25983"/>
    <w:rsid w:val="00D3073C"/>
    <w:rsid w:val="00D47346"/>
    <w:rsid w:val="00D65DFE"/>
    <w:rsid w:val="00D668D3"/>
    <w:rsid w:val="00DB648F"/>
    <w:rsid w:val="00DC6A11"/>
    <w:rsid w:val="00DD7456"/>
    <w:rsid w:val="00DF11C4"/>
    <w:rsid w:val="00E02C44"/>
    <w:rsid w:val="00E234BA"/>
    <w:rsid w:val="00E2375A"/>
    <w:rsid w:val="00E339FC"/>
    <w:rsid w:val="00E43EB8"/>
    <w:rsid w:val="00E5535C"/>
    <w:rsid w:val="00E5662A"/>
    <w:rsid w:val="00E6228B"/>
    <w:rsid w:val="00E637AA"/>
    <w:rsid w:val="00E85B6F"/>
    <w:rsid w:val="00E918B3"/>
    <w:rsid w:val="00E92839"/>
    <w:rsid w:val="00EB15B9"/>
    <w:rsid w:val="00EC0254"/>
    <w:rsid w:val="00EF5D8B"/>
    <w:rsid w:val="00F15D3F"/>
    <w:rsid w:val="00F16A94"/>
    <w:rsid w:val="00F34B8D"/>
    <w:rsid w:val="00F43309"/>
    <w:rsid w:val="00F479A9"/>
    <w:rsid w:val="00F5182B"/>
    <w:rsid w:val="00F6479A"/>
    <w:rsid w:val="00F659D8"/>
    <w:rsid w:val="00F70AE9"/>
    <w:rsid w:val="00FB6416"/>
    <w:rsid w:val="00FC03B9"/>
    <w:rsid w:val="00FC6AD0"/>
    <w:rsid w:val="00FF4797"/>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2146A"/>
    <w:pPr>
      <w:spacing w:after="0" w:line="240" w:lineRule="auto"/>
    </w:pPr>
    <w:rPr>
      <w:sz w:val="20"/>
      <w:szCs w:val="20"/>
    </w:rPr>
  </w:style>
  <w:style w:type="character" w:customStyle="1" w:styleId="Char">
    <w:name w:val="نص حاشية سفلية Char"/>
    <w:basedOn w:val="a0"/>
    <w:link w:val="a3"/>
    <w:uiPriority w:val="99"/>
    <w:semiHidden/>
    <w:rsid w:val="00C2146A"/>
    <w:rPr>
      <w:sz w:val="20"/>
      <w:szCs w:val="20"/>
    </w:rPr>
  </w:style>
  <w:style w:type="character" w:styleId="a4">
    <w:name w:val="footnote reference"/>
    <w:basedOn w:val="a0"/>
    <w:uiPriority w:val="99"/>
    <w:semiHidden/>
    <w:unhideWhenUsed/>
    <w:rsid w:val="00C2146A"/>
    <w:rPr>
      <w:vertAlign w:val="superscript"/>
    </w:rPr>
  </w:style>
  <w:style w:type="paragraph" w:styleId="a5">
    <w:name w:val="header"/>
    <w:basedOn w:val="a"/>
    <w:link w:val="Char0"/>
    <w:unhideWhenUsed/>
    <w:rsid w:val="00D040E8"/>
    <w:pPr>
      <w:tabs>
        <w:tab w:val="center" w:pos="4153"/>
        <w:tab w:val="right" w:pos="8306"/>
      </w:tabs>
      <w:spacing w:after="0" w:line="240" w:lineRule="auto"/>
    </w:pPr>
  </w:style>
  <w:style w:type="character" w:customStyle="1" w:styleId="Char0">
    <w:name w:val="رأس الصفحة Char"/>
    <w:basedOn w:val="a0"/>
    <w:link w:val="a5"/>
    <w:rsid w:val="00D040E8"/>
  </w:style>
  <w:style w:type="paragraph" w:styleId="a6">
    <w:name w:val="footer"/>
    <w:basedOn w:val="a"/>
    <w:link w:val="Char1"/>
    <w:uiPriority w:val="99"/>
    <w:unhideWhenUsed/>
    <w:rsid w:val="00D040E8"/>
    <w:pPr>
      <w:tabs>
        <w:tab w:val="center" w:pos="4153"/>
        <w:tab w:val="right" w:pos="8306"/>
      </w:tabs>
      <w:spacing w:after="0" w:line="240" w:lineRule="auto"/>
    </w:pPr>
  </w:style>
  <w:style w:type="character" w:customStyle="1" w:styleId="Char1">
    <w:name w:val="تذييل الصفحة Char"/>
    <w:basedOn w:val="a0"/>
    <w:link w:val="a6"/>
    <w:uiPriority w:val="99"/>
    <w:rsid w:val="00D040E8"/>
  </w:style>
  <w:style w:type="paragraph" w:styleId="a7">
    <w:name w:val="List Paragraph"/>
    <w:basedOn w:val="a"/>
    <w:uiPriority w:val="34"/>
    <w:qFormat/>
    <w:rsid w:val="00E85B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2146A"/>
    <w:pPr>
      <w:spacing w:after="0" w:line="240" w:lineRule="auto"/>
    </w:pPr>
    <w:rPr>
      <w:sz w:val="20"/>
      <w:szCs w:val="20"/>
    </w:rPr>
  </w:style>
  <w:style w:type="character" w:customStyle="1" w:styleId="Char">
    <w:name w:val="نص حاشية سفلية Char"/>
    <w:basedOn w:val="a0"/>
    <w:link w:val="a3"/>
    <w:uiPriority w:val="99"/>
    <w:semiHidden/>
    <w:rsid w:val="00C2146A"/>
    <w:rPr>
      <w:sz w:val="20"/>
      <w:szCs w:val="20"/>
    </w:rPr>
  </w:style>
  <w:style w:type="character" w:styleId="a4">
    <w:name w:val="footnote reference"/>
    <w:basedOn w:val="a0"/>
    <w:uiPriority w:val="99"/>
    <w:semiHidden/>
    <w:unhideWhenUsed/>
    <w:rsid w:val="00C2146A"/>
    <w:rPr>
      <w:vertAlign w:val="superscript"/>
    </w:rPr>
  </w:style>
  <w:style w:type="paragraph" w:styleId="a5">
    <w:name w:val="header"/>
    <w:basedOn w:val="a"/>
    <w:link w:val="Char0"/>
    <w:unhideWhenUsed/>
    <w:rsid w:val="00D040E8"/>
    <w:pPr>
      <w:tabs>
        <w:tab w:val="center" w:pos="4153"/>
        <w:tab w:val="right" w:pos="8306"/>
      </w:tabs>
      <w:spacing w:after="0" w:line="240" w:lineRule="auto"/>
    </w:pPr>
  </w:style>
  <w:style w:type="character" w:customStyle="1" w:styleId="Char0">
    <w:name w:val="رأس الصفحة Char"/>
    <w:basedOn w:val="a0"/>
    <w:link w:val="a5"/>
    <w:rsid w:val="00D040E8"/>
  </w:style>
  <w:style w:type="paragraph" w:styleId="a6">
    <w:name w:val="footer"/>
    <w:basedOn w:val="a"/>
    <w:link w:val="Char1"/>
    <w:uiPriority w:val="99"/>
    <w:unhideWhenUsed/>
    <w:rsid w:val="00D040E8"/>
    <w:pPr>
      <w:tabs>
        <w:tab w:val="center" w:pos="4153"/>
        <w:tab w:val="right" w:pos="8306"/>
      </w:tabs>
      <w:spacing w:after="0" w:line="240" w:lineRule="auto"/>
    </w:pPr>
  </w:style>
  <w:style w:type="character" w:customStyle="1" w:styleId="Char1">
    <w:name w:val="تذييل الصفحة Char"/>
    <w:basedOn w:val="a0"/>
    <w:link w:val="a6"/>
    <w:uiPriority w:val="99"/>
    <w:rsid w:val="00D040E8"/>
  </w:style>
  <w:style w:type="paragraph" w:styleId="a7">
    <w:name w:val="List Paragraph"/>
    <w:basedOn w:val="a"/>
    <w:uiPriority w:val="34"/>
    <w:qFormat/>
    <w:rsid w:val="00E85B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F0D30-B307-48CD-90C9-D878349A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Pages>
  <Words>5505</Words>
  <Characters>31385</Characters>
  <Application>Microsoft Office Word</Application>
  <DocSecurity>0</DocSecurity>
  <Lines>261</Lines>
  <Paragraphs>73</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90</cp:revision>
  <dcterms:created xsi:type="dcterms:W3CDTF">2016-09-09T23:51:00Z</dcterms:created>
  <dcterms:modified xsi:type="dcterms:W3CDTF">2017-02-20T22:20:00Z</dcterms:modified>
</cp:coreProperties>
</file>